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45" w:type="dxa"/>
        <w:tblLook w:val="06A0" w:firstRow="1" w:lastRow="0" w:firstColumn="1" w:lastColumn="0" w:noHBand="1" w:noVBand="1"/>
      </w:tblPr>
      <w:tblGrid>
        <w:gridCol w:w="3823"/>
        <w:gridCol w:w="5622"/>
      </w:tblGrid>
      <w:tr w:rsidRPr="000548EE" w:rsidR="00196500" w:rsidTr="00A7373C" w14:paraId="325AC5D7" w14:textId="77777777">
        <w:trPr>
          <w:trHeight w:val="300"/>
        </w:trPr>
        <w:tc>
          <w:tcPr>
            <w:tcW w:w="9445" w:type="dxa"/>
            <w:gridSpan w:val="2"/>
            <w:shd w:val="clear" w:color="auto" w:fill="DAE9F7" w:themeFill="text2" w:themeFillTint="1A"/>
          </w:tcPr>
          <w:p w:rsidRPr="000548EE" w:rsidR="00196500" w:rsidP="008C69B0" w:rsidRDefault="00196500" w14:paraId="318FBDD0" w14:textId="2FEBDDFB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0548EE">
              <w:rPr>
                <w:rFonts w:ascii="Calibri" w:hAnsi="Calibri" w:eastAsia="Calibri" w:cs="Calibri"/>
                <w:b/>
                <w:bCs/>
              </w:rPr>
              <w:t>Aktywności spełniające wyłącznie minimalne wymagani</w:t>
            </w:r>
            <w:r w:rsidRPr="000548EE" w:rsidR="008C69B0">
              <w:rPr>
                <w:rFonts w:ascii="Calibri" w:hAnsi="Calibri" w:eastAsia="Calibri" w:cs="Calibri"/>
                <w:b/>
                <w:bCs/>
              </w:rPr>
              <w:t>a</w:t>
            </w:r>
          </w:p>
          <w:p w:rsidRPr="000548EE" w:rsidR="00196500" w:rsidP="008C69B0" w:rsidRDefault="00066703" w14:paraId="5B24EB11" w14:textId="1F5DD83E">
            <w:pPr>
              <w:spacing w:after="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0548E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Activities that meet only the minimum requirements</w:t>
            </w:r>
          </w:p>
        </w:tc>
      </w:tr>
      <w:tr w:rsidRPr="00D6289B" w:rsidR="00BB6D00" w:rsidTr="00A7373C" w14:paraId="720B27EF" w14:textId="77777777">
        <w:trPr>
          <w:trHeight w:val="300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:rsidRPr="000548EE" w:rsidR="00BB6D00" w:rsidP="00A74893" w:rsidRDefault="00BB6D00" w14:paraId="49E21F17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0548EE">
              <w:rPr>
                <w:rFonts w:ascii="Calibri" w:hAnsi="Calibri" w:cs="Calibri"/>
                <w:b/>
                <w:bCs/>
                <w:lang w:val="en-GB"/>
              </w:rPr>
              <w:br w:type="column"/>
            </w:r>
            <w:r w:rsidRPr="000548EE">
              <w:rPr>
                <w:rFonts w:ascii="Calibri" w:hAnsi="Calibri" w:cs="Calibri"/>
                <w:b/>
                <w:bCs/>
                <w:lang w:val="en-GB"/>
              </w:rPr>
              <w:t>Warsztat dot. lokalnego ekosystemu innowacji</w:t>
            </w:r>
          </w:p>
          <w:p w:rsidRPr="000548EE" w:rsidR="00BB6D00" w:rsidP="00A74893" w:rsidRDefault="00BB6D00" w14:paraId="02CF9EC9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0548E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Workshop on the local innovation ecosystem</w:t>
            </w:r>
          </w:p>
        </w:tc>
      </w:tr>
      <w:tr w:rsidRPr="000548EE" w:rsidR="00BB6D00" w:rsidTr="00976C7E" w14:paraId="7C2F9743" w14:textId="77777777">
        <w:trPr>
          <w:trHeight w:val="300"/>
        </w:trPr>
        <w:tc>
          <w:tcPr>
            <w:tcW w:w="3823" w:type="dxa"/>
            <w:shd w:val="clear" w:color="auto" w:fill="FFFFFF" w:themeFill="background1"/>
          </w:tcPr>
          <w:p w:rsidRPr="00783A64" w:rsidR="00BB6D00" w:rsidP="002A7025" w:rsidRDefault="00BB6D00" w14:paraId="3107EE65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Opis merytoryczny </w:t>
            </w:r>
          </w:p>
          <w:p w:rsidRPr="00783A64" w:rsidR="00BB6D00" w:rsidP="002A7025" w:rsidRDefault="00BB6D00" w14:paraId="185158C2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783A64">
              <w:rPr>
                <w:rFonts w:ascii="Calibri" w:hAnsi="Calibri" w:cs="Calibri"/>
                <w:b/>
                <w:bCs/>
                <w:color w:val="7F7F7F" w:themeColor="text1" w:themeTint="80"/>
              </w:rPr>
              <w:t>Substantive description</w:t>
            </w:r>
          </w:p>
        </w:tc>
        <w:tc>
          <w:tcPr>
            <w:tcW w:w="5622" w:type="dxa"/>
          </w:tcPr>
          <w:p w:rsidRPr="000548EE" w:rsidR="00BB6D00" w:rsidP="002A7025" w:rsidRDefault="00BB6D00" w14:paraId="03C6C992" w14:textId="27146D18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548EE" w:rsidR="00BB6D00" w:rsidTr="00976C7E" w14:paraId="3182C2A8" w14:textId="77777777">
        <w:trPr>
          <w:trHeight w:val="300"/>
        </w:trPr>
        <w:tc>
          <w:tcPr>
            <w:tcW w:w="3823" w:type="dxa"/>
            <w:shd w:val="clear" w:color="auto" w:fill="FFFFFF" w:themeFill="background1"/>
          </w:tcPr>
          <w:p w:rsidRPr="00783A64" w:rsidR="00BB6D00" w:rsidP="002A7025" w:rsidRDefault="00BB6D00" w14:paraId="48CAF281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783A64">
              <w:rPr>
                <w:rFonts w:ascii="Calibri" w:hAnsi="Calibri" w:cs="Calibri"/>
                <w:b/>
                <w:bCs/>
                <w:lang w:val="en-GB"/>
              </w:rPr>
              <w:t>Termin realizacji</w:t>
            </w:r>
          </w:p>
          <w:p w:rsidRPr="00783A64" w:rsidR="00BB6D00" w:rsidP="002A7025" w:rsidRDefault="00BB6D00" w14:paraId="2CC620CC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783A64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Date and Time</w:t>
            </w:r>
          </w:p>
          <w:p w:rsidRPr="00783A64" w:rsidR="00BB6D00" w:rsidP="002A7025" w:rsidRDefault="00BB6D00" w14:paraId="47E4F518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622" w:type="dxa"/>
          </w:tcPr>
          <w:p w:rsidRPr="000548EE" w:rsidR="00BB6D00" w:rsidP="002A7025" w:rsidRDefault="00BB6D00" w14:paraId="359B8265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Dzień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Date</w:t>
            </w:r>
          </w:p>
          <w:p w:rsidRPr="000548EE" w:rsidR="00BB6D00" w:rsidP="002A7025" w:rsidRDefault="00BB6D00" w14:paraId="29E62D04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  <w:p w:rsidRPr="000548EE" w:rsidR="00BB6D00" w:rsidP="002A7025" w:rsidRDefault="00BB6D00" w14:paraId="7E59C180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Godzina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Time</w:t>
            </w:r>
          </w:p>
          <w:p w:rsidRPr="000548EE" w:rsidR="00BB6D00" w:rsidP="002A7025" w:rsidRDefault="00BB6D00" w14:paraId="54613D8A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</w:tc>
      </w:tr>
      <w:tr w:rsidRPr="000548EE" w:rsidR="00BB6D00" w:rsidTr="00976C7E" w14:paraId="31218F88" w14:textId="77777777">
        <w:trPr>
          <w:trHeight w:val="300"/>
        </w:trPr>
        <w:tc>
          <w:tcPr>
            <w:tcW w:w="3823" w:type="dxa"/>
            <w:shd w:val="clear" w:color="auto" w:fill="FFFFFF" w:themeFill="background1"/>
          </w:tcPr>
          <w:p w:rsidRPr="00783A64" w:rsidR="00BB6D00" w:rsidP="002A7025" w:rsidRDefault="00BB6D00" w14:paraId="0072739D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>Miejsce realizacji</w:t>
            </w:r>
          </w:p>
          <w:p w:rsidRPr="00783A64" w:rsidR="00BB6D00" w:rsidP="002A7025" w:rsidRDefault="00BB6D00" w14:paraId="41C9F393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783A64">
              <w:rPr>
                <w:rFonts w:ascii="Calibri" w:hAnsi="Calibri" w:cs="Calibri"/>
                <w:b/>
                <w:bCs/>
                <w:color w:val="7F7F7F" w:themeColor="text1" w:themeTint="80"/>
              </w:rPr>
              <w:t>Location</w:t>
            </w:r>
          </w:p>
        </w:tc>
        <w:tc>
          <w:tcPr>
            <w:tcW w:w="5622" w:type="dxa"/>
          </w:tcPr>
          <w:p w:rsidRPr="000548EE" w:rsidR="00BB6D00" w:rsidP="002A7025" w:rsidRDefault="00BB6D00" w14:paraId="7B922850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D6289B" w:rsidR="00BB6D00" w:rsidTr="00976C7E" w14:paraId="6FE97894" w14:textId="77777777">
        <w:trPr>
          <w:trHeight w:val="300"/>
        </w:trPr>
        <w:tc>
          <w:tcPr>
            <w:tcW w:w="3823" w:type="dxa"/>
            <w:shd w:val="clear" w:color="auto" w:fill="FFFFFF" w:themeFill="background1"/>
          </w:tcPr>
          <w:p w:rsidRPr="00783A64" w:rsidR="00BB6D00" w:rsidP="002A7025" w:rsidRDefault="00BB6D00" w14:paraId="6F8C21A8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>Instytucje lub podmioty zaangażowane w aktywność (jeśli dotyczy)</w:t>
            </w:r>
          </w:p>
          <w:p w:rsidRPr="00783A64" w:rsidR="00BB6D00" w:rsidP="00976C7E" w:rsidRDefault="00BB6D00" w14:paraId="6DF40E48" w14:textId="79358F20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783A64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Institutions or entities involved in the activity (if applicable)</w:t>
            </w:r>
          </w:p>
        </w:tc>
        <w:tc>
          <w:tcPr>
            <w:tcW w:w="5622" w:type="dxa"/>
          </w:tcPr>
          <w:p w:rsidRPr="000548EE" w:rsidR="00BB6D00" w:rsidP="002A7025" w:rsidRDefault="00BB6D00" w14:paraId="46D4E1DB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BB6D00" w:rsidTr="00976C7E" w14:paraId="2AE61F9B" w14:textId="77777777">
        <w:trPr>
          <w:trHeight w:val="300"/>
        </w:trPr>
        <w:tc>
          <w:tcPr>
            <w:tcW w:w="3823" w:type="dxa"/>
          </w:tcPr>
          <w:p w:rsidRPr="00783A64" w:rsidR="00BB6D00" w:rsidP="002A7025" w:rsidRDefault="00BB6D00" w14:paraId="6AC3C6CA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>Przedstawiciele ekosystemu zaangażowani w aktywność (jeśli dotyczy)</w:t>
            </w:r>
          </w:p>
          <w:p w:rsidRPr="00783A64" w:rsidR="00BB6D00" w:rsidP="002A7025" w:rsidRDefault="00BB6D00" w14:paraId="73AE2B7D" w14:textId="3664E863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783A64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Representatives of the ecosystem involved in the activity (</w:t>
            </w:r>
            <w:r w:rsidR="003D59DD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if</w:t>
            </w:r>
            <w:r w:rsidRPr="00783A64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 xml:space="preserve"> applicable)</w:t>
            </w:r>
          </w:p>
        </w:tc>
        <w:tc>
          <w:tcPr>
            <w:tcW w:w="5622" w:type="dxa"/>
          </w:tcPr>
          <w:p w:rsidRPr="000548EE" w:rsidR="00BB6D00" w:rsidP="002A7025" w:rsidRDefault="00BB6D00" w14:paraId="7BC76121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BB6D00" w:rsidTr="00976C7E" w14:paraId="50B47B80" w14:textId="77777777">
        <w:trPr>
          <w:trHeight w:val="300"/>
        </w:trPr>
        <w:tc>
          <w:tcPr>
            <w:tcW w:w="3823" w:type="dxa"/>
          </w:tcPr>
          <w:p w:rsidRPr="00783A64" w:rsidR="00BB6D00" w:rsidP="002A7025" w:rsidRDefault="00BB6D00" w14:paraId="59575772" w14:textId="1760828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Typy podmiotów zaangażowane w aktywność </w:t>
            </w:r>
            <w:r w:rsidR="00D6289B">
              <w:rPr>
                <w:rFonts w:ascii="Calibri" w:hAnsi="Calibri" w:cs="Calibri"/>
                <w:b/>
                <w:bCs/>
              </w:rPr>
              <w:t xml:space="preserve">wraz z krótkim opisem zaangażowania wskazanych podmiotów </w:t>
            </w:r>
            <w:r w:rsidRPr="00783A64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D6289B" w:rsidR="00BB6D00" w:rsidP="002A7025" w:rsidRDefault="00D6289B" w14:paraId="06C29DF7" w14:textId="4AC1B068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D6289B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Types of entities involved in the activity, along with a brief description of the involvement of the indicated entities (if applicable)</w:t>
            </w:r>
          </w:p>
        </w:tc>
        <w:tc>
          <w:tcPr>
            <w:tcW w:w="5622" w:type="dxa"/>
          </w:tcPr>
          <w:p w:rsidRPr="000548EE" w:rsidR="00BB6D00" w:rsidP="002A7025" w:rsidRDefault="00000000" w14:paraId="7332AF45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4985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B6D0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B6D00">
              <w:rPr>
                <w:rFonts w:ascii="Calibri" w:hAnsi="Calibri" w:eastAsia="Calibri" w:cs="Calibri"/>
              </w:rPr>
              <w:t xml:space="preserve"> uczelnia wyższa </w:t>
            </w:r>
            <w:r w:rsidRPr="000548EE" w:rsidR="00BB6D00">
              <w:rPr>
                <w:rFonts w:ascii="Calibri" w:hAnsi="Calibri" w:cs="Calibri"/>
                <w:color w:val="7F7F7F" w:themeColor="text1" w:themeTint="80"/>
              </w:rPr>
              <w:t>university</w:t>
            </w:r>
          </w:p>
          <w:p w:rsidRPr="000548EE" w:rsidR="00BB6D00" w:rsidP="002A7025" w:rsidRDefault="00000000" w14:paraId="7A7AE026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98902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B6D0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B6D00">
              <w:rPr>
                <w:rFonts w:ascii="Calibri" w:hAnsi="Calibri" w:eastAsia="Calibri" w:cs="Calibri"/>
              </w:rPr>
              <w:t xml:space="preserve"> jednostka naukowa </w:t>
            </w:r>
            <w:r w:rsidRPr="000548EE" w:rsidR="00BB6D00">
              <w:rPr>
                <w:rFonts w:ascii="Calibri" w:hAnsi="Calibri" w:cs="Calibri"/>
                <w:color w:val="7F7F7F" w:themeColor="text1" w:themeTint="80"/>
              </w:rPr>
              <w:t>research center</w:t>
            </w:r>
            <w:r w:rsidRPr="000548EE" w:rsidR="00BB6D00">
              <w:rPr>
                <w:rFonts w:ascii="Calibri" w:hAnsi="Calibri" w:eastAsia="Calibri" w:cs="Calibri"/>
              </w:rPr>
              <w:t xml:space="preserve"> </w:t>
            </w:r>
          </w:p>
          <w:p w:rsidRPr="000548EE" w:rsidR="00BB6D00" w:rsidP="002A7025" w:rsidRDefault="00000000" w14:paraId="56F61C32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96518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B6D0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B6D00">
              <w:rPr>
                <w:rFonts w:ascii="Calibri" w:hAnsi="Calibri" w:eastAsia="Calibri" w:cs="Calibri"/>
              </w:rPr>
              <w:t xml:space="preserve"> startup tj. przedsiębiorstwo działające na rynku mniej niż 5 lat) </w:t>
            </w:r>
            <w:r w:rsidRPr="000548EE" w:rsidR="00BB6D00">
              <w:rPr>
                <w:rFonts w:ascii="Calibri" w:hAnsi="Calibri" w:cs="Calibri"/>
                <w:color w:val="7F7F7F" w:themeColor="text1" w:themeTint="80"/>
              </w:rPr>
              <w:t>startup – a company that has been operating for less than five years</w:t>
            </w:r>
          </w:p>
          <w:p w:rsidRPr="000548EE" w:rsidR="00BB6D00" w:rsidP="002A7025" w:rsidRDefault="00000000" w14:paraId="3AA496E3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6095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B6D0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B6D00">
              <w:rPr>
                <w:rFonts w:ascii="Calibri" w:hAnsi="Calibri" w:eastAsia="Calibri" w:cs="Calibri"/>
              </w:rPr>
              <w:t xml:space="preserve"> przedsiębiorstwo </w:t>
            </w:r>
            <w:r w:rsidRPr="000548EE" w:rsidR="00BB6D00">
              <w:rPr>
                <w:rFonts w:ascii="Calibri" w:hAnsi="Calibri" w:cs="Calibri"/>
                <w:color w:val="7F7F7F" w:themeColor="text1" w:themeTint="80"/>
              </w:rPr>
              <w:t>company</w:t>
            </w:r>
          </w:p>
          <w:p w:rsidRPr="000548EE" w:rsidR="00BB6D00" w:rsidP="002A7025" w:rsidRDefault="00000000" w14:paraId="573D4B72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64819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B6D0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B6D00">
              <w:rPr>
                <w:rFonts w:ascii="Calibri" w:hAnsi="Calibri" w:eastAsia="Calibri" w:cs="Calibri"/>
              </w:rPr>
              <w:t xml:space="preserve"> inkubator / akcelerator </w:t>
            </w:r>
            <w:r w:rsidRPr="000548EE" w:rsidR="00BB6D00">
              <w:rPr>
                <w:rFonts w:ascii="Calibri" w:hAnsi="Calibri" w:cs="Calibri"/>
                <w:color w:val="7F7F7F" w:themeColor="text1" w:themeTint="80"/>
              </w:rPr>
              <w:t>incubator / accelerator</w:t>
            </w:r>
          </w:p>
          <w:p w:rsidRPr="00D6289B" w:rsidR="00BB6D00" w:rsidP="002A7025" w:rsidRDefault="00000000" w14:paraId="65842B1B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97375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89B" w:rsidR="00BB6D0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6289B" w:rsidR="00BB6D00">
              <w:rPr>
                <w:rFonts w:ascii="Calibri" w:hAnsi="Calibri" w:eastAsia="Calibri" w:cs="Calibri"/>
              </w:rPr>
              <w:t xml:space="preserve"> instytucja publiczna / agencja rozwoju </w:t>
            </w:r>
            <w:r w:rsidRPr="00D6289B" w:rsidR="00BB6D00">
              <w:rPr>
                <w:rFonts w:ascii="Calibri" w:hAnsi="Calibri" w:cs="Calibri"/>
                <w:color w:val="7F7F7F" w:themeColor="text1" w:themeTint="80"/>
              </w:rPr>
              <w:t>public institution / development center</w:t>
            </w:r>
          </w:p>
          <w:p w:rsidR="00BB6D00" w:rsidP="002A7025" w:rsidRDefault="00000000" w14:paraId="7AE007CF" w14:textId="1AB1F38D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eastAsia="Calibri" w:cs="Calibri"/>
                </w:rPr>
                <w:id w:val="156683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B6D0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B6D00">
              <w:rPr>
                <w:rFonts w:ascii="Calibri" w:hAnsi="Calibri" w:eastAsia="Calibri" w:cs="Calibri"/>
              </w:rPr>
              <w:t xml:space="preserve"> fundusz inwestycyjny (VC) lub anioł biznesu </w:t>
            </w:r>
            <w:r w:rsidRPr="000548EE" w:rsidR="00BB6D00">
              <w:rPr>
                <w:rFonts w:ascii="Calibri" w:hAnsi="Calibri" w:cs="Calibri"/>
                <w:color w:val="7F7F7F" w:themeColor="text1" w:themeTint="80"/>
              </w:rPr>
              <w:t xml:space="preserve">venture capital fund / angel </w:t>
            </w:r>
            <w:r w:rsidR="00D6289B">
              <w:rPr>
                <w:rFonts w:ascii="Calibri" w:hAnsi="Calibri" w:cs="Calibri"/>
                <w:color w:val="7F7F7F" w:themeColor="text1" w:themeTint="80"/>
              </w:rPr>
              <w:t>inwestor</w:t>
            </w:r>
          </w:p>
          <w:p w:rsidR="00D6289B" w:rsidP="002A7025" w:rsidRDefault="00D6289B" w14:paraId="1F3671A2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</w:p>
          <w:p w:rsidRPr="00D6289B" w:rsidR="00D6289B" w:rsidP="002A7025" w:rsidRDefault="00D6289B" w14:paraId="0BB567D4" w14:textId="7777777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6289B">
              <w:rPr>
                <w:rFonts w:ascii="Calibri" w:hAnsi="Calibri" w:cs="Calibri"/>
              </w:rPr>
              <w:t>Krótki opis zaangażowania wskazanych podmiotów</w:t>
            </w:r>
          </w:p>
          <w:p w:rsidR="00D6289B" w:rsidP="002A7025" w:rsidRDefault="00D6289B" w14:paraId="32FBD6F6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  <w:lang w:val="en-GB"/>
              </w:rPr>
            </w:pPr>
            <w:r w:rsidRPr="00D6289B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Brief description of the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involvement of the indicated entities</w:t>
            </w:r>
          </w:p>
          <w:p w:rsidR="00D6289B" w:rsidP="002A7025" w:rsidRDefault="00D6289B" w14:paraId="37960C8A" w14:textId="104C3A0F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7782BFE7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6E08F9ED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Pr="00D6289B" w:rsidR="00D6289B" w:rsidP="002A7025" w:rsidRDefault="00D6289B" w14:paraId="1A768AB8" w14:textId="055E7CEA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</w:tc>
      </w:tr>
      <w:tr w:rsidRPr="00976C7E" w:rsidR="00324324" w:rsidTr="00976C7E" w14:paraId="166FB7E8" w14:textId="77777777">
        <w:trPr>
          <w:trHeight w:val="300"/>
        </w:trPr>
        <w:tc>
          <w:tcPr>
            <w:tcW w:w="3823" w:type="dxa"/>
          </w:tcPr>
          <w:p w:rsidR="00324324" w:rsidP="003D59DD" w:rsidRDefault="006035E8" w14:paraId="49F49FA9" w14:textId="3F943D72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W realizację </w:t>
            </w:r>
            <w:r w:rsidR="008F2698">
              <w:rPr>
                <w:rFonts w:ascii="Calibri" w:hAnsi="Calibri" w:eastAsia="Calibri" w:cs="Calibri"/>
                <w:b/>
                <w:bCs/>
              </w:rPr>
              <w:t>aktywności jest zaangażowana instytucja działająca przy ośrodku przedsiębiorczości akademickie</w:t>
            </w:r>
            <w:r w:rsidR="004F5D99">
              <w:rPr>
                <w:rFonts w:ascii="Calibri" w:hAnsi="Calibri" w:eastAsia="Calibri" w:cs="Calibri"/>
                <w:b/>
                <w:bCs/>
              </w:rPr>
              <w:t>j</w:t>
            </w:r>
            <w:r w:rsidR="00B97735">
              <w:rPr>
                <w:rFonts w:ascii="Calibri" w:hAnsi="Calibri" w:eastAsia="Calibri" w:cs="Calibri"/>
                <w:b/>
                <w:bCs/>
              </w:rPr>
              <w:t>*</w:t>
            </w:r>
          </w:p>
          <w:p w:rsidRPr="00976C7E" w:rsidR="00976C7E" w:rsidP="003D59DD" w:rsidRDefault="00976C7E" w14:paraId="28D3D633" w14:textId="35062391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  <w:lang w:val="en-GB"/>
              </w:rPr>
            </w:pPr>
            <w:r w:rsidRPr="00976C7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An institution affiliated with the academic entrepreneurship centre is involved in the implementation of the activity</w:t>
            </w:r>
            <w:r w:rsid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*</w:t>
            </w:r>
          </w:p>
        </w:tc>
        <w:tc>
          <w:tcPr>
            <w:tcW w:w="5622" w:type="dxa"/>
          </w:tcPr>
          <w:p w:rsidRPr="000548EE" w:rsidR="00976C7E" w:rsidP="00976C7E" w:rsidRDefault="00000000" w14:paraId="0E040795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4675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976C7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976C7E">
              <w:rPr>
                <w:rFonts w:ascii="Calibri" w:hAnsi="Calibri" w:eastAsia="Calibri" w:cs="Calibri"/>
              </w:rPr>
              <w:t xml:space="preserve"> Tak </w:t>
            </w:r>
            <w:r w:rsidRPr="000548EE" w:rsidR="00976C7E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976C7E" w:rsidR="00324324" w:rsidP="00976C7E" w:rsidRDefault="00000000" w14:paraId="61CD2776" w14:textId="4BA3AA6E">
            <w:pPr>
              <w:spacing w:after="0"/>
              <w:rPr>
                <w:rFonts w:ascii="Calibri" w:hAnsi="Calibri" w:eastAsia="Calibri" w:cs="Calibri"/>
                <w:lang w:val="en-GB"/>
              </w:rPr>
            </w:pPr>
            <w:sdt>
              <w:sdtPr>
                <w:rPr>
                  <w:rFonts w:ascii="Calibri" w:hAnsi="Calibri" w:eastAsia="Calibri" w:cs="Calibri"/>
                </w:rPr>
                <w:id w:val="-19536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976C7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976C7E">
              <w:rPr>
                <w:rFonts w:ascii="Calibri" w:hAnsi="Calibri" w:eastAsia="Calibri" w:cs="Calibri"/>
              </w:rPr>
              <w:t xml:space="preserve"> Nie</w:t>
            </w:r>
            <w:r w:rsidRPr="000548EE" w:rsidR="00976C7E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</w:p>
        </w:tc>
      </w:tr>
      <w:tr w:rsidRPr="00D6289B" w:rsidR="0D8E9352" w:rsidTr="00A7373C" w14:paraId="5C5228A1" w14:textId="77777777">
        <w:trPr>
          <w:trHeight w:val="300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:rsidRPr="000548EE" w:rsidR="005F5360" w:rsidP="007E79C0" w:rsidRDefault="005F5360" w14:paraId="102CA219" w14:textId="77777777">
            <w:pPr>
              <w:spacing w:after="0"/>
              <w:rPr>
                <w:rFonts w:ascii="Calibri" w:hAnsi="Calibri" w:eastAsia="Calibri" w:cs="Calibri"/>
                <w:b/>
                <w:bCs/>
              </w:rPr>
            </w:pPr>
            <w:r w:rsidRPr="000548EE">
              <w:rPr>
                <w:rFonts w:ascii="Calibri" w:hAnsi="Calibri" w:eastAsia="Calibri" w:cs="Calibri"/>
                <w:b/>
                <w:bCs/>
              </w:rPr>
              <w:t xml:space="preserve">Wizyta studyjna </w:t>
            </w:r>
            <w:r w:rsidRPr="000548EE">
              <w:rPr>
                <w:rFonts w:ascii="Calibri" w:hAnsi="Calibri" w:cs="Calibri"/>
                <w:b/>
                <w:bCs/>
              </w:rPr>
              <w:t>w co najmniej jednym z wymienionych: ośrodku innowacji, laboratorium badawczo-rozwojowym, zakładzie produkcyjnym lub innych instytucjach powiązanych z obszarami współpracy nauka-biznes</w:t>
            </w:r>
            <w:r w:rsidRPr="000548EE">
              <w:rPr>
                <w:rFonts w:ascii="Calibri" w:hAnsi="Calibri" w:eastAsia="Calibri" w:cs="Calibri"/>
                <w:b/>
                <w:bCs/>
              </w:rPr>
              <w:t xml:space="preserve"> specjalizującym się w dziedzinie projektów realizowanych przez uczestników wydarzenia </w:t>
            </w:r>
          </w:p>
          <w:p w:rsidRPr="000548EE" w:rsidR="6F1C647F" w:rsidP="007E79C0" w:rsidRDefault="00797AD0" w14:paraId="431F26CC" w14:textId="3A4F20A6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0548E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S</w:t>
            </w:r>
            <w:r w:rsidRPr="000548EE" w:rsidR="00AF1CF4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tudy visit to one of the following: an innovation centre, a research and development laboratory, a production facility, or other institutions involved in science-business collaboration and specialising in the field of projects carried out by the event’s participants</w:t>
            </w:r>
          </w:p>
        </w:tc>
      </w:tr>
      <w:tr w:rsidRPr="000548EE" w:rsidR="0D8E9352" w:rsidTr="00976C7E" w14:paraId="5876B38C" w14:textId="77777777">
        <w:trPr>
          <w:trHeight w:val="300"/>
        </w:trPr>
        <w:tc>
          <w:tcPr>
            <w:tcW w:w="3823" w:type="dxa"/>
          </w:tcPr>
          <w:p w:rsidRPr="00783A64" w:rsidR="2BF721E8" w:rsidP="00DC28BE" w:rsidRDefault="2BF721E8" w14:paraId="68E5ED2B" w14:textId="504C2B49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Opis merytoryczny </w:t>
            </w:r>
          </w:p>
          <w:p w:rsidRPr="00783A64" w:rsidR="2BF721E8" w:rsidP="00DC28BE" w:rsidRDefault="2BF721E8" w14:paraId="68127F46" w14:textId="545DC7DF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783A64">
              <w:rPr>
                <w:rFonts w:ascii="Calibri" w:hAnsi="Calibri" w:cs="Calibri"/>
                <w:b/>
                <w:bCs/>
                <w:color w:val="7F7F7F" w:themeColor="text1" w:themeTint="80"/>
              </w:rPr>
              <w:t>Substantive description</w:t>
            </w:r>
          </w:p>
        </w:tc>
        <w:tc>
          <w:tcPr>
            <w:tcW w:w="5622" w:type="dxa"/>
          </w:tcPr>
          <w:p w:rsidRPr="000548EE" w:rsidR="0D8E9352" w:rsidP="00DC28BE" w:rsidRDefault="0D8E9352" w14:paraId="420562D0" w14:textId="01C3BAF4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548EE" w:rsidR="0D8E9352" w:rsidTr="00976C7E" w14:paraId="5574C308" w14:textId="77777777">
        <w:trPr>
          <w:trHeight w:val="300"/>
        </w:trPr>
        <w:tc>
          <w:tcPr>
            <w:tcW w:w="3823" w:type="dxa"/>
          </w:tcPr>
          <w:p w:rsidRPr="00783A64" w:rsidR="005959CF" w:rsidP="00DC28BE" w:rsidRDefault="2BF721E8" w14:paraId="34DE1526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783A64">
              <w:rPr>
                <w:rFonts w:ascii="Calibri" w:hAnsi="Calibri" w:cs="Calibri"/>
                <w:b/>
                <w:bCs/>
                <w:lang w:val="en-GB"/>
              </w:rPr>
              <w:t>Termin realizacji</w:t>
            </w:r>
          </w:p>
          <w:p w:rsidRPr="00783A64" w:rsidR="2BF721E8" w:rsidP="00DC28BE" w:rsidRDefault="2BF721E8" w14:paraId="41723CA7" w14:textId="4567A97E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783A64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Date and Time</w:t>
            </w:r>
          </w:p>
          <w:p w:rsidRPr="00783A64" w:rsidR="0D8E9352" w:rsidP="00DC28BE" w:rsidRDefault="0D8E9352" w14:paraId="252497BA" w14:textId="73DAD455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622" w:type="dxa"/>
          </w:tcPr>
          <w:p w:rsidRPr="000548EE" w:rsidR="2BF721E8" w:rsidP="00DC28BE" w:rsidRDefault="2BF721E8" w14:paraId="67D552F0" w14:textId="4CCB626B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Dzień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Date</w:t>
            </w:r>
          </w:p>
          <w:p w:rsidRPr="000548EE" w:rsidR="2BF721E8" w:rsidP="00DC28BE" w:rsidRDefault="2BF721E8" w14:paraId="205240DC" w14:textId="0394F463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  <w:p w:rsidRPr="000548EE" w:rsidR="2BF721E8" w:rsidP="00DC28BE" w:rsidRDefault="2BF721E8" w14:paraId="240AC1F5" w14:textId="4E2DEFF2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Godzina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Time</w:t>
            </w:r>
          </w:p>
          <w:p w:rsidRPr="000548EE" w:rsidR="2BF721E8" w:rsidP="00DC28BE" w:rsidRDefault="2BF721E8" w14:paraId="137800E5" w14:textId="7AEA2E5F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</w:tc>
      </w:tr>
      <w:tr w:rsidRPr="000548EE" w:rsidR="0D8E9352" w:rsidTr="00976C7E" w14:paraId="04C3D964" w14:textId="77777777">
        <w:trPr>
          <w:trHeight w:val="300"/>
        </w:trPr>
        <w:tc>
          <w:tcPr>
            <w:tcW w:w="3823" w:type="dxa"/>
          </w:tcPr>
          <w:p w:rsidRPr="00783A64" w:rsidR="2BF721E8" w:rsidP="00DC28BE" w:rsidRDefault="2BF721E8" w14:paraId="6BA09991" w14:textId="28E77B3D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>Miejsce realizacji</w:t>
            </w:r>
          </w:p>
          <w:p w:rsidRPr="00783A64" w:rsidR="2BF721E8" w:rsidP="00DC28BE" w:rsidRDefault="2BF721E8" w14:paraId="199B7EE6" w14:textId="7FD12CA3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783A64">
              <w:rPr>
                <w:rFonts w:ascii="Calibri" w:hAnsi="Calibri" w:cs="Calibri"/>
                <w:b/>
                <w:bCs/>
                <w:color w:val="7F7F7F" w:themeColor="text1" w:themeTint="80"/>
              </w:rPr>
              <w:t>Location</w:t>
            </w:r>
          </w:p>
        </w:tc>
        <w:tc>
          <w:tcPr>
            <w:tcW w:w="5622" w:type="dxa"/>
          </w:tcPr>
          <w:p w:rsidRPr="000548EE" w:rsidR="0D8E9352" w:rsidP="00DC28BE" w:rsidRDefault="0D8E9352" w14:paraId="007C502F" w14:textId="7B6F9561">
            <w:pPr>
              <w:spacing w:after="0"/>
              <w:rPr>
                <w:rFonts w:ascii="Calibri" w:hAnsi="Calibri" w:cs="Calibri"/>
              </w:rPr>
            </w:pPr>
          </w:p>
        </w:tc>
      </w:tr>
      <w:tr w:rsidRPr="00D6289B" w:rsidR="0D8E9352" w:rsidTr="00976C7E" w14:paraId="24F8A702" w14:textId="77777777">
        <w:trPr>
          <w:trHeight w:val="300"/>
        </w:trPr>
        <w:tc>
          <w:tcPr>
            <w:tcW w:w="3823" w:type="dxa"/>
          </w:tcPr>
          <w:p w:rsidRPr="00783A64" w:rsidR="042924BA" w:rsidP="00DC28BE" w:rsidRDefault="00246E53" w14:paraId="2C746092" w14:textId="1EB4584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Instytucje lub </w:t>
            </w:r>
            <w:r w:rsidRPr="00783A64" w:rsidR="042924BA">
              <w:rPr>
                <w:rFonts w:ascii="Calibri" w:hAnsi="Calibri" w:cs="Calibri"/>
                <w:b/>
                <w:bCs/>
              </w:rPr>
              <w:t>podmioty zaangażowane w aktywność</w:t>
            </w:r>
            <w:r w:rsidRPr="00783A64" w:rsidR="006D1640">
              <w:rPr>
                <w:rFonts w:ascii="Calibri" w:hAnsi="Calibri" w:cs="Calibri"/>
                <w:b/>
                <w:bCs/>
              </w:rPr>
              <w:t xml:space="preserve"> (jeśli dotyczy)</w:t>
            </w:r>
          </w:p>
          <w:p w:rsidRPr="00783A64" w:rsidR="006F63D3" w:rsidP="00DC28BE" w:rsidRDefault="00A53775" w14:paraId="2AE825BB" w14:textId="1D660BF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783A64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Institutions or</w:t>
            </w:r>
            <w:r w:rsidRPr="00783A64" w:rsidR="006F63D3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 xml:space="preserve"> entities involved in the activity (if applicable)</w:t>
            </w:r>
          </w:p>
        </w:tc>
        <w:tc>
          <w:tcPr>
            <w:tcW w:w="5622" w:type="dxa"/>
          </w:tcPr>
          <w:p w:rsidRPr="000548EE" w:rsidR="002734CA" w:rsidP="00500683" w:rsidRDefault="002734CA" w14:paraId="3BB714FB" w14:textId="26EEE2D6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E126A1" w:rsidTr="00976C7E" w14:paraId="68CF7B32" w14:textId="77777777">
        <w:trPr>
          <w:trHeight w:val="300"/>
        </w:trPr>
        <w:tc>
          <w:tcPr>
            <w:tcW w:w="3823" w:type="dxa"/>
          </w:tcPr>
          <w:p w:rsidRPr="00783A64" w:rsidR="00E126A1" w:rsidP="00DC28BE" w:rsidRDefault="00E126A1" w14:paraId="2E9119AB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>Przedstawiciele ekosystemu zaangażowani w aktywność (jeśli dotyczy)</w:t>
            </w:r>
          </w:p>
          <w:p w:rsidRPr="00783A64" w:rsidR="00E126A1" w:rsidP="00DC28BE" w:rsidRDefault="00A53775" w14:paraId="0C209B52" w14:textId="750FF03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783A64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Representatives of the ecosystem involved in the activity (where applicable)</w:t>
            </w:r>
          </w:p>
        </w:tc>
        <w:tc>
          <w:tcPr>
            <w:tcW w:w="5622" w:type="dxa"/>
          </w:tcPr>
          <w:p w:rsidRPr="000548EE" w:rsidR="00266CF7" w:rsidP="00500683" w:rsidRDefault="00266CF7" w14:paraId="59F360A5" w14:textId="18B9E22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D6289B" w:rsidTr="00976C7E" w14:paraId="4D716300" w14:textId="77777777">
        <w:trPr>
          <w:trHeight w:val="300"/>
        </w:trPr>
        <w:tc>
          <w:tcPr>
            <w:tcW w:w="3823" w:type="dxa"/>
          </w:tcPr>
          <w:p w:rsidRPr="00783A64" w:rsidR="00D6289B" w:rsidP="00D6289B" w:rsidRDefault="00D6289B" w14:paraId="285B0148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Typy podmiotów zaangażowane w aktywność </w:t>
            </w:r>
            <w:r>
              <w:rPr>
                <w:rFonts w:ascii="Calibri" w:hAnsi="Calibri" w:cs="Calibri"/>
                <w:b/>
                <w:bCs/>
              </w:rPr>
              <w:t xml:space="preserve">wraz z krótkim opisem zaangażowania wskazanych podmiotów </w:t>
            </w:r>
            <w:r w:rsidRPr="00783A64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783A64" w:rsidR="00D6289B" w:rsidP="00D6289B" w:rsidRDefault="00D6289B" w14:paraId="16111556" w14:textId="464CF96D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D6289B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Types of entities involved in the activity, along with a brief description of the involvement of the indicated entities (if applicable)</w:t>
            </w:r>
          </w:p>
        </w:tc>
        <w:tc>
          <w:tcPr>
            <w:tcW w:w="5622" w:type="dxa"/>
          </w:tcPr>
          <w:p w:rsidRPr="000548EE" w:rsidR="00D6289B" w:rsidP="00D6289B" w:rsidRDefault="00D6289B" w14:paraId="197FD122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22977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uczelnia wyższa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university</w:t>
            </w:r>
          </w:p>
          <w:p w:rsidRPr="000548EE" w:rsidR="00D6289B" w:rsidP="00D6289B" w:rsidRDefault="00D6289B" w14:paraId="5786D41A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8033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jednostka naukowa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research center</w:t>
            </w:r>
            <w:r w:rsidRPr="000548EE">
              <w:rPr>
                <w:rFonts w:ascii="Calibri" w:hAnsi="Calibri" w:eastAsia="Calibri" w:cs="Calibri"/>
              </w:rPr>
              <w:t xml:space="preserve"> </w:t>
            </w:r>
          </w:p>
          <w:p w:rsidRPr="000548EE" w:rsidR="00D6289B" w:rsidP="00D6289B" w:rsidRDefault="00D6289B" w14:paraId="6A83BF9C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89565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startup tj. przedsiębiorstwo działające na rynku mniej niż 5 lat)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startup – a company that has been operating for less than five years</w:t>
            </w:r>
          </w:p>
          <w:p w:rsidRPr="000548EE" w:rsidR="00D6289B" w:rsidP="00D6289B" w:rsidRDefault="00D6289B" w14:paraId="5B5ABF8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81262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przedsiębiorstwo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company</w:t>
            </w:r>
          </w:p>
          <w:p w:rsidRPr="000548EE" w:rsidR="00D6289B" w:rsidP="00D6289B" w:rsidRDefault="00D6289B" w14:paraId="4372818C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83513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inkubator / akcelerator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incubator / accelerator</w:t>
            </w:r>
          </w:p>
          <w:p w:rsidRPr="00D6289B" w:rsidR="00D6289B" w:rsidP="00D6289B" w:rsidRDefault="00D6289B" w14:paraId="1AE0BA18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82559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89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6289B">
              <w:rPr>
                <w:rFonts w:ascii="Calibri" w:hAnsi="Calibri" w:eastAsia="Calibri" w:cs="Calibri"/>
              </w:rPr>
              <w:t xml:space="preserve"> instytucja publiczna / agencja rozwoju </w:t>
            </w:r>
            <w:r w:rsidRPr="00D6289B">
              <w:rPr>
                <w:rFonts w:ascii="Calibri" w:hAnsi="Calibri" w:cs="Calibri"/>
                <w:color w:val="7F7F7F" w:themeColor="text1" w:themeTint="80"/>
              </w:rPr>
              <w:t>public institution / development center</w:t>
            </w:r>
          </w:p>
          <w:p w:rsidR="00D6289B" w:rsidP="00D6289B" w:rsidRDefault="00D6289B" w14:paraId="3A4FE337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eastAsia="Calibri" w:cs="Calibri"/>
                </w:rPr>
                <w:id w:val="176179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fundusz inwestycyjny (VC) lub anioł biznesu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 xml:space="preserve">venture capital fund / angel </w:t>
            </w:r>
            <w:r>
              <w:rPr>
                <w:rFonts w:ascii="Calibri" w:hAnsi="Calibri" w:cs="Calibri"/>
                <w:color w:val="7F7F7F" w:themeColor="text1" w:themeTint="80"/>
              </w:rPr>
              <w:t>inwestor</w:t>
            </w:r>
          </w:p>
          <w:p w:rsidR="00D6289B" w:rsidP="00D6289B" w:rsidRDefault="00D6289B" w14:paraId="25CC8D2C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</w:p>
          <w:p w:rsidRPr="00D6289B" w:rsidR="00D6289B" w:rsidP="00D6289B" w:rsidRDefault="00D6289B" w14:paraId="3350A2CF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 w:rsidRPr="00D6289B">
              <w:rPr>
                <w:rFonts w:ascii="Calibri" w:hAnsi="Calibri" w:cs="Calibri"/>
                <w:lang w:val="en-GB"/>
              </w:rPr>
              <w:t>Krótki opis zaangażowania wskazanych podmiotów</w:t>
            </w:r>
          </w:p>
          <w:p w:rsidR="00D6289B" w:rsidP="00D6289B" w:rsidRDefault="00D6289B" w14:paraId="3782A02A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  <w:lang w:val="en-GB"/>
              </w:rPr>
            </w:pPr>
            <w:r w:rsidRPr="00D6289B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Brief description of the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involvement of the indicated entities</w:t>
            </w:r>
          </w:p>
          <w:p w:rsidR="00D6289B" w:rsidP="00D6289B" w:rsidRDefault="00D6289B" w14:paraId="2947313E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2B38E407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4090A57A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0829175C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Pr="000548EE" w:rsidR="00D6289B" w:rsidP="00D6289B" w:rsidRDefault="00D6289B" w14:paraId="598E7C6E" w14:textId="2B71D653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</w:tc>
      </w:tr>
      <w:tr w:rsidRPr="000548EE" w:rsidR="00B97735" w:rsidTr="00976C7E" w14:paraId="145B97DD" w14:textId="77777777">
        <w:trPr>
          <w:trHeight w:val="300"/>
        </w:trPr>
        <w:tc>
          <w:tcPr>
            <w:tcW w:w="3823" w:type="dxa"/>
          </w:tcPr>
          <w:p w:rsidR="00B97735" w:rsidP="00B97735" w:rsidRDefault="00B97735" w14:paraId="4C228DEA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W realizację aktywności jest zaangażowana instytucja działająca </w:t>
            </w:r>
            <w:r>
              <w:rPr>
                <w:rFonts w:ascii="Calibri" w:hAnsi="Calibri" w:eastAsia="Calibri" w:cs="Calibri"/>
                <w:b/>
                <w:bCs/>
              </w:rPr>
              <w:t>przy ośrodku przedsiębiorczości akademickiej*</w:t>
            </w:r>
          </w:p>
          <w:p w:rsidRPr="00B97735" w:rsidR="00B97735" w:rsidP="00B97735" w:rsidRDefault="00B97735" w14:paraId="52285D18" w14:textId="64AB3920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76C7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An institution affiliated with the academic entrepreneurship centre is involved in the implementation of the activity</w:t>
            </w:r>
            <w:r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*</w:t>
            </w:r>
          </w:p>
        </w:tc>
        <w:tc>
          <w:tcPr>
            <w:tcW w:w="5622" w:type="dxa"/>
          </w:tcPr>
          <w:p w:rsidRPr="000548EE" w:rsidR="00B97735" w:rsidP="00B97735" w:rsidRDefault="00000000" w14:paraId="339A0476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26052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Tak 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0548EE" w:rsidR="00B97735" w:rsidP="00B97735" w:rsidRDefault="00000000" w14:paraId="718848BE" w14:textId="36A9EACD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26975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Nie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</w:p>
        </w:tc>
      </w:tr>
      <w:tr w:rsidRPr="00D6289B" w:rsidR="00BB6D00" w:rsidTr="002035F2" w14:paraId="488C3B8F" w14:textId="77777777">
        <w:trPr>
          <w:trHeight w:val="300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:rsidRPr="000548EE" w:rsidR="00E04ED4" w:rsidP="002A7025" w:rsidRDefault="00E04ED4" w14:paraId="2C8ADF19" w14:textId="77777777">
            <w:pPr>
              <w:shd w:val="clear" w:color="auto" w:fill="D9D9D9" w:themeFill="background1" w:themeFillShade="D9"/>
              <w:spacing w:after="0"/>
              <w:rPr>
                <w:rFonts w:ascii="Calibri" w:hAnsi="Calibri" w:eastAsia="Calibri" w:cs="Calibri"/>
                <w:b/>
                <w:bCs/>
              </w:rPr>
            </w:pPr>
            <w:r w:rsidRPr="000548EE">
              <w:rPr>
                <w:rFonts w:ascii="Calibri" w:hAnsi="Calibri" w:eastAsia="Calibri" w:cs="Calibri"/>
                <w:b/>
                <w:bCs/>
              </w:rPr>
              <w:t xml:space="preserve">Wizyta studyjna w inkubatorze lub akceleratorze startupów akademickich </w:t>
            </w:r>
          </w:p>
          <w:p w:rsidRPr="000548EE" w:rsidR="00BB6D00" w:rsidP="002A7025" w:rsidRDefault="00797AD0" w14:paraId="778F1E59" w14:textId="483406E8">
            <w:pPr>
              <w:shd w:val="clear" w:color="auto" w:fill="D9D9D9" w:themeFill="background1" w:themeFillShade="D9"/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0548E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Study visit to an academic start-up incubator or accelerator</w:t>
            </w:r>
          </w:p>
        </w:tc>
      </w:tr>
      <w:tr w:rsidRPr="000548EE" w:rsidR="00BB6D00" w:rsidTr="00976C7E" w14:paraId="253A8A28" w14:textId="77777777">
        <w:trPr>
          <w:trHeight w:val="300"/>
        </w:trPr>
        <w:tc>
          <w:tcPr>
            <w:tcW w:w="3823" w:type="dxa"/>
          </w:tcPr>
          <w:p w:rsidRPr="00B97735" w:rsidR="00BB6D00" w:rsidP="002A7025" w:rsidRDefault="00BB6D00" w14:paraId="46D5C746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 xml:space="preserve">Opis merytoryczny </w:t>
            </w:r>
          </w:p>
          <w:p w:rsidRPr="00B97735" w:rsidR="00BB6D00" w:rsidP="002A7025" w:rsidRDefault="00BB6D00" w14:paraId="124A989B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Substantive description</w:t>
            </w:r>
          </w:p>
        </w:tc>
        <w:tc>
          <w:tcPr>
            <w:tcW w:w="5622" w:type="dxa"/>
          </w:tcPr>
          <w:p w:rsidRPr="000548EE" w:rsidR="00BB6D00" w:rsidP="002A7025" w:rsidRDefault="00BB6D00" w14:paraId="52CD336C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548EE" w:rsidR="00BB6D00" w:rsidTr="00976C7E" w14:paraId="205F7E59" w14:textId="77777777">
        <w:trPr>
          <w:trHeight w:val="300"/>
        </w:trPr>
        <w:tc>
          <w:tcPr>
            <w:tcW w:w="3823" w:type="dxa"/>
          </w:tcPr>
          <w:p w:rsidRPr="00B97735" w:rsidR="00BB6D00" w:rsidP="002A7025" w:rsidRDefault="00BB6D00" w14:paraId="51D2E4CA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Termin realizacji</w:t>
            </w:r>
          </w:p>
          <w:p w:rsidRPr="00B97735" w:rsidR="00BB6D00" w:rsidP="002A7025" w:rsidRDefault="00BB6D00" w14:paraId="22A0056E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Date and Time</w:t>
            </w:r>
          </w:p>
          <w:p w:rsidRPr="00B97735" w:rsidR="00BB6D00" w:rsidP="002A7025" w:rsidRDefault="00BB6D00" w14:paraId="6FFD23F3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622" w:type="dxa"/>
          </w:tcPr>
          <w:p w:rsidRPr="000548EE" w:rsidR="00BB6D00" w:rsidP="002A7025" w:rsidRDefault="00BB6D00" w14:paraId="5D591D0F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Dzień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Date</w:t>
            </w:r>
          </w:p>
          <w:p w:rsidRPr="000548EE" w:rsidR="00BB6D00" w:rsidP="002A7025" w:rsidRDefault="00BB6D00" w14:paraId="3EBCA4FC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  <w:p w:rsidRPr="000548EE" w:rsidR="00BB6D00" w:rsidP="002A7025" w:rsidRDefault="00BB6D00" w14:paraId="66123DE6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Godzina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Time</w:t>
            </w:r>
          </w:p>
          <w:p w:rsidRPr="000548EE" w:rsidR="00BB6D00" w:rsidP="002A7025" w:rsidRDefault="00BB6D00" w14:paraId="64DD7F0A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</w:tc>
      </w:tr>
      <w:tr w:rsidRPr="000548EE" w:rsidR="00BB6D00" w:rsidTr="00976C7E" w14:paraId="42B2A4B5" w14:textId="77777777">
        <w:trPr>
          <w:trHeight w:val="300"/>
        </w:trPr>
        <w:tc>
          <w:tcPr>
            <w:tcW w:w="3823" w:type="dxa"/>
          </w:tcPr>
          <w:p w:rsidRPr="00B97735" w:rsidR="00BB6D00" w:rsidP="002A7025" w:rsidRDefault="00BB6D00" w14:paraId="0A7EDC66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Miejsce realizacji</w:t>
            </w:r>
          </w:p>
          <w:p w:rsidRPr="00B97735" w:rsidR="00BB6D00" w:rsidP="002A7025" w:rsidRDefault="00BB6D00" w14:paraId="3FD9F425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Location</w:t>
            </w:r>
          </w:p>
        </w:tc>
        <w:tc>
          <w:tcPr>
            <w:tcW w:w="5622" w:type="dxa"/>
          </w:tcPr>
          <w:p w:rsidRPr="000548EE" w:rsidR="00BB6D00" w:rsidP="002A7025" w:rsidRDefault="00BB6D00" w14:paraId="27780709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D6289B" w:rsidR="00BB6D00" w:rsidTr="00976C7E" w14:paraId="29419578" w14:textId="77777777">
        <w:trPr>
          <w:trHeight w:val="300"/>
        </w:trPr>
        <w:tc>
          <w:tcPr>
            <w:tcW w:w="3823" w:type="dxa"/>
          </w:tcPr>
          <w:p w:rsidRPr="00B97735" w:rsidR="00BB6D00" w:rsidP="002A7025" w:rsidRDefault="00BB6D00" w14:paraId="5A6595AF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Instytucje lub podmioty zaangażowane w aktywność (jeśli dotyczy)</w:t>
            </w:r>
          </w:p>
          <w:p w:rsidRPr="00B97735" w:rsidR="00BB6D00" w:rsidP="002A7025" w:rsidRDefault="00BB6D00" w14:paraId="062C43ED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Institutions or entities involved in the activity (if applicable)</w:t>
            </w:r>
          </w:p>
        </w:tc>
        <w:tc>
          <w:tcPr>
            <w:tcW w:w="5622" w:type="dxa"/>
          </w:tcPr>
          <w:p w:rsidRPr="000548EE" w:rsidR="00BB6D00" w:rsidP="002A7025" w:rsidRDefault="00BB6D00" w14:paraId="6B369D68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BB6D00" w:rsidTr="00976C7E" w14:paraId="6993A692" w14:textId="77777777">
        <w:trPr>
          <w:trHeight w:val="300"/>
        </w:trPr>
        <w:tc>
          <w:tcPr>
            <w:tcW w:w="3823" w:type="dxa"/>
          </w:tcPr>
          <w:p w:rsidRPr="00B97735" w:rsidR="00BB6D00" w:rsidP="002A7025" w:rsidRDefault="00BB6D00" w14:paraId="540FEBA4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Przedstawiciele ekosystemu zaangażowani w aktywność (jeśli dotyczy)</w:t>
            </w:r>
          </w:p>
          <w:p w:rsidRPr="00B97735" w:rsidR="00BB6D00" w:rsidP="002A7025" w:rsidRDefault="00BB6D00" w14:paraId="01CFE4A0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Representatives of the ecosystem involved in the activity (where applicable)</w:t>
            </w:r>
          </w:p>
        </w:tc>
        <w:tc>
          <w:tcPr>
            <w:tcW w:w="5622" w:type="dxa"/>
          </w:tcPr>
          <w:p w:rsidRPr="000548EE" w:rsidR="00BB6D00" w:rsidP="002A7025" w:rsidRDefault="00BB6D00" w14:paraId="1F826CC6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D6289B" w:rsidTr="00976C7E" w14:paraId="35EAC45C" w14:textId="77777777">
        <w:trPr>
          <w:trHeight w:val="300"/>
        </w:trPr>
        <w:tc>
          <w:tcPr>
            <w:tcW w:w="3823" w:type="dxa"/>
          </w:tcPr>
          <w:p w:rsidRPr="00783A64" w:rsidR="00D6289B" w:rsidP="00D6289B" w:rsidRDefault="00D6289B" w14:paraId="2BF79976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Typy podmiotów zaangażowane w aktywność </w:t>
            </w:r>
            <w:r>
              <w:rPr>
                <w:rFonts w:ascii="Calibri" w:hAnsi="Calibri" w:cs="Calibri"/>
                <w:b/>
                <w:bCs/>
              </w:rPr>
              <w:t xml:space="preserve">wraz z krótkim opisem zaangażowania wskazanych podmiotów </w:t>
            </w:r>
            <w:r w:rsidRPr="00783A64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B97735" w:rsidR="00D6289B" w:rsidP="00D6289B" w:rsidRDefault="00D6289B" w14:paraId="617B7389" w14:textId="54C700C8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D6289B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Types of entities involved in the activity, along with a brief description of the involvement of the indicated entities (if applicable)</w:t>
            </w:r>
          </w:p>
        </w:tc>
        <w:tc>
          <w:tcPr>
            <w:tcW w:w="5622" w:type="dxa"/>
          </w:tcPr>
          <w:p w:rsidRPr="000548EE" w:rsidR="00D6289B" w:rsidP="00D6289B" w:rsidRDefault="00D6289B" w14:paraId="53F8D731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0134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uczelnia wyższa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university</w:t>
            </w:r>
          </w:p>
          <w:p w:rsidRPr="000548EE" w:rsidR="00D6289B" w:rsidP="00D6289B" w:rsidRDefault="00D6289B" w14:paraId="0C6449F2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08996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jednostka naukowa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research center</w:t>
            </w:r>
            <w:r w:rsidRPr="000548EE">
              <w:rPr>
                <w:rFonts w:ascii="Calibri" w:hAnsi="Calibri" w:eastAsia="Calibri" w:cs="Calibri"/>
              </w:rPr>
              <w:t xml:space="preserve"> </w:t>
            </w:r>
          </w:p>
          <w:p w:rsidRPr="000548EE" w:rsidR="00D6289B" w:rsidP="00D6289B" w:rsidRDefault="00D6289B" w14:paraId="7E7585E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6326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startup tj. przedsiębiorstwo działające na rynku mniej niż 5 lat)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startup – a company that has been operating for less than five years</w:t>
            </w:r>
          </w:p>
          <w:p w:rsidRPr="000548EE" w:rsidR="00D6289B" w:rsidP="00D6289B" w:rsidRDefault="00D6289B" w14:paraId="7D9EE992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88909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przedsiębiorstwo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company</w:t>
            </w:r>
          </w:p>
          <w:p w:rsidRPr="000548EE" w:rsidR="00D6289B" w:rsidP="00D6289B" w:rsidRDefault="00D6289B" w14:paraId="54739394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569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inkubator / akcelerator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incubator / accelerator</w:t>
            </w:r>
          </w:p>
          <w:p w:rsidRPr="00D6289B" w:rsidR="00D6289B" w:rsidP="00D6289B" w:rsidRDefault="00D6289B" w14:paraId="70F1733F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15920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89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6289B">
              <w:rPr>
                <w:rFonts w:ascii="Calibri" w:hAnsi="Calibri" w:eastAsia="Calibri" w:cs="Calibri"/>
              </w:rPr>
              <w:t xml:space="preserve"> instytucja publiczna / agencja rozwoju </w:t>
            </w:r>
            <w:r w:rsidRPr="00D6289B">
              <w:rPr>
                <w:rFonts w:ascii="Calibri" w:hAnsi="Calibri" w:cs="Calibri"/>
                <w:color w:val="7F7F7F" w:themeColor="text1" w:themeTint="80"/>
              </w:rPr>
              <w:t>public institution / development center</w:t>
            </w:r>
          </w:p>
          <w:p w:rsidR="00D6289B" w:rsidP="00D6289B" w:rsidRDefault="00D6289B" w14:paraId="79DF39F6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eastAsia="Calibri" w:cs="Calibri"/>
                </w:rPr>
                <w:id w:val="101619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fundusz inwestycyjny (VC) lub anioł biznesu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 xml:space="preserve">venture capital fund / angel </w:t>
            </w:r>
            <w:r>
              <w:rPr>
                <w:rFonts w:ascii="Calibri" w:hAnsi="Calibri" w:cs="Calibri"/>
                <w:color w:val="7F7F7F" w:themeColor="text1" w:themeTint="80"/>
              </w:rPr>
              <w:t>inwestor</w:t>
            </w:r>
          </w:p>
          <w:p w:rsidR="00D6289B" w:rsidP="00D6289B" w:rsidRDefault="00D6289B" w14:paraId="03BF78CC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</w:p>
          <w:p w:rsidRPr="00D6289B" w:rsidR="00D6289B" w:rsidP="00D6289B" w:rsidRDefault="00D6289B" w14:paraId="6389E946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 w:rsidRPr="00D6289B">
              <w:rPr>
                <w:rFonts w:ascii="Calibri" w:hAnsi="Calibri" w:cs="Calibri"/>
                <w:lang w:val="en-GB"/>
              </w:rPr>
              <w:t>Krótki opis zaangażowania wskazanych podmiotów</w:t>
            </w:r>
          </w:p>
          <w:p w:rsidR="00D6289B" w:rsidP="00D6289B" w:rsidRDefault="00D6289B" w14:paraId="3CC700FD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  <w:lang w:val="en-GB"/>
              </w:rPr>
            </w:pPr>
            <w:r w:rsidRPr="00D6289B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Brief description of the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involvement of the indicated entities</w:t>
            </w:r>
          </w:p>
          <w:p w:rsidR="00D6289B" w:rsidP="00D6289B" w:rsidRDefault="00D6289B" w14:paraId="397DCC97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2A1E9F2A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73CCCDB8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12FD0648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Pr="000548EE" w:rsidR="00D6289B" w:rsidP="00D6289B" w:rsidRDefault="00D6289B" w14:paraId="59448D3A" w14:textId="0FE6A424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</w:tc>
      </w:tr>
      <w:tr w:rsidRPr="00B97735" w:rsidR="00B97735" w:rsidTr="00976C7E" w14:paraId="2CE5D3DE" w14:textId="77777777">
        <w:trPr>
          <w:trHeight w:val="300"/>
        </w:trPr>
        <w:tc>
          <w:tcPr>
            <w:tcW w:w="3823" w:type="dxa"/>
          </w:tcPr>
          <w:p w:rsidR="00B97735" w:rsidP="00B97735" w:rsidRDefault="00B97735" w14:paraId="246C044E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W realizację aktywności jest zaangażowana instytucja działająca przy ośrodku przedsiębiorczości akademickiej*</w:t>
            </w:r>
          </w:p>
          <w:p w:rsidRPr="00B97735" w:rsidR="00B97735" w:rsidP="00B97735" w:rsidRDefault="00B97735" w14:paraId="6F5AEC61" w14:textId="5EEDEB5E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76C7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An institution affiliated with the academic entrepreneurship centre is involved in the implementation of the activity</w:t>
            </w:r>
            <w:r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*</w:t>
            </w:r>
          </w:p>
        </w:tc>
        <w:tc>
          <w:tcPr>
            <w:tcW w:w="5622" w:type="dxa"/>
          </w:tcPr>
          <w:p w:rsidRPr="000548EE" w:rsidR="00B97735" w:rsidP="00B97735" w:rsidRDefault="00000000" w14:paraId="612BB237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20572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Tak 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B97735" w:rsidR="00B97735" w:rsidP="00B97735" w:rsidRDefault="00000000" w14:paraId="0E2B443F" w14:textId="6460E4CF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7886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Nie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</w:p>
        </w:tc>
      </w:tr>
      <w:tr w:rsidRPr="00D6289B" w:rsidR="00B97735" w:rsidTr="002035F2" w14:paraId="6A35F940" w14:textId="77777777">
        <w:trPr>
          <w:trHeight w:val="300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:rsidRPr="000548EE" w:rsidR="00B97735" w:rsidP="00B97735" w:rsidRDefault="00B97735" w14:paraId="676BEF53" w14:textId="1F1365C6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0548EE">
              <w:rPr>
                <w:rFonts w:ascii="Calibri" w:hAnsi="Calibri" w:cs="Calibri"/>
              </w:rPr>
              <w:br w:type="column"/>
            </w:r>
            <w:r w:rsidRPr="000548EE">
              <w:rPr>
                <w:rFonts w:ascii="Calibri" w:hAnsi="Calibri" w:cs="Calibri"/>
                <w:b/>
                <w:bCs/>
              </w:rPr>
              <w:t>Z</w:t>
            </w:r>
            <w:r w:rsidRPr="000548EE">
              <w:rPr>
                <w:rFonts w:ascii="Calibri" w:hAnsi="Calibri" w:eastAsia="Calibri" w:cs="Calibri"/>
                <w:b/>
                <w:bCs/>
              </w:rPr>
              <w:t>organizowane spotkania uczestników wydarzenia z przedstawicielami ekosystemu przedsiębiorczości w tym z założycielami startupów (w szczególności uwzględniając założycieli akademickich i startupy akademickie), potencjalnymi partnerami biznesowymi, przedstawicielami funduszy venture capital  oraz ekspertami branżowymi adekwatnymi dla dziedzin projektów realizowanych przez uczestników</w:t>
            </w:r>
            <w:r>
              <w:rPr>
                <w:rFonts w:ascii="Calibri" w:hAnsi="Calibri" w:eastAsia="Calibri" w:cs="Calibri"/>
                <w:b/>
                <w:bCs/>
              </w:rPr>
              <w:t>)</w:t>
            </w:r>
          </w:p>
          <w:p w:rsidRPr="000548EE" w:rsidR="00B97735" w:rsidP="00B97735" w:rsidRDefault="00B97735" w14:paraId="32C928FB" w14:textId="5962D50D">
            <w:pPr>
              <w:spacing w:after="0"/>
              <w:jc w:val="both"/>
              <w:rPr>
                <w:rFonts w:ascii="Calibri" w:hAnsi="Calibri" w:cs="Calibri"/>
                <w:lang w:val="en-GB"/>
              </w:rPr>
            </w:pP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>organised meetings between event participants and representatives of the entrepreneurial ecosystem, including start-up founders (with a particular focus on academic founders and academic start-ups), potential business partners, representatives of venture capital funds, and industry experts relevant to the fields of the projects being carried out by the participants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)</w:t>
            </w:r>
          </w:p>
        </w:tc>
      </w:tr>
      <w:tr w:rsidRPr="000548EE" w:rsidR="00B97735" w:rsidTr="00976C7E" w14:paraId="05642530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33A804D0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 xml:space="preserve">Opis merytoryczny </w:t>
            </w:r>
          </w:p>
          <w:p w:rsidRPr="00B97735" w:rsidR="00B97735" w:rsidP="00B97735" w:rsidRDefault="00B97735" w14:paraId="4FCD5D01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Substantive description</w:t>
            </w:r>
          </w:p>
        </w:tc>
        <w:tc>
          <w:tcPr>
            <w:tcW w:w="5622" w:type="dxa"/>
          </w:tcPr>
          <w:p w:rsidRPr="000548EE" w:rsidR="00B97735" w:rsidP="00B97735" w:rsidRDefault="00B97735" w14:paraId="1475C71B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548EE" w:rsidR="00B97735" w:rsidTr="00976C7E" w14:paraId="4F4A15C1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6DF355C3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Termin realizacji</w:t>
            </w:r>
          </w:p>
          <w:p w:rsidRPr="00B97735" w:rsidR="00B97735" w:rsidP="00B97735" w:rsidRDefault="00B97735" w14:paraId="2B2E03F1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Date and Time</w:t>
            </w:r>
          </w:p>
          <w:p w:rsidRPr="00B97735" w:rsidR="00B97735" w:rsidP="00B97735" w:rsidRDefault="00B97735" w14:paraId="1F59EFD2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622" w:type="dxa"/>
          </w:tcPr>
          <w:p w:rsidRPr="000548EE" w:rsidR="00B97735" w:rsidP="00B97735" w:rsidRDefault="00B97735" w14:paraId="585218C4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Dzień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Date</w:t>
            </w:r>
          </w:p>
          <w:p w:rsidRPr="000548EE" w:rsidR="00B97735" w:rsidP="00B97735" w:rsidRDefault="00B97735" w14:paraId="608CE9FF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  <w:p w:rsidRPr="000548EE" w:rsidR="00B97735" w:rsidP="00B97735" w:rsidRDefault="00B97735" w14:paraId="18F9D0D4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Godzina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Time</w:t>
            </w:r>
          </w:p>
          <w:p w:rsidRPr="000548EE" w:rsidR="00B97735" w:rsidP="00B97735" w:rsidRDefault="00B97735" w14:paraId="42CD0BCA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</w:tc>
      </w:tr>
      <w:tr w:rsidRPr="000548EE" w:rsidR="00B97735" w:rsidTr="00976C7E" w14:paraId="7CA0D988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683170FE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Miejsce realizacji</w:t>
            </w:r>
          </w:p>
          <w:p w:rsidRPr="00B97735" w:rsidR="00B97735" w:rsidP="00B97735" w:rsidRDefault="00B97735" w14:paraId="4BC89EFB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Location</w:t>
            </w:r>
          </w:p>
        </w:tc>
        <w:tc>
          <w:tcPr>
            <w:tcW w:w="5622" w:type="dxa"/>
          </w:tcPr>
          <w:p w:rsidRPr="000548EE" w:rsidR="00B97735" w:rsidP="00B97735" w:rsidRDefault="00B97735" w14:paraId="6A87F3CC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D6289B" w:rsidR="00B97735" w:rsidTr="00976C7E" w14:paraId="6B3DD901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41C64359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Instytucje lub podmioty zaangażowane w aktywność (jeśli dotyczy)</w:t>
            </w:r>
          </w:p>
          <w:p w:rsidRPr="00B97735" w:rsidR="00B97735" w:rsidP="00B97735" w:rsidRDefault="00B97735" w14:paraId="6E127A6E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Institutions or entities involved in the activity (if applicable)</w:t>
            </w:r>
          </w:p>
        </w:tc>
        <w:tc>
          <w:tcPr>
            <w:tcW w:w="5622" w:type="dxa"/>
          </w:tcPr>
          <w:p w:rsidRPr="000548EE" w:rsidR="00B97735" w:rsidP="00B97735" w:rsidRDefault="00B97735" w14:paraId="55EFCAA4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B97735" w:rsidTr="00976C7E" w14:paraId="64173510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3EBAFCFD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Przedstawiciele ekosystemu zaangażowani w aktywność (jeśli dotyczy)</w:t>
            </w:r>
          </w:p>
          <w:p w:rsidRPr="00B97735" w:rsidR="00B97735" w:rsidP="00B97735" w:rsidRDefault="00B97735" w14:paraId="2688590B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Representatives of the ecosystem involved in the activity (where applicable)</w:t>
            </w:r>
          </w:p>
        </w:tc>
        <w:tc>
          <w:tcPr>
            <w:tcW w:w="5622" w:type="dxa"/>
          </w:tcPr>
          <w:p w:rsidRPr="000548EE" w:rsidR="00B97735" w:rsidP="00B97735" w:rsidRDefault="00B97735" w14:paraId="57CCBA62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D6289B" w:rsidTr="00976C7E" w14:paraId="40043798" w14:textId="77777777">
        <w:trPr>
          <w:trHeight w:val="300"/>
        </w:trPr>
        <w:tc>
          <w:tcPr>
            <w:tcW w:w="3823" w:type="dxa"/>
          </w:tcPr>
          <w:p w:rsidRPr="00783A64" w:rsidR="00D6289B" w:rsidP="00D6289B" w:rsidRDefault="00D6289B" w14:paraId="42F0FCD2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Typy podmiotów zaangażowane w aktywność </w:t>
            </w:r>
            <w:r>
              <w:rPr>
                <w:rFonts w:ascii="Calibri" w:hAnsi="Calibri" w:cs="Calibri"/>
                <w:b/>
                <w:bCs/>
              </w:rPr>
              <w:t xml:space="preserve">wraz z krótkim opisem zaangażowania wskazanych podmiotów </w:t>
            </w:r>
            <w:r w:rsidRPr="00783A64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B97735" w:rsidR="00D6289B" w:rsidP="00D6289B" w:rsidRDefault="00D6289B" w14:paraId="7B9BFC33" w14:textId="321FE925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D6289B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Types of entities involved in the activity, along with a brief description of the involvement of the indicated entities (if applicable)</w:t>
            </w:r>
          </w:p>
        </w:tc>
        <w:tc>
          <w:tcPr>
            <w:tcW w:w="5622" w:type="dxa"/>
          </w:tcPr>
          <w:p w:rsidRPr="000548EE" w:rsidR="00D6289B" w:rsidP="00D6289B" w:rsidRDefault="00D6289B" w14:paraId="69E61FB6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86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uczelnia wyższa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university</w:t>
            </w:r>
          </w:p>
          <w:p w:rsidRPr="000548EE" w:rsidR="00D6289B" w:rsidP="00D6289B" w:rsidRDefault="00D6289B" w14:paraId="3C5B680D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95562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jednostka naukowa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research center</w:t>
            </w:r>
            <w:r w:rsidRPr="000548EE">
              <w:rPr>
                <w:rFonts w:ascii="Calibri" w:hAnsi="Calibri" w:eastAsia="Calibri" w:cs="Calibri"/>
              </w:rPr>
              <w:t xml:space="preserve"> </w:t>
            </w:r>
          </w:p>
          <w:p w:rsidRPr="000548EE" w:rsidR="00D6289B" w:rsidP="00D6289B" w:rsidRDefault="00D6289B" w14:paraId="19B399E2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88471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startup tj. przedsiębiorstwo działające na rynku mniej niż 5 lat)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startup – a company that has been operating for less than five years</w:t>
            </w:r>
          </w:p>
          <w:p w:rsidRPr="000548EE" w:rsidR="00D6289B" w:rsidP="00D6289B" w:rsidRDefault="00D6289B" w14:paraId="1A2340CE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76218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przedsiębiorstwo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company</w:t>
            </w:r>
          </w:p>
          <w:p w:rsidRPr="000548EE" w:rsidR="00D6289B" w:rsidP="00D6289B" w:rsidRDefault="00D6289B" w14:paraId="5579E02C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22140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inkubator / akcelerator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incubator / accelerator</w:t>
            </w:r>
          </w:p>
          <w:p w:rsidRPr="00D6289B" w:rsidR="00D6289B" w:rsidP="00D6289B" w:rsidRDefault="00D6289B" w14:paraId="3F99E0CF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07559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89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6289B">
              <w:rPr>
                <w:rFonts w:ascii="Calibri" w:hAnsi="Calibri" w:eastAsia="Calibri" w:cs="Calibri"/>
              </w:rPr>
              <w:t xml:space="preserve"> instytucja publiczna / agencja rozwoju </w:t>
            </w:r>
            <w:r w:rsidRPr="00D6289B">
              <w:rPr>
                <w:rFonts w:ascii="Calibri" w:hAnsi="Calibri" w:cs="Calibri"/>
                <w:color w:val="7F7F7F" w:themeColor="text1" w:themeTint="80"/>
              </w:rPr>
              <w:t>public institution / development center</w:t>
            </w:r>
          </w:p>
          <w:p w:rsidR="00D6289B" w:rsidP="00D6289B" w:rsidRDefault="00D6289B" w14:paraId="0D524376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eastAsia="Calibri" w:cs="Calibri"/>
                </w:rPr>
                <w:id w:val="135730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fundusz inwestycyjny (VC) lub anioł biznesu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 xml:space="preserve">venture capital fund / angel </w:t>
            </w:r>
            <w:r>
              <w:rPr>
                <w:rFonts w:ascii="Calibri" w:hAnsi="Calibri" w:cs="Calibri"/>
                <w:color w:val="7F7F7F" w:themeColor="text1" w:themeTint="80"/>
              </w:rPr>
              <w:t>inwestor</w:t>
            </w:r>
          </w:p>
          <w:p w:rsidR="00D6289B" w:rsidP="00D6289B" w:rsidRDefault="00D6289B" w14:paraId="27F2CCAD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</w:p>
          <w:p w:rsidRPr="00D6289B" w:rsidR="00D6289B" w:rsidP="00D6289B" w:rsidRDefault="00D6289B" w14:paraId="28A2D547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 w:rsidRPr="00D6289B">
              <w:rPr>
                <w:rFonts w:ascii="Calibri" w:hAnsi="Calibri" w:cs="Calibri"/>
                <w:lang w:val="en-GB"/>
              </w:rPr>
              <w:t>Krótki opis zaangażowania wskazanych podmiotów</w:t>
            </w:r>
          </w:p>
          <w:p w:rsidR="00D6289B" w:rsidP="00D6289B" w:rsidRDefault="00D6289B" w14:paraId="09DCC2C3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  <w:lang w:val="en-GB"/>
              </w:rPr>
            </w:pPr>
            <w:r w:rsidRPr="00D6289B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Brief description of the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involvement of the indicated entities</w:t>
            </w:r>
          </w:p>
          <w:p w:rsidR="00D6289B" w:rsidP="00D6289B" w:rsidRDefault="00D6289B" w14:paraId="75286EA1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2B2914BE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620D9969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3EC3298F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Pr="000548EE" w:rsidR="00D6289B" w:rsidP="00D6289B" w:rsidRDefault="00D6289B" w14:paraId="29BC8342" w14:textId="601E39AD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</w:tc>
      </w:tr>
      <w:tr w:rsidRPr="000548EE" w:rsidR="00B97735" w:rsidTr="00976C7E" w14:paraId="3F6C8380" w14:textId="77777777">
        <w:trPr>
          <w:trHeight w:val="300"/>
        </w:trPr>
        <w:tc>
          <w:tcPr>
            <w:tcW w:w="3823" w:type="dxa"/>
          </w:tcPr>
          <w:p w:rsidR="00B97735" w:rsidP="00B97735" w:rsidRDefault="00B97735" w14:paraId="79E74DB4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W realizację aktywności jest zaangażowana instytucja działająca przy ośrodku przedsiębiorczości akademickiej*</w:t>
            </w:r>
          </w:p>
          <w:p w:rsidRPr="00B97735" w:rsidR="00B97735" w:rsidP="00B97735" w:rsidRDefault="00B97735" w14:paraId="420B68CA" w14:textId="399CF85D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76C7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An institution affiliated with the academic entrepreneurship centre is involved in the implementation of the activity</w:t>
            </w:r>
            <w:r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*</w:t>
            </w:r>
          </w:p>
        </w:tc>
        <w:tc>
          <w:tcPr>
            <w:tcW w:w="5622" w:type="dxa"/>
          </w:tcPr>
          <w:p w:rsidRPr="000548EE" w:rsidR="00B97735" w:rsidP="00B97735" w:rsidRDefault="00000000" w14:paraId="31374DFF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4828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Tak 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0548EE" w:rsidR="00B97735" w:rsidP="00B97735" w:rsidRDefault="00000000" w14:paraId="4ABFE978" w14:textId="31B80B20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5590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Nie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</w:p>
        </w:tc>
      </w:tr>
      <w:tr w:rsidRPr="00D6289B" w:rsidR="00B97735" w:rsidTr="00A7373C" w14:paraId="22E24356" w14:textId="77777777">
        <w:trPr>
          <w:trHeight w:val="300"/>
        </w:trPr>
        <w:tc>
          <w:tcPr>
            <w:tcW w:w="9445" w:type="dxa"/>
            <w:gridSpan w:val="2"/>
            <w:shd w:val="clear" w:color="auto" w:fill="DAE9F7" w:themeFill="text2" w:themeFillTint="1A"/>
          </w:tcPr>
          <w:p w:rsidRPr="000548EE" w:rsidR="00B97735" w:rsidP="00B97735" w:rsidRDefault="00B97735" w14:paraId="1F9E88B9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548EE">
              <w:rPr>
                <w:rFonts w:ascii="Calibri" w:hAnsi="Calibri" w:cs="Calibri"/>
                <w:b/>
                <w:bCs/>
              </w:rPr>
              <w:t>Dodatkowe aktywności ponad minimalne wymagania, określone w Rozdział II pkt. c OPZ</w:t>
            </w:r>
          </w:p>
          <w:p w:rsidRPr="000548EE" w:rsidR="00B97735" w:rsidP="00B97735" w:rsidRDefault="00B97735" w14:paraId="710689D2" w14:textId="535EC9FA">
            <w:pPr>
              <w:spacing w:after="0"/>
              <w:rPr>
                <w:rFonts w:ascii="Calibri" w:hAnsi="Calibri" w:cs="Calibri"/>
                <w:lang w:val="en-GB"/>
              </w:rPr>
            </w:pPr>
            <w:r w:rsidRPr="000548E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Additional activities beyond the minimum requirements described in</w:t>
            </w:r>
            <w:r w:rsidRPr="000548EE">
              <w:rPr>
                <w:rFonts w:ascii="Calibri" w:hAnsi="Calibri" w:cs="Calibri"/>
                <w:lang w:val="en-GB"/>
              </w:rPr>
              <w:t xml:space="preserve"> </w:t>
            </w:r>
            <w:r w:rsidRPr="000548E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Chapter II, point c of the DSC)</w:t>
            </w:r>
          </w:p>
        </w:tc>
      </w:tr>
      <w:tr w:rsidRPr="00D6289B" w:rsidR="00B97735" w:rsidTr="00CC043D" w14:paraId="72C58A4F" w14:textId="77777777">
        <w:trPr>
          <w:trHeight w:val="300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:rsidRPr="000548EE" w:rsidR="00B97735" w:rsidP="00B97735" w:rsidRDefault="00B97735" w14:paraId="486B7096" w14:textId="0929BDC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6289B">
              <w:rPr>
                <w:rFonts w:ascii="Calibri" w:hAnsi="Calibri" w:cs="Calibri"/>
              </w:rPr>
              <w:br w:type="column"/>
            </w:r>
            <w:r w:rsidRPr="000548EE">
              <w:rPr>
                <w:rFonts w:ascii="Calibri" w:hAnsi="Calibri" w:eastAsia="Calibri" w:cs="Calibri"/>
                <w:b/>
                <w:bCs/>
              </w:rPr>
              <w:t>Udział w wydarzeniu organizowanym przez lokalny ekosystem innowacji</w:t>
            </w:r>
            <w:r w:rsidRPr="000548EE">
              <w:rPr>
                <w:rFonts w:ascii="Calibri" w:hAnsi="Calibri" w:eastAsia="Calibri" w:cs="Calibri"/>
              </w:rPr>
              <w:t xml:space="preserve"> </w:t>
            </w:r>
            <w:r w:rsidRPr="000548EE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0548EE" w:rsidR="00B97735" w:rsidP="00B97735" w:rsidRDefault="00B97735" w14:paraId="5CCAFFD6" w14:textId="672D41F5">
            <w:pPr>
              <w:spacing w:after="0"/>
              <w:rPr>
                <w:rFonts w:ascii="Calibri" w:hAnsi="Calibri" w:cs="Calibri"/>
                <w:lang w:val="en-GB"/>
              </w:rPr>
            </w:pP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>Participation in an event organised by the local innovation ecosystem (if applicable)</w:t>
            </w:r>
          </w:p>
        </w:tc>
      </w:tr>
      <w:tr w:rsidRPr="00D6289B" w:rsidR="00B97735" w:rsidTr="00976C7E" w14:paraId="38406A08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7E3FEF04" w14:textId="7A199919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Nazwa wydarzeni</w:t>
            </w:r>
            <w:r w:rsidR="00CF323D">
              <w:rPr>
                <w:rFonts w:ascii="Calibri" w:hAnsi="Calibri" w:cs="Calibri"/>
                <w:b/>
                <w:bCs/>
                <w:lang w:val="en-GB"/>
              </w:rPr>
              <w:t>a</w:t>
            </w:r>
          </w:p>
          <w:p w:rsidRPr="00B97735" w:rsidR="00B97735" w:rsidP="00B97735" w:rsidRDefault="00B97735" w14:paraId="41CF3C9A" w14:textId="6B75C898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Name of the event</w:t>
            </w:r>
          </w:p>
        </w:tc>
        <w:tc>
          <w:tcPr>
            <w:tcW w:w="5622" w:type="dxa"/>
          </w:tcPr>
          <w:p w:rsidRPr="000548EE" w:rsidR="00B97735" w:rsidP="00B97735" w:rsidRDefault="00B97735" w14:paraId="4654A4BB" w14:textId="77777777">
            <w:pPr>
              <w:spacing w:after="0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B97735" w:rsidTr="00976C7E" w14:paraId="59921F33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1F57E32D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 xml:space="preserve">Opis merytoryczny </w:t>
            </w:r>
          </w:p>
          <w:p w:rsidRPr="00B97735" w:rsidR="00B97735" w:rsidP="00B97735" w:rsidRDefault="00B97735" w14:paraId="09B2ED2C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Substantive description</w:t>
            </w:r>
          </w:p>
        </w:tc>
        <w:tc>
          <w:tcPr>
            <w:tcW w:w="5622" w:type="dxa"/>
          </w:tcPr>
          <w:p w:rsidRPr="000548EE" w:rsidR="00B97735" w:rsidP="00B97735" w:rsidRDefault="00B97735" w14:paraId="304170D3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548EE" w:rsidR="00B97735" w:rsidTr="00976C7E" w14:paraId="0F81F6FB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55C3CB7B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Termin realizacji</w:t>
            </w:r>
          </w:p>
          <w:p w:rsidRPr="00B97735" w:rsidR="00B97735" w:rsidP="00B97735" w:rsidRDefault="00B97735" w14:paraId="5362135C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Date and Time</w:t>
            </w:r>
          </w:p>
          <w:p w:rsidRPr="00B97735" w:rsidR="00B97735" w:rsidP="00B97735" w:rsidRDefault="00B97735" w14:paraId="748D9CEA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622" w:type="dxa"/>
          </w:tcPr>
          <w:p w:rsidRPr="000548EE" w:rsidR="00B97735" w:rsidP="00B97735" w:rsidRDefault="00B97735" w14:paraId="77C9BDCE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Dzień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Date</w:t>
            </w:r>
          </w:p>
          <w:p w:rsidRPr="000548EE" w:rsidR="00B97735" w:rsidP="00B97735" w:rsidRDefault="00B97735" w14:paraId="11839155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  <w:p w:rsidRPr="000548EE" w:rsidR="00B97735" w:rsidP="00B97735" w:rsidRDefault="00B97735" w14:paraId="7F6B2957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Godzina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Time</w:t>
            </w:r>
          </w:p>
          <w:p w:rsidRPr="000548EE" w:rsidR="00B97735" w:rsidP="00B97735" w:rsidRDefault="00B97735" w14:paraId="4D1DE90A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</w:tc>
      </w:tr>
      <w:tr w:rsidRPr="000548EE" w:rsidR="00B97735" w:rsidTr="00976C7E" w14:paraId="63A39D95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07ECC691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Miejsce realizacji</w:t>
            </w:r>
          </w:p>
          <w:p w:rsidRPr="00B97735" w:rsidR="00B97735" w:rsidP="00B97735" w:rsidRDefault="00B97735" w14:paraId="218A51D0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Location</w:t>
            </w:r>
          </w:p>
        </w:tc>
        <w:tc>
          <w:tcPr>
            <w:tcW w:w="5622" w:type="dxa"/>
          </w:tcPr>
          <w:p w:rsidRPr="000548EE" w:rsidR="00B97735" w:rsidP="00B97735" w:rsidRDefault="00B97735" w14:paraId="527167B0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D6289B" w:rsidR="00B97735" w:rsidTr="00976C7E" w14:paraId="784922BC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16E14462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Instytucje lub podmioty zaangażowane w aktywność (jeśli dotyczy)</w:t>
            </w:r>
          </w:p>
          <w:p w:rsidRPr="00B97735" w:rsidR="00B97735" w:rsidP="00B97735" w:rsidRDefault="00B97735" w14:paraId="5B09229D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Institutions or entities involved in the activity (if applicable)</w:t>
            </w:r>
          </w:p>
        </w:tc>
        <w:tc>
          <w:tcPr>
            <w:tcW w:w="5622" w:type="dxa"/>
          </w:tcPr>
          <w:p w:rsidRPr="000548EE" w:rsidR="00B97735" w:rsidP="00B97735" w:rsidRDefault="00B97735" w14:paraId="0881D806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B97735" w:rsidTr="00976C7E" w14:paraId="46E2F4C4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28C68E38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Przedstawiciele ekosystemu zaangażowani w aktywność (jeśli dotyczy)</w:t>
            </w:r>
          </w:p>
          <w:p w:rsidRPr="00B97735" w:rsidR="00B97735" w:rsidP="00B97735" w:rsidRDefault="00B97735" w14:paraId="644AC100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Representatives of the ecosystem involved in the activity (where applicable)</w:t>
            </w:r>
          </w:p>
        </w:tc>
        <w:tc>
          <w:tcPr>
            <w:tcW w:w="5622" w:type="dxa"/>
          </w:tcPr>
          <w:p w:rsidRPr="000548EE" w:rsidR="00B97735" w:rsidP="00B97735" w:rsidRDefault="00B97735" w14:paraId="22DB01DB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D6289B" w:rsidTr="00976C7E" w14:paraId="0EA7F991" w14:textId="77777777">
        <w:trPr>
          <w:trHeight w:val="300"/>
        </w:trPr>
        <w:tc>
          <w:tcPr>
            <w:tcW w:w="3823" w:type="dxa"/>
          </w:tcPr>
          <w:p w:rsidRPr="00783A64" w:rsidR="00D6289B" w:rsidP="00D6289B" w:rsidRDefault="00D6289B" w14:paraId="7ACB6DC2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Typy podmiotów zaangażowane w aktywność </w:t>
            </w:r>
            <w:r>
              <w:rPr>
                <w:rFonts w:ascii="Calibri" w:hAnsi="Calibri" w:cs="Calibri"/>
                <w:b/>
                <w:bCs/>
              </w:rPr>
              <w:t xml:space="preserve">wraz z krótkim opisem zaangażowania wskazanych podmiotów </w:t>
            </w:r>
            <w:r w:rsidRPr="00783A64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B97735" w:rsidR="00D6289B" w:rsidP="00D6289B" w:rsidRDefault="00D6289B" w14:paraId="0153139C" w14:textId="693EB0D9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D6289B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Types of entities involved in the activity, along with a brief description of the involvement of the indicated entities (if applicable)</w:t>
            </w:r>
          </w:p>
        </w:tc>
        <w:tc>
          <w:tcPr>
            <w:tcW w:w="5622" w:type="dxa"/>
          </w:tcPr>
          <w:p w:rsidRPr="000548EE" w:rsidR="00D6289B" w:rsidP="00D6289B" w:rsidRDefault="00D6289B" w14:paraId="729558F2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5833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uczelnia wyższa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university</w:t>
            </w:r>
          </w:p>
          <w:p w:rsidRPr="000548EE" w:rsidR="00D6289B" w:rsidP="00D6289B" w:rsidRDefault="00D6289B" w14:paraId="668223FD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13464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jednostka naukowa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research center</w:t>
            </w:r>
            <w:r w:rsidRPr="000548EE">
              <w:rPr>
                <w:rFonts w:ascii="Calibri" w:hAnsi="Calibri" w:eastAsia="Calibri" w:cs="Calibri"/>
              </w:rPr>
              <w:t xml:space="preserve"> </w:t>
            </w:r>
          </w:p>
          <w:p w:rsidRPr="000548EE" w:rsidR="00D6289B" w:rsidP="00D6289B" w:rsidRDefault="00D6289B" w14:paraId="29AB864A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21185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startup tj. przedsiębiorstwo działające na rynku mniej niż 5 lat)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startup – a company that has been operating for less than five years</w:t>
            </w:r>
          </w:p>
          <w:p w:rsidRPr="000548EE" w:rsidR="00D6289B" w:rsidP="00D6289B" w:rsidRDefault="00D6289B" w14:paraId="344B9582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0850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przedsiębiorstwo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company</w:t>
            </w:r>
          </w:p>
          <w:p w:rsidRPr="000548EE" w:rsidR="00D6289B" w:rsidP="00D6289B" w:rsidRDefault="00D6289B" w14:paraId="52B360C9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19689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inkubator / akcelerator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incubator / accelerator</w:t>
            </w:r>
          </w:p>
          <w:p w:rsidRPr="00D6289B" w:rsidR="00D6289B" w:rsidP="00D6289B" w:rsidRDefault="00D6289B" w14:paraId="4694E093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63706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89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6289B">
              <w:rPr>
                <w:rFonts w:ascii="Calibri" w:hAnsi="Calibri" w:eastAsia="Calibri" w:cs="Calibri"/>
              </w:rPr>
              <w:t xml:space="preserve"> instytucja publiczna / agencja rozwoju </w:t>
            </w:r>
            <w:r w:rsidRPr="00D6289B">
              <w:rPr>
                <w:rFonts w:ascii="Calibri" w:hAnsi="Calibri" w:cs="Calibri"/>
                <w:color w:val="7F7F7F" w:themeColor="text1" w:themeTint="80"/>
              </w:rPr>
              <w:t>public institution / development center</w:t>
            </w:r>
          </w:p>
          <w:p w:rsidR="00D6289B" w:rsidP="00D6289B" w:rsidRDefault="00D6289B" w14:paraId="58785446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eastAsia="Calibri" w:cs="Calibri"/>
                </w:rPr>
                <w:id w:val="-213077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fundusz inwestycyjny (VC) lub anioł biznesu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 xml:space="preserve">venture capital fund / angel </w:t>
            </w:r>
            <w:r>
              <w:rPr>
                <w:rFonts w:ascii="Calibri" w:hAnsi="Calibri" w:cs="Calibri"/>
                <w:color w:val="7F7F7F" w:themeColor="text1" w:themeTint="80"/>
              </w:rPr>
              <w:t>inwestor</w:t>
            </w:r>
          </w:p>
          <w:p w:rsidR="00D6289B" w:rsidP="00D6289B" w:rsidRDefault="00D6289B" w14:paraId="1B45D859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</w:p>
          <w:p w:rsidRPr="00D6289B" w:rsidR="00D6289B" w:rsidP="00D6289B" w:rsidRDefault="00D6289B" w14:paraId="61899CC8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 w:rsidRPr="00D6289B">
              <w:rPr>
                <w:rFonts w:ascii="Calibri" w:hAnsi="Calibri" w:cs="Calibri"/>
                <w:lang w:val="en-GB"/>
              </w:rPr>
              <w:t>Krótki opis zaangażowania wskazanych podmiotów</w:t>
            </w:r>
          </w:p>
          <w:p w:rsidR="00D6289B" w:rsidP="00D6289B" w:rsidRDefault="00D6289B" w14:paraId="77508550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  <w:lang w:val="en-GB"/>
              </w:rPr>
            </w:pPr>
            <w:r w:rsidRPr="00D6289B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Brief description of the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involvement of the indicated entities</w:t>
            </w:r>
          </w:p>
          <w:p w:rsidR="00D6289B" w:rsidP="00D6289B" w:rsidRDefault="00D6289B" w14:paraId="6717340A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003445B8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70634E67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2CC3A5DB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Pr="000548EE" w:rsidR="00D6289B" w:rsidP="00D6289B" w:rsidRDefault="00D6289B" w14:paraId="4747201E" w14:textId="68BE7BBA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</w:tc>
      </w:tr>
      <w:tr w:rsidRPr="000548EE" w:rsidR="00B97735" w:rsidTr="00976C7E" w14:paraId="5410A981" w14:textId="77777777">
        <w:trPr>
          <w:trHeight w:val="300"/>
        </w:trPr>
        <w:tc>
          <w:tcPr>
            <w:tcW w:w="3823" w:type="dxa"/>
          </w:tcPr>
          <w:p w:rsidR="00B97735" w:rsidP="00B97735" w:rsidRDefault="00B97735" w14:paraId="7F7804FB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W realizację aktywności jest zaangażowana instytucja działająca przy ośrodku przedsiębiorczości akademickiej*</w:t>
            </w:r>
          </w:p>
          <w:p w:rsidRPr="00B97735" w:rsidR="00B97735" w:rsidP="00B97735" w:rsidRDefault="00B97735" w14:paraId="088A6FD5" w14:textId="3A63FEF4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76C7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An institution affiliated with the academic entrepreneurship centre is involved in the implementation of the activity</w:t>
            </w:r>
            <w:r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*</w:t>
            </w:r>
          </w:p>
        </w:tc>
        <w:tc>
          <w:tcPr>
            <w:tcW w:w="5622" w:type="dxa"/>
          </w:tcPr>
          <w:p w:rsidRPr="000548EE" w:rsidR="00B97735" w:rsidP="00B97735" w:rsidRDefault="00000000" w14:paraId="204318F9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58914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Tak 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0548EE" w:rsidR="00B97735" w:rsidP="00B97735" w:rsidRDefault="00000000" w14:paraId="41F0F5C0" w14:textId="4921BD35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50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Nie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</w:p>
        </w:tc>
      </w:tr>
      <w:tr w:rsidRPr="000548EE" w:rsidR="00B97735" w:rsidTr="00976C7E" w14:paraId="7362E7F2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297FF5CA" w14:textId="262719DA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 w:rsidRPr="00B97735">
              <w:rPr>
                <w:rFonts w:ascii="Calibri" w:hAnsi="Calibri" w:eastAsia="Calibri" w:cs="Calibri"/>
                <w:b/>
                <w:bCs/>
              </w:rPr>
              <w:t>Zaświadczam, że wydarzenie nie jest organizowane wyłącznie dla uczestników wizyty studyjnej</w:t>
            </w:r>
          </w:p>
          <w:p w:rsidRPr="00B97735" w:rsidR="00B97735" w:rsidP="00B97735" w:rsidRDefault="00B97735" w14:paraId="5D63EF10" w14:textId="5E5E2244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 hereby certify that the event is not organised exclusively for participants in the study visit</w:t>
            </w:r>
          </w:p>
        </w:tc>
        <w:tc>
          <w:tcPr>
            <w:tcW w:w="5622" w:type="dxa"/>
          </w:tcPr>
          <w:p w:rsidRPr="000548EE" w:rsidR="00B97735" w:rsidP="00B97735" w:rsidRDefault="00000000" w14:paraId="5DD73185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209530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Tak 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0548EE" w:rsidR="00B97735" w:rsidP="00B97735" w:rsidRDefault="00000000" w14:paraId="2393AD0F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71588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Nie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  <w:r w:rsidRPr="000548EE" w:rsidR="00B97735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Pr="00D6289B" w:rsidR="00B97735" w:rsidTr="00CC043D" w14:paraId="68E096B5" w14:textId="77777777">
        <w:trPr>
          <w:trHeight w:val="300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:rsidRPr="000548EE" w:rsidR="00B97735" w:rsidP="00B97735" w:rsidRDefault="00B97735" w14:paraId="17A8BF98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548EE">
              <w:rPr>
                <w:rFonts w:ascii="Calibri" w:hAnsi="Calibri" w:cs="Calibri"/>
              </w:rPr>
              <w:br w:type="column"/>
            </w:r>
            <w:r w:rsidRPr="000548EE">
              <w:rPr>
                <w:rFonts w:ascii="Calibri" w:hAnsi="Calibri" w:cs="Calibri"/>
                <w:b/>
                <w:bCs/>
              </w:rPr>
              <w:t>Dodatkowa aktywność nr 1 (jeśli dotyczy)</w:t>
            </w:r>
          </w:p>
          <w:p w:rsidRPr="000548EE" w:rsidR="00B97735" w:rsidP="00B97735" w:rsidRDefault="00B97735" w14:paraId="3FCAF9DE" w14:textId="77777777">
            <w:pPr>
              <w:spacing w:after="0"/>
              <w:rPr>
                <w:rFonts w:ascii="Calibri" w:hAnsi="Calibri" w:cs="Calibri"/>
                <w:lang w:val="en-GB"/>
              </w:rPr>
            </w:pP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>Additional activity no 1 (if applicable)</w:t>
            </w:r>
          </w:p>
        </w:tc>
      </w:tr>
      <w:tr w:rsidRPr="00D6289B" w:rsidR="00B97735" w:rsidTr="00976C7E" w14:paraId="1E282FB1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0B028E86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Nazwa aktywności</w:t>
            </w:r>
          </w:p>
          <w:p w:rsidRPr="00B97735" w:rsidR="00B97735" w:rsidP="00B97735" w:rsidRDefault="00B97735" w14:paraId="7C226C50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Name of the activity</w:t>
            </w:r>
          </w:p>
        </w:tc>
        <w:tc>
          <w:tcPr>
            <w:tcW w:w="5622" w:type="dxa"/>
          </w:tcPr>
          <w:p w:rsidRPr="000548EE" w:rsidR="00B97735" w:rsidP="00B97735" w:rsidRDefault="00B97735" w14:paraId="4FA23DC3" w14:textId="77777777">
            <w:pPr>
              <w:spacing w:after="0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B97735" w:rsidTr="00976C7E" w14:paraId="67696EB6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06BA6894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 xml:space="preserve">Opis merytoryczny </w:t>
            </w:r>
          </w:p>
          <w:p w:rsidRPr="00B97735" w:rsidR="00B97735" w:rsidP="00B97735" w:rsidRDefault="00B97735" w14:paraId="384AAFFC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Substantive description</w:t>
            </w:r>
          </w:p>
        </w:tc>
        <w:tc>
          <w:tcPr>
            <w:tcW w:w="5622" w:type="dxa"/>
          </w:tcPr>
          <w:p w:rsidRPr="000548EE" w:rsidR="00B97735" w:rsidP="00B97735" w:rsidRDefault="00B97735" w14:paraId="244E358F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548EE" w:rsidR="00B97735" w:rsidTr="00976C7E" w14:paraId="45558D79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52C92C0F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Termin realizacji</w:t>
            </w:r>
          </w:p>
          <w:p w:rsidRPr="00B97735" w:rsidR="00B97735" w:rsidP="00B97735" w:rsidRDefault="00B97735" w14:paraId="0AAC2387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Date and Time</w:t>
            </w:r>
          </w:p>
          <w:p w:rsidRPr="00B97735" w:rsidR="00B97735" w:rsidP="00B97735" w:rsidRDefault="00B97735" w14:paraId="08DBB0FD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622" w:type="dxa"/>
          </w:tcPr>
          <w:p w:rsidRPr="000548EE" w:rsidR="00B97735" w:rsidP="00B97735" w:rsidRDefault="00B97735" w14:paraId="6F217D33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Dzień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Date</w:t>
            </w:r>
          </w:p>
          <w:p w:rsidRPr="000548EE" w:rsidR="00B97735" w:rsidP="00B97735" w:rsidRDefault="00B97735" w14:paraId="72CCFC91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  <w:p w:rsidRPr="000548EE" w:rsidR="00B97735" w:rsidP="00B97735" w:rsidRDefault="00B97735" w14:paraId="3D024E5F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Godzina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Time</w:t>
            </w:r>
          </w:p>
          <w:p w:rsidRPr="000548EE" w:rsidR="00B97735" w:rsidP="00B97735" w:rsidRDefault="00B97735" w14:paraId="1C856A8E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</w:tc>
      </w:tr>
      <w:tr w:rsidRPr="000548EE" w:rsidR="00B97735" w:rsidTr="00976C7E" w14:paraId="76091691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7E212429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Miejsce realizacji</w:t>
            </w:r>
          </w:p>
          <w:p w:rsidRPr="00B97735" w:rsidR="00B97735" w:rsidP="00B97735" w:rsidRDefault="00B97735" w14:paraId="5875247E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Location</w:t>
            </w:r>
          </w:p>
        </w:tc>
        <w:tc>
          <w:tcPr>
            <w:tcW w:w="5622" w:type="dxa"/>
          </w:tcPr>
          <w:p w:rsidRPr="000548EE" w:rsidR="00B97735" w:rsidP="00B97735" w:rsidRDefault="00B97735" w14:paraId="2105C952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D6289B" w:rsidR="00B97735" w:rsidTr="00976C7E" w14:paraId="5AA2EB1A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55B3B954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Instytucje lub podmioty zaangażowane w aktywność (jeśli dotyczy)</w:t>
            </w:r>
          </w:p>
          <w:p w:rsidRPr="00B97735" w:rsidR="00B97735" w:rsidP="00B97735" w:rsidRDefault="00B97735" w14:paraId="6AD9A0B5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Institutions or entities involved in the activity (if applicable)</w:t>
            </w:r>
          </w:p>
        </w:tc>
        <w:tc>
          <w:tcPr>
            <w:tcW w:w="5622" w:type="dxa"/>
          </w:tcPr>
          <w:p w:rsidRPr="000548EE" w:rsidR="00B97735" w:rsidP="00B97735" w:rsidRDefault="00B97735" w14:paraId="39F72DC0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B97735" w:rsidTr="00976C7E" w14:paraId="0EAE948F" w14:textId="77777777">
        <w:trPr>
          <w:trHeight w:val="300"/>
        </w:trPr>
        <w:tc>
          <w:tcPr>
            <w:tcW w:w="3823" w:type="dxa"/>
          </w:tcPr>
          <w:p w:rsidRPr="00B97735" w:rsidR="00B97735" w:rsidP="00B97735" w:rsidRDefault="00B97735" w14:paraId="372221CF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Przedstawiciele ekosystemu zaangażowani w aktywność (jeśli dotyczy)</w:t>
            </w:r>
          </w:p>
          <w:p w:rsidRPr="00B97735" w:rsidR="00B97735" w:rsidP="00B97735" w:rsidRDefault="00B97735" w14:paraId="3377C21D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Representatives of the ecosystem involved in the activity (where applicable)</w:t>
            </w:r>
          </w:p>
        </w:tc>
        <w:tc>
          <w:tcPr>
            <w:tcW w:w="5622" w:type="dxa"/>
          </w:tcPr>
          <w:p w:rsidRPr="000548EE" w:rsidR="00B97735" w:rsidP="00B97735" w:rsidRDefault="00B97735" w14:paraId="145EAA0E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D6289B" w:rsidTr="00976C7E" w14:paraId="691A4463" w14:textId="77777777">
        <w:trPr>
          <w:trHeight w:val="300"/>
        </w:trPr>
        <w:tc>
          <w:tcPr>
            <w:tcW w:w="3823" w:type="dxa"/>
          </w:tcPr>
          <w:p w:rsidRPr="00783A64" w:rsidR="00D6289B" w:rsidP="00D6289B" w:rsidRDefault="00D6289B" w14:paraId="7C4F5FA1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Typy podmiotów zaangażowane w aktywność </w:t>
            </w:r>
            <w:r>
              <w:rPr>
                <w:rFonts w:ascii="Calibri" w:hAnsi="Calibri" w:cs="Calibri"/>
                <w:b/>
                <w:bCs/>
              </w:rPr>
              <w:t xml:space="preserve">wraz z krótkim opisem zaangażowania wskazanych podmiotów </w:t>
            </w:r>
            <w:r w:rsidRPr="00783A64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B97735" w:rsidR="00D6289B" w:rsidP="00D6289B" w:rsidRDefault="00D6289B" w14:paraId="5F93E330" w14:textId="0C149156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D6289B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Types of entities involved in the activity, along with a brief description of the involvement of the indicated entities (if applicable)</w:t>
            </w:r>
          </w:p>
        </w:tc>
        <w:tc>
          <w:tcPr>
            <w:tcW w:w="5622" w:type="dxa"/>
          </w:tcPr>
          <w:p w:rsidRPr="000548EE" w:rsidR="00D6289B" w:rsidP="00D6289B" w:rsidRDefault="00D6289B" w14:paraId="1B942861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53708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uczelnia wyższa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university</w:t>
            </w:r>
          </w:p>
          <w:p w:rsidRPr="000548EE" w:rsidR="00D6289B" w:rsidP="00D6289B" w:rsidRDefault="00D6289B" w14:paraId="1DDDC82A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20505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jednostka naukowa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research center</w:t>
            </w:r>
            <w:r w:rsidRPr="000548EE">
              <w:rPr>
                <w:rFonts w:ascii="Calibri" w:hAnsi="Calibri" w:eastAsia="Calibri" w:cs="Calibri"/>
              </w:rPr>
              <w:t xml:space="preserve"> </w:t>
            </w:r>
          </w:p>
          <w:p w:rsidRPr="000548EE" w:rsidR="00D6289B" w:rsidP="00D6289B" w:rsidRDefault="00D6289B" w14:paraId="6054AC34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49777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startup tj. przedsiębiorstwo działające na rynku mniej niż 5 lat)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startup – a company that has been operating for less than five years</w:t>
            </w:r>
          </w:p>
          <w:p w:rsidRPr="000548EE" w:rsidR="00D6289B" w:rsidP="00D6289B" w:rsidRDefault="00D6289B" w14:paraId="2B5F2288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50010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przedsiębiorstwo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company</w:t>
            </w:r>
          </w:p>
          <w:p w:rsidRPr="000548EE" w:rsidR="00D6289B" w:rsidP="00D6289B" w:rsidRDefault="00D6289B" w14:paraId="7BBC7480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95082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inkubator / akcelerator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incubator / accelerator</w:t>
            </w:r>
          </w:p>
          <w:p w:rsidRPr="00D6289B" w:rsidR="00D6289B" w:rsidP="00D6289B" w:rsidRDefault="00D6289B" w14:paraId="07CE3C14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4356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89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6289B">
              <w:rPr>
                <w:rFonts w:ascii="Calibri" w:hAnsi="Calibri" w:eastAsia="Calibri" w:cs="Calibri"/>
              </w:rPr>
              <w:t xml:space="preserve"> instytucja publiczna / agencja rozwoju </w:t>
            </w:r>
            <w:r w:rsidRPr="00D6289B">
              <w:rPr>
                <w:rFonts w:ascii="Calibri" w:hAnsi="Calibri" w:cs="Calibri"/>
                <w:color w:val="7F7F7F" w:themeColor="text1" w:themeTint="80"/>
              </w:rPr>
              <w:t>public institution / development center</w:t>
            </w:r>
          </w:p>
          <w:p w:rsidR="00D6289B" w:rsidP="00D6289B" w:rsidRDefault="00D6289B" w14:paraId="0DE37C32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eastAsia="Calibri" w:cs="Calibri"/>
                </w:rPr>
                <w:id w:val="48513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fundusz inwestycyjny (VC) lub anioł biznesu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 xml:space="preserve">venture capital fund / angel </w:t>
            </w:r>
            <w:r>
              <w:rPr>
                <w:rFonts w:ascii="Calibri" w:hAnsi="Calibri" w:cs="Calibri"/>
                <w:color w:val="7F7F7F" w:themeColor="text1" w:themeTint="80"/>
              </w:rPr>
              <w:t>inwestor</w:t>
            </w:r>
          </w:p>
          <w:p w:rsidR="00D6289B" w:rsidP="00D6289B" w:rsidRDefault="00D6289B" w14:paraId="6B205517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</w:p>
          <w:p w:rsidRPr="00D6289B" w:rsidR="00D6289B" w:rsidP="00D6289B" w:rsidRDefault="00D6289B" w14:paraId="526D45C5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 w:rsidRPr="00D6289B">
              <w:rPr>
                <w:rFonts w:ascii="Calibri" w:hAnsi="Calibri" w:cs="Calibri"/>
                <w:lang w:val="en-GB"/>
              </w:rPr>
              <w:t>Krótki opis zaangażowania wskazanych podmiotów</w:t>
            </w:r>
          </w:p>
          <w:p w:rsidR="00D6289B" w:rsidP="00D6289B" w:rsidRDefault="00D6289B" w14:paraId="451A7E7E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  <w:lang w:val="en-GB"/>
              </w:rPr>
            </w:pPr>
            <w:r w:rsidRPr="00D6289B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Brief description of the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involvement of the indicated entities</w:t>
            </w:r>
          </w:p>
          <w:p w:rsidR="00D6289B" w:rsidP="00D6289B" w:rsidRDefault="00D6289B" w14:paraId="24737F24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7DE159F9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494593C0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0D4214FB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Pr="000548EE" w:rsidR="00D6289B" w:rsidP="00D6289B" w:rsidRDefault="00D6289B" w14:paraId="4EDF5705" w14:textId="3B2B87B3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</w:tc>
      </w:tr>
      <w:tr w:rsidRPr="000548EE" w:rsidR="00B97735" w:rsidTr="00976C7E" w14:paraId="6D8A72C0" w14:textId="77777777">
        <w:trPr>
          <w:trHeight w:val="300"/>
        </w:trPr>
        <w:tc>
          <w:tcPr>
            <w:tcW w:w="3823" w:type="dxa"/>
          </w:tcPr>
          <w:p w:rsidR="00B97735" w:rsidP="00B97735" w:rsidRDefault="00B97735" w14:paraId="0AE431B8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W realizację aktywności jest zaangażowana instytucja działająca przy ośrodku przedsiębiorczości akademickiej*</w:t>
            </w:r>
          </w:p>
          <w:p w:rsidRPr="00B97735" w:rsidR="00B97735" w:rsidP="00B97735" w:rsidRDefault="00B97735" w14:paraId="54F31DEA" w14:textId="6F540CCC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76C7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An institution affiliated with the academic entrepreneurship centre is involved in the implementation of the activity</w:t>
            </w:r>
            <w:r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*</w:t>
            </w:r>
          </w:p>
        </w:tc>
        <w:tc>
          <w:tcPr>
            <w:tcW w:w="5622" w:type="dxa"/>
          </w:tcPr>
          <w:p w:rsidRPr="000548EE" w:rsidR="00B97735" w:rsidP="00B97735" w:rsidRDefault="00000000" w14:paraId="07850596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23490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Tak 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0548EE" w:rsidR="00B97735" w:rsidP="00B97735" w:rsidRDefault="00000000" w14:paraId="0DCF8769" w14:textId="15340B7C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73212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B9773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B97735">
              <w:rPr>
                <w:rFonts w:ascii="Calibri" w:hAnsi="Calibri" w:eastAsia="Calibri" w:cs="Calibri"/>
              </w:rPr>
              <w:t xml:space="preserve"> Nie</w:t>
            </w:r>
            <w:r w:rsidRPr="000548EE" w:rsidR="00B97735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</w:p>
        </w:tc>
      </w:tr>
      <w:tr w:rsidRPr="00D6289B" w:rsidR="00CF323D" w:rsidTr="005F7A13" w14:paraId="4D08C6D5" w14:textId="77777777">
        <w:trPr>
          <w:trHeight w:val="300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:rsidRPr="000548EE" w:rsidR="00CF323D" w:rsidP="005F7A13" w:rsidRDefault="00CF323D" w14:paraId="25370676" w14:textId="6071658B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548EE">
              <w:rPr>
                <w:rFonts w:ascii="Calibri" w:hAnsi="Calibri" w:cs="Calibri"/>
              </w:rPr>
              <w:br w:type="column"/>
            </w:r>
            <w:r w:rsidRPr="000548EE">
              <w:rPr>
                <w:rFonts w:ascii="Calibri" w:hAnsi="Calibri" w:cs="Calibri"/>
                <w:b/>
                <w:bCs/>
              </w:rPr>
              <w:t xml:space="preserve">Dodatkowa aktywność nr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0548EE">
              <w:rPr>
                <w:rFonts w:ascii="Calibri" w:hAnsi="Calibri" w:cs="Calibri"/>
                <w:b/>
                <w:bCs/>
              </w:rPr>
              <w:t xml:space="preserve"> (jeśli dotyczy)</w:t>
            </w:r>
          </w:p>
          <w:p w:rsidRPr="000548EE" w:rsidR="00CF323D" w:rsidP="005F7A13" w:rsidRDefault="00CF323D" w14:paraId="4AFFA925" w14:textId="45B42A85">
            <w:pPr>
              <w:spacing w:after="0"/>
              <w:rPr>
                <w:rFonts w:ascii="Calibri" w:hAnsi="Calibri" w:cs="Calibri"/>
                <w:lang w:val="en-GB"/>
              </w:rPr>
            </w:pP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Additional activity no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2</w:t>
            </w: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 (if applicable)</w:t>
            </w:r>
          </w:p>
        </w:tc>
      </w:tr>
      <w:tr w:rsidRPr="00D6289B" w:rsidR="00CF323D" w:rsidTr="005F7A13" w14:paraId="09FDB882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64C0C3C6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Nazwa aktywności</w:t>
            </w:r>
          </w:p>
          <w:p w:rsidRPr="00B97735" w:rsidR="00CF323D" w:rsidP="005F7A13" w:rsidRDefault="00CF323D" w14:paraId="5223806F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Name of the activity</w:t>
            </w:r>
          </w:p>
        </w:tc>
        <w:tc>
          <w:tcPr>
            <w:tcW w:w="5622" w:type="dxa"/>
          </w:tcPr>
          <w:p w:rsidRPr="000548EE" w:rsidR="00CF323D" w:rsidP="005F7A13" w:rsidRDefault="00CF323D" w14:paraId="370305AE" w14:textId="77777777">
            <w:pPr>
              <w:spacing w:after="0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CF323D" w:rsidTr="005F7A13" w14:paraId="75957101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659C13F6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 xml:space="preserve">Opis merytoryczny </w:t>
            </w:r>
          </w:p>
          <w:p w:rsidRPr="00B97735" w:rsidR="00CF323D" w:rsidP="005F7A13" w:rsidRDefault="00CF323D" w14:paraId="2FB6C22C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Substantive description</w:t>
            </w:r>
          </w:p>
        </w:tc>
        <w:tc>
          <w:tcPr>
            <w:tcW w:w="5622" w:type="dxa"/>
          </w:tcPr>
          <w:p w:rsidRPr="000548EE" w:rsidR="00CF323D" w:rsidP="005F7A13" w:rsidRDefault="00CF323D" w14:paraId="1143EADA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548EE" w:rsidR="00CF323D" w:rsidTr="005F7A13" w14:paraId="0F9617FC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011D1BF8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Termin realizacji</w:t>
            </w:r>
          </w:p>
          <w:p w:rsidRPr="00B97735" w:rsidR="00CF323D" w:rsidP="005F7A13" w:rsidRDefault="00CF323D" w14:paraId="54C69C16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Date and Time</w:t>
            </w:r>
          </w:p>
          <w:p w:rsidRPr="00B97735" w:rsidR="00CF323D" w:rsidP="005F7A13" w:rsidRDefault="00CF323D" w14:paraId="625ECB29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622" w:type="dxa"/>
          </w:tcPr>
          <w:p w:rsidRPr="000548EE" w:rsidR="00CF323D" w:rsidP="005F7A13" w:rsidRDefault="00CF323D" w14:paraId="69A4E106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Dzień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Date</w:t>
            </w:r>
          </w:p>
          <w:p w:rsidRPr="000548EE" w:rsidR="00CF323D" w:rsidP="005F7A13" w:rsidRDefault="00CF323D" w14:paraId="75598A0E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  <w:p w:rsidRPr="000548EE" w:rsidR="00CF323D" w:rsidP="005F7A13" w:rsidRDefault="00CF323D" w14:paraId="071223FD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Godzina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Time</w:t>
            </w:r>
          </w:p>
          <w:p w:rsidRPr="000548EE" w:rsidR="00CF323D" w:rsidP="005F7A13" w:rsidRDefault="00CF323D" w14:paraId="5DFB5FC6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</w:tc>
      </w:tr>
      <w:tr w:rsidRPr="000548EE" w:rsidR="00CF323D" w:rsidTr="005F7A13" w14:paraId="6C03826F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0C22C4FD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Miejsce realizacji</w:t>
            </w:r>
          </w:p>
          <w:p w:rsidRPr="00B97735" w:rsidR="00CF323D" w:rsidP="005F7A13" w:rsidRDefault="00CF323D" w14:paraId="2CEBD85B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Location</w:t>
            </w:r>
          </w:p>
        </w:tc>
        <w:tc>
          <w:tcPr>
            <w:tcW w:w="5622" w:type="dxa"/>
          </w:tcPr>
          <w:p w:rsidRPr="000548EE" w:rsidR="00CF323D" w:rsidP="005F7A13" w:rsidRDefault="00CF323D" w14:paraId="6ED7E89B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D6289B" w:rsidR="00CF323D" w:rsidTr="005F7A13" w14:paraId="00D2C394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5DAFCD8A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Instytucje lub podmioty zaangażowane w aktywność (jeśli dotyczy)</w:t>
            </w:r>
          </w:p>
          <w:p w:rsidRPr="00B97735" w:rsidR="00CF323D" w:rsidP="005F7A13" w:rsidRDefault="00CF323D" w14:paraId="3C6D12A8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Institutions or entities involved in the activity (if applicable)</w:t>
            </w:r>
          </w:p>
        </w:tc>
        <w:tc>
          <w:tcPr>
            <w:tcW w:w="5622" w:type="dxa"/>
          </w:tcPr>
          <w:p w:rsidRPr="000548EE" w:rsidR="00CF323D" w:rsidP="005F7A13" w:rsidRDefault="00CF323D" w14:paraId="3F71839C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CF323D" w:rsidTr="005F7A13" w14:paraId="0979D121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30A5B851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Przedstawiciele ekosystemu zaangażowani w aktywność (jeśli dotyczy)</w:t>
            </w:r>
          </w:p>
          <w:p w:rsidRPr="00B97735" w:rsidR="00CF323D" w:rsidP="005F7A13" w:rsidRDefault="00CF323D" w14:paraId="609CD411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Representatives of the ecosystem involved in the activity (where applicable)</w:t>
            </w:r>
          </w:p>
        </w:tc>
        <w:tc>
          <w:tcPr>
            <w:tcW w:w="5622" w:type="dxa"/>
          </w:tcPr>
          <w:p w:rsidRPr="000548EE" w:rsidR="00CF323D" w:rsidP="005F7A13" w:rsidRDefault="00CF323D" w14:paraId="7B8070F1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D6289B" w:rsidTr="005F7A13" w14:paraId="63858745" w14:textId="77777777">
        <w:trPr>
          <w:trHeight w:val="300"/>
        </w:trPr>
        <w:tc>
          <w:tcPr>
            <w:tcW w:w="3823" w:type="dxa"/>
          </w:tcPr>
          <w:p w:rsidRPr="00783A64" w:rsidR="00D6289B" w:rsidP="00D6289B" w:rsidRDefault="00D6289B" w14:paraId="24EC31CA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Typy podmiotów zaangażowane w aktywność </w:t>
            </w:r>
            <w:r>
              <w:rPr>
                <w:rFonts w:ascii="Calibri" w:hAnsi="Calibri" w:cs="Calibri"/>
                <w:b/>
                <w:bCs/>
              </w:rPr>
              <w:t xml:space="preserve">wraz z krótkim opisem zaangażowania wskazanych podmiotów </w:t>
            </w:r>
            <w:r w:rsidRPr="00783A64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B97735" w:rsidR="00D6289B" w:rsidP="00D6289B" w:rsidRDefault="00D6289B" w14:paraId="5DBE337D" w14:textId="143ED49F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D6289B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Types of entities involved in the activity, along with a brief description of the involvement of the indicated entities (if applicable)</w:t>
            </w:r>
          </w:p>
        </w:tc>
        <w:tc>
          <w:tcPr>
            <w:tcW w:w="5622" w:type="dxa"/>
          </w:tcPr>
          <w:p w:rsidRPr="000548EE" w:rsidR="00D6289B" w:rsidP="00D6289B" w:rsidRDefault="00D6289B" w14:paraId="5A84CF11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35431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uczelnia wyższa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university</w:t>
            </w:r>
          </w:p>
          <w:p w:rsidRPr="000548EE" w:rsidR="00D6289B" w:rsidP="00D6289B" w:rsidRDefault="00D6289B" w14:paraId="3408B0D8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17022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jednostka naukowa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research center</w:t>
            </w:r>
            <w:r w:rsidRPr="000548EE">
              <w:rPr>
                <w:rFonts w:ascii="Calibri" w:hAnsi="Calibri" w:eastAsia="Calibri" w:cs="Calibri"/>
              </w:rPr>
              <w:t xml:space="preserve"> </w:t>
            </w:r>
          </w:p>
          <w:p w:rsidRPr="000548EE" w:rsidR="00D6289B" w:rsidP="00D6289B" w:rsidRDefault="00D6289B" w14:paraId="4C751700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36395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startup tj. przedsiębiorstwo działające na rynku mniej niż 5 lat)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startup – a company that has been operating for less than five years</w:t>
            </w:r>
          </w:p>
          <w:p w:rsidRPr="000548EE" w:rsidR="00D6289B" w:rsidP="00D6289B" w:rsidRDefault="00D6289B" w14:paraId="43002E3F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80017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przedsiębiorstwo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company</w:t>
            </w:r>
          </w:p>
          <w:p w:rsidRPr="000548EE" w:rsidR="00D6289B" w:rsidP="00D6289B" w:rsidRDefault="00D6289B" w14:paraId="78FAF928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3654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inkubator / akcelerator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incubator / accelerator</w:t>
            </w:r>
          </w:p>
          <w:p w:rsidRPr="00D6289B" w:rsidR="00D6289B" w:rsidP="00D6289B" w:rsidRDefault="00D6289B" w14:paraId="4F355E4E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57410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89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6289B">
              <w:rPr>
                <w:rFonts w:ascii="Calibri" w:hAnsi="Calibri" w:eastAsia="Calibri" w:cs="Calibri"/>
              </w:rPr>
              <w:t xml:space="preserve"> instytucja publiczna / agencja rozwoju </w:t>
            </w:r>
            <w:r w:rsidRPr="00D6289B">
              <w:rPr>
                <w:rFonts w:ascii="Calibri" w:hAnsi="Calibri" w:cs="Calibri"/>
                <w:color w:val="7F7F7F" w:themeColor="text1" w:themeTint="80"/>
              </w:rPr>
              <w:t>public institution / development center</w:t>
            </w:r>
          </w:p>
          <w:p w:rsidR="00D6289B" w:rsidP="00D6289B" w:rsidRDefault="00D6289B" w14:paraId="4D6FAA08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eastAsia="Calibri" w:cs="Calibri"/>
                </w:rPr>
                <w:id w:val="121415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fundusz inwestycyjny (VC) lub anioł biznesu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 xml:space="preserve">venture capital fund / angel </w:t>
            </w:r>
            <w:r>
              <w:rPr>
                <w:rFonts w:ascii="Calibri" w:hAnsi="Calibri" w:cs="Calibri"/>
                <w:color w:val="7F7F7F" w:themeColor="text1" w:themeTint="80"/>
              </w:rPr>
              <w:t>inwestor</w:t>
            </w:r>
          </w:p>
          <w:p w:rsidR="00D6289B" w:rsidP="00D6289B" w:rsidRDefault="00D6289B" w14:paraId="4FDACAA0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</w:p>
          <w:p w:rsidRPr="00D6289B" w:rsidR="00D6289B" w:rsidP="00D6289B" w:rsidRDefault="00D6289B" w14:paraId="179C2E2D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 w:rsidRPr="00D6289B">
              <w:rPr>
                <w:rFonts w:ascii="Calibri" w:hAnsi="Calibri" w:cs="Calibri"/>
                <w:lang w:val="en-GB"/>
              </w:rPr>
              <w:t>Krótki opis zaangażowania wskazanych podmiotów</w:t>
            </w:r>
          </w:p>
          <w:p w:rsidR="00D6289B" w:rsidP="00D6289B" w:rsidRDefault="00D6289B" w14:paraId="5DA423DA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  <w:lang w:val="en-GB"/>
              </w:rPr>
            </w:pPr>
            <w:r w:rsidRPr="00D6289B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Brief description of the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involvement of the indicated entities</w:t>
            </w:r>
          </w:p>
          <w:p w:rsidR="00D6289B" w:rsidP="00D6289B" w:rsidRDefault="00D6289B" w14:paraId="7D00422D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0DF7AC57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719B3FF9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6BF22067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Pr="000548EE" w:rsidR="00D6289B" w:rsidP="00D6289B" w:rsidRDefault="00D6289B" w14:paraId="0F705550" w14:textId="42D1ED74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</w:tc>
      </w:tr>
      <w:tr w:rsidRPr="000548EE" w:rsidR="00CF323D" w:rsidTr="005F7A13" w14:paraId="4DF73B94" w14:textId="77777777">
        <w:trPr>
          <w:trHeight w:val="300"/>
        </w:trPr>
        <w:tc>
          <w:tcPr>
            <w:tcW w:w="3823" w:type="dxa"/>
          </w:tcPr>
          <w:p w:rsidR="00CF323D" w:rsidP="005F7A13" w:rsidRDefault="00CF323D" w14:paraId="14A35E86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W realizację aktywności jest zaangażowana instytucja działająca przy ośrodku przedsiębiorczości akademickiej*</w:t>
            </w:r>
          </w:p>
          <w:p w:rsidRPr="00B97735" w:rsidR="00CF323D" w:rsidP="005F7A13" w:rsidRDefault="00CF323D" w14:paraId="5A6E0934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76C7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An institution affiliated with the academic entrepreneurship centre is involved in the implementation of the activity</w:t>
            </w:r>
            <w:r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*</w:t>
            </w:r>
          </w:p>
        </w:tc>
        <w:tc>
          <w:tcPr>
            <w:tcW w:w="5622" w:type="dxa"/>
          </w:tcPr>
          <w:p w:rsidRPr="000548EE" w:rsidR="00CF323D" w:rsidP="005F7A13" w:rsidRDefault="00000000" w14:paraId="4A63F784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39000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CF323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CF323D">
              <w:rPr>
                <w:rFonts w:ascii="Calibri" w:hAnsi="Calibri" w:eastAsia="Calibri" w:cs="Calibri"/>
              </w:rPr>
              <w:t xml:space="preserve"> Tak </w:t>
            </w:r>
            <w:r w:rsidRPr="000548EE" w:rsidR="00CF323D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0548EE" w:rsidR="00CF323D" w:rsidP="005F7A13" w:rsidRDefault="00000000" w14:paraId="781B64CE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3880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CF323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CF323D">
              <w:rPr>
                <w:rFonts w:ascii="Calibri" w:hAnsi="Calibri" w:eastAsia="Calibri" w:cs="Calibri"/>
              </w:rPr>
              <w:t xml:space="preserve"> Nie</w:t>
            </w:r>
            <w:r w:rsidRPr="000548EE" w:rsidR="00CF323D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</w:p>
        </w:tc>
      </w:tr>
      <w:tr w:rsidRPr="00D6289B" w:rsidR="00CF323D" w:rsidTr="005F7A13" w14:paraId="5F780753" w14:textId="77777777">
        <w:trPr>
          <w:trHeight w:val="300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:rsidRPr="000548EE" w:rsidR="00CF323D" w:rsidP="005F7A13" w:rsidRDefault="00CF323D" w14:paraId="169A2DF1" w14:textId="68C61F5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548EE">
              <w:rPr>
                <w:rFonts w:ascii="Calibri" w:hAnsi="Calibri" w:cs="Calibri"/>
              </w:rPr>
              <w:br w:type="column"/>
            </w:r>
            <w:r w:rsidRPr="000548EE">
              <w:rPr>
                <w:rFonts w:ascii="Calibri" w:hAnsi="Calibri" w:cs="Calibri"/>
                <w:b/>
                <w:bCs/>
              </w:rPr>
              <w:t xml:space="preserve">Dodatkowa aktywność nr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0548EE">
              <w:rPr>
                <w:rFonts w:ascii="Calibri" w:hAnsi="Calibri" w:cs="Calibri"/>
                <w:b/>
                <w:bCs/>
              </w:rPr>
              <w:t xml:space="preserve"> (jeśli dotyczy)</w:t>
            </w:r>
          </w:p>
          <w:p w:rsidRPr="000548EE" w:rsidR="00CF323D" w:rsidP="005F7A13" w:rsidRDefault="00CF323D" w14:paraId="33E125E8" w14:textId="59AA6BFC">
            <w:pPr>
              <w:spacing w:after="0"/>
              <w:rPr>
                <w:rFonts w:ascii="Calibri" w:hAnsi="Calibri" w:cs="Calibri"/>
                <w:lang w:val="en-GB"/>
              </w:rPr>
            </w:pP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Additional activity no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3</w:t>
            </w: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 (if applicable)</w:t>
            </w:r>
          </w:p>
        </w:tc>
      </w:tr>
      <w:tr w:rsidRPr="00D6289B" w:rsidR="00CF323D" w:rsidTr="005F7A13" w14:paraId="0976A1A2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1ABDF763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Nazwa aktywności</w:t>
            </w:r>
          </w:p>
          <w:p w:rsidRPr="00B97735" w:rsidR="00CF323D" w:rsidP="005F7A13" w:rsidRDefault="00CF323D" w14:paraId="04C84A97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Name of the activity</w:t>
            </w:r>
          </w:p>
        </w:tc>
        <w:tc>
          <w:tcPr>
            <w:tcW w:w="5622" w:type="dxa"/>
          </w:tcPr>
          <w:p w:rsidRPr="000548EE" w:rsidR="00CF323D" w:rsidP="005F7A13" w:rsidRDefault="00CF323D" w14:paraId="12E22A1F" w14:textId="77777777">
            <w:pPr>
              <w:spacing w:after="0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CF323D" w:rsidTr="005F7A13" w14:paraId="625813F2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27238A70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 xml:space="preserve">Opis merytoryczny </w:t>
            </w:r>
          </w:p>
          <w:p w:rsidRPr="00B97735" w:rsidR="00CF323D" w:rsidP="005F7A13" w:rsidRDefault="00CF323D" w14:paraId="1982A236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Substantive description</w:t>
            </w:r>
          </w:p>
        </w:tc>
        <w:tc>
          <w:tcPr>
            <w:tcW w:w="5622" w:type="dxa"/>
          </w:tcPr>
          <w:p w:rsidRPr="000548EE" w:rsidR="00CF323D" w:rsidP="005F7A13" w:rsidRDefault="00CF323D" w14:paraId="4395BBF2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548EE" w:rsidR="00CF323D" w:rsidTr="005F7A13" w14:paraId="031CCE66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68020D5E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Termin realizacji</w:t>
            </w:r>
          </w:p>
          <w:p w:rsidRPr="00B97735" w:rsidR="00CF323D" w:rsidP="005F7A13" w:rsidRDefault="00CF323D" w14:paraId="31C7C2EA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Date and Time</w:t>
            </w:r>
          </w:p>
          <w:p w:rsidRPr="00B97735" w:rsidR="00CF323D" w:rsidP="005F7A13" w:rsidRDefault="00CF323D" w14:paraId="578D56D6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622" w:type="dxa"/>
          </w:tcPr>
          <w:p w:rsidRPr="000548EE" w:rsidR="00CF323D" w:rsidP="005F7A13" w:rsidRDefault="00CF323D" w14:paraId="644922B0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Dzień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Date</w:t>
            </w:r>
          </w:p>
          <w:p w:rsidRPr="000548EE" w:rsidR="00CF323D" w:rsidP="005F7A13" w:rsidRDefault="00CF323D" w14:paraId="64C496B2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  <w:p w:rsidRPr="000548EE" w:rsidR="00CF323D" w:rsidP="005F7A13" w:rsidRDefault="00CF323D" w14:paraId="64D625EB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Godzina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Time</w:t>
            </w:r>
          </w:p>
          <w:p w:rsidRPr="000548EE" w:rsidR="00CF323D" w:rsidP="005F7A13" w:rsidRDefault="00CF323D" w14:paraId="0679A0DC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</w:tc>
      </w:tr>
      <w:tr w:rsidRPr="000548EE" w:rsidR="00CF323D" w:rsidTr="005F7A13" w14:paraId="7D005808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0326D48F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Miejsce realizacji</w:t>
            </w:r>
          </w:p>
          <w:p w:rsidRPr="00B97735" w:rsidR="00CF323D" w:rsidP="005F7A13" w:rsidRDefault="00CF323D" w14:paraId="03B51998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Location</w:t>
            </w:r>
          </w:p>
        </w:tc>
        <w:tc>
          <w:tcPr>
            <w:tcW w:w="5622" w:type="dxa"/>
          </w:tcPr>
          <w:p w:rsidRPr="000548EE" w:rsidR="00CF323D" w:rsidP="005F7A13" w:rsidRDefault="00CF323D" w14:paraId="55A383B3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D6289B" w:rsidR="00CF323D" w:rsidTr="005F7A13" w14:paraId="32691C7E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113E347A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Instytucje lub podmioty zaangażowane w aktywność (jeśli dotyczy)</w:t>
            </w:r>
          </w:p>
          <w:p w:rsidRPr="00B97735" w:rsidR="00CF323D" w:rsidP="005F7A13" w:rsidRDefault="00CF323D" w14:paraId="1A6FF2AE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Institutions or entities involved in the activity (if applicable)</w:t>
            </w:r>
          </w:p>
        </w:tc>
        <w:tc>
          <w:tcPr>
            <w:tcW w:w="5622" w:type="dxa"/>
          </w:tcPr>
          <w:p w:rsidRPr="000548EE" w:rsidR="00CF323D" w:rsidP="005F7A13" w:rsidRDefault="00CF323D" w14:paraId="53BDC631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CF323D" w:rsidTr="005F7A13" w14:paraId="23FECA18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0576EDB0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Przedstawiciele ekosystemu zaangażowani w aktywność (jeśli dotyczy)</w:t>
            </w:r>
          </w:p>
          <w:p w:rsidRPr="00B97735" w:rsidR="00CF323D" w:rsidP="005F7A13" w:rsidRDefault="00CF323D" w14:paraId="3E89193B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Representatives of the ecosystem involved in the activity (where applicable)</w:t>
            </w:r>
          </w:p>
        </w:tc>
        <w:tc>
          <w:tcPr>
            <w:tcW w:w="5622" w:type="dxa"/>
          </w:tcPr>
          <w:p w:rsidRPr="000548EE" w:rsidR="00CF323D" w:rsidP="005F7A13" w:rsidRDefault="00CF323D" w14:paraId="2C99D14A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D6289B" w:rsidTr="005F7A13" w14:paraId="60B5A718" w14:textId="77777777">
        <w:trPr>
          <w:trHeight w:val="300"/>
        </w:trPr>
        <w:tc>
          <w:tcPr>
            <w:tcW w:w="3823" w:type="dxa"/>
          </w:tcPr>
          <w:p w:rsidRPr="00783A64" w:rsidR="00D6289B" w:rsidP="00D6289B" w:rsidRDefault="00D6289B" w14:paraId="5CC98895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Typy podmiotów zaangażowane w aktywność </w:t>
            </w:r>
            <w:r>
              <w:rPr>
                <w:rFonts w:ascii="Calibri" w:hAnsi="Calibri" w:cs="Calibri"/>
                <w:b/>
                <w:bCs/>
              </w:rPr>
              <w:t xml:space="preserve">wraz z krótkim opisem zaangażowania wskazanych podmiotów </w:t>
            </w:r>
            <w:r w:rsidRPr="00783A64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B97735" w:rsidR="00D6289B" w:rsidP="00D6289B" w:rsidRDefault="00D6289B" w14:paraId="7098D8C5" w14:textId="3A89A4A8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D6289B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Types of entities involved in the activity, along with a brief description of the involvement of the indicated entities (if applicable)</w:t>
            </w:r>
          </w:p>
        </w:tc>
        <w:tc>
          <w:tcPr>
            <w:tcW w:w="5622" w:type="dxa"/>
          </w:tcPr>
          <w:p w:rsidRPr="000548EE" w:rsidR="00D6289B" w:rsidP="00D6289B" w:rsidRDefault="00D6289B" w14:paraId="0984772B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58526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uczelnia wyższa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university</w:t>
            </w:r>
          </w:p>
          <w:p w:rsidRPr="000548EE" w:rsidR="00D6289B" w:rsidP="00D6289B" w:rsidRDefault="00D6289B" w14:paraId="39DC5130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4305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jednostka naukowa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research center</w:t>
            </w:r>
            <w:r w:rsidRPr="000548EE">
              <w:rPr>
                <w:rFonts w:ascii="Calibri" w:hAnsi="Calibri" w:eastAsia="Calibri" w:cs="Calibri"/>
              </w:rPr>
              <w:t xml:space="preserve"> </w:t>
            </w:r>
          </w:p>
          <w:p w:rsidRPr="000548EE" w:rsidR="00D6289B" w:rsidP="00D6289B" w:rsidRDefault="00D6289B" w14:paraId="54236A7D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85738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startup tj. przedsiębiorstwo działające na rynku mniej niż 5 lat)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startup – a company that has been operating for less than five years</w:t>
            </w:r>
          </w:p>
          <w:p w:rsidRPr="000548EE" w:rsidR="00D6289B" w:rsidP="00D6289B" w:rsidRDefault="00D6289B" w14:paraId="6DB92542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59497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przedsiębiorstwo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company</w:t>
            </w:r>
          </w:p>
          <w:p w:rsidRPr="000548EE" w:rsidR="00D6289B" w:rsidP="00D6289B" w:rsidRDefault="00D6289B" w14:paraId="72D74BBC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24549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inkubator / akcelerator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incubator / accelerator</w:t>
            </w:r>
          </w:p>
          <w:p w:rsidRPr="00D6289B" w:rsidR="00D6289B" w:rsidP="00D6289B" w:rsidRDefault="00D6289B" w14:paraId="488167C1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88847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89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6289B">
              <w:rPr>
                <w:rFonts w:ascii="Calibri" w:hAnsi="Calibri" w:eastAsia="Calibri" w:cs="Calibri"/>
              </w:rPr>
              <w:t xml:space="preserve"> instytucja publiczna / agencja rozwoju </w:t>
            </w:r>
            <w:r w:rsidRPr="00D6289B">
              <w:rPr>
                <w:rFonts w:ascii="Calibri" w:hAnsi="Calibri" w:cs="Calibri"/>
                <w:color w:val="7F7F7F" w:themeColor="text1" w:themeTint="80"/>
              </w:rPr>
              <w:t>public institution / development center</w:t>
            </w:r>
          </w:p>
          <w:p w:rsidR="00D6289B" w:rsidP="00D6289B" w:rsidRDefault="00D6289B" w14:paraId="277625B7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eastAsia="Calibri" w:cs="Calibri"/>
                </w:rPr>
                <w:id w:val="-5296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fundusz inwestycyjny (VC) lub anioł biznesu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 xml:space="preserve">venture capital fund / angel </w:t>
            </w:r>
            <w:r>
              <w:rPr>
                <w:rFonts w:ascii="Calibri" w:hAnsi="Calibri" w:cs="Calibri"/>
                <w:color w:val="7F7F7F" w:themeColor="text1" w:themeTint="80"/>
              </w:rPr>
              <w:t>inwestor</w:t>
            </w:r>
          </w:p>
          <w:p w:rsidR="00D6289B" w:rsidP="00D6289B" w:rsidRDefault="00D6289B" w14:paraId="7A91A5B5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</w:p>
          <w:p w:rsidRPr="00D6289B" w:rsidR="00D6289B" w:rsidP="00D6289B" w:rsidRDefault="00D6289B" w14:paraId="408F14DA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 w:rsidRPr="00D6289B">
              <w:rPr>
                <w:rFonts w:ascii="Calibri" w:hAnsi="Calibri" w:cs="Calibri"/>
                <w:lang w:val="en-GB"/>
              </w:rPr>
              <w:t>Krótki opis zaangażowania wskazanych podmiotów</w:t>
            </w:r>
          </w:p>
          <w:p w:rsidR="00D6289B" w:rsidP="00D6289B" w:rsidRDefault="00D6289B" w14:paraId="4C1FD206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  <w:lang w:val="en-GB"/>
              </w:rPr>
            </w:pPr>
            <w:r w:rsidRPr="00D6289B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Brief description of the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involvement of the indicated entities</w:t>
            </w:r>
          </w:p>
          <w:p w:rsidR="00D6289B" w:rsidP="00D6289B" w:rsidRDefault="00D6289B" w14:paraId="7BC9206B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6DEDACD1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520BC92F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2931E246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Pr="000548EE" w:rsidR="00D6289B" w:rsidP="00D6289B" w:rsidRDefault="00D6289B" w14:paraId="60C0D4EE" w14:textId="79C254DE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</w:tc>
      </w:tr>
      <w:tr w:rsidRPr="000548EE" w:rsidR="00CF323D" w:rsidTr="005F7A13" w14:paraId="23071AD7" w14:textId="77777777">
        <w:trPr>
          <w:trHeight w:val="300"/>
        </w:trPr>
        <w:tc>
          <w:tcPr>
            <w:tcW w:w="3823" w:type="dxa"/>
          </w:tcPr>
          <w:p w:rsidR="00CF323D" w:rsidP="005F7A13" w:rsidRDefault="00CF323D" w14:paraId="33D82E7E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W realizację aktywności jest zaangażowana instytucja działająca przy ośrodku przedsiębiorczości akademickiej*</w:t>
            </w:r>
          </w:p>
          <w:p w:rsidRPr="00B97735" w:rsidR="00CF323D" w:rsidP="005F7A13" w:rsidRDefault="00CF323D" w14:paraId="077C6B66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76C7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An institution affiliated with the academic entrepreneurship centre is involved in the implementation of the activity</w:t>
            </w:r>
            <w:r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*</w:t>
            </w:r>
          </w:p>
        </w:tc>
        <w:tc>
          <w:tcPr>
            <w:tcW w:w="5622" w:type="dxa"/>
          </w:tcPr>
          <w:p w:rsidRPr="000548EE" w:rsidR="00CF323D" w:rsidP="005F7A13" w:rsidRDefault="00000000" w14:paraId="4B30D071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33051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CF323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CF323D">
              <w:rPr>
                <w:rFonts w:ascii="Calibri" w:hAnsi="Calibri" w:eastAsia="Calibri" w:cs="Calibri"/>
              </w:rPr>
              <w:t xml:space="preserve"> Tak </w:t>
            </w:r>
            <w:r w:rsidRPr="000548EE" w:rsidR="00CF323D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0548EE" w:rsidR="00CF323D" w:rsidP="005F7A13" w:rsidRDefault="00000000" w14:paraId="2AB95538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99086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CF323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CF323D">
              <w:rPr>
                <w:rFonts w:ascii="Calibri" w:hAnsi="Calibri" w:eastAsia="Calibri" w:cs="Calibri"/>
              </w:rPr>
              <w:t xml:space="preserve"> Nie</w:t>
            </w:r>
            <w:r w:rsidRPr="000548EE" w:rsidR="00CF323D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</w:p>
        </w:tc>
      </w:tr>
      <w:tr w:rsidRPr="00D6289B" w:rsidR="00CF323D" w:rsidTr="005F7A13" w14:paraId="66D81B0B" w14:textId="77777777">
        <w:trPr>
          <w:trHeight w:val="300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:rsidRPr="000548EE" w:rsidR="00CF323D" w:rsidP="005F7A13" w:rsidRDefault="00CF323D" w14:paraId="5899FE23" w14:textId="0DECE46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548EE">
              <w:rPr>
                <w:rFonts w:ascii="Calibri" w:hAnsi="Calibri" w:cs="Calibri"/>
              </w:rPr>
              <w:br w:type="column"/>
            </w:r>
            <w:r w:rsidRPr="000548EE">
              <w:rPr>
                <w:rFonts w:ascii="Calibri" w:hAnsi="Calibri" w:cs="Calibri"/>
                <w:b/>
                <w:bCs/>
              </w:rPr>
              <w:t xml:space="preserve">Dodatkowa aktywność nr 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0548EE">
              <w:rPr>
                <w:rFonts w:ascii="Calibri" w:hAnsi="Calibri" w:cs="Calibri"/>
                <w:b/>
                <w:bCs/>
              </w:rPr>
              <w:t xml:space="preserve"> (jeśli dotyczy)</w:t>
            </w:r>
          </w:p>
          <w:p w:rsidRPr="000548EE" w:rsidR="00CF323D" w:rsidP="005F7A13" w:rsidRDefault="00CF323D" w14:paraId="26B77389" w14:textId="7013F975">
            <w:pPr>
              <w:spacing w:after="0"/>
              <w:rPr>
                <w:rFonts w:ascii="Calibri" w:hAnsi="Calibri" w:cs="Calibri"/>
                <w:lang w:val="en-GB"/>
              </w:rPr>
            </w:pP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Additional activity no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4</w:t>
            </w: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 (if applicable)</w:t>
            </w:r>
          </w:p>
        </w:tc>
      </w:tr>
      <w:tr w:rsidRPr="00D6289B" w:rsidR="00CF323D" w:rsidTr="005F7A13" w14:paraId="60EBF444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0B9271C1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Nazwa aktywności</w:t>
            </w:r>
          </w:p>
          <w:p w:rsidRPr="00B97735" w:rsidR="00CF323D" w:rsidP="005F7A13" w:rsidRDefault="00CF323D" w14:paraId="0C22BD27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Name of the activity</w:t>
            </w:r>
          </w:p>
        </w:tc>
        <w:tc>
          <w:tcPr>
            <w:tcW w:w="5622" w:type="dxa"/>
          </w:tcPr>
          <w:p w:rsidRPr="000548EE" w:rsidR="00CF323D" w:rsidP="005F7A13" w:rsidRDefault="00CF323D" w14:paraId="2BBF31F3" w14:textId="77777777">
            <w:pPr>
              <w:spacing w:after="0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CF323D" w:rsidTr="005F7A13" w14:paraId="46CD7520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5706CF5C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 xml:space="preserve">Opis merytoryczny </w:t>
            </w:r>
          </w:p>
          <w:p w:rsidRPr="00B97735" w:rsidR="00CF323D" w:rsidP="005F7A13" w:rsidRDefault="00CF323D" w14:paraId="3B4DE386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Substantive description</w:t>
            </w:r>
          </w:p>
        </w:tc>
        <w:tc>
          <w:tcPr>
            <w:tcW w:w="5622" w:type="dxa"/>
          </w:tcPr>
          <w:p w:rsidRPr="000548EE" w:rsidR="00CF323D" w:rsidP="005F7A13" w:rsidRDefault="00CF323D" w14:paraId="361E631F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548EE" w:rsidR="00CF323D" w:rsidTr="005F7A13" w14:paraId="4CAFA792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531336CC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Termin realizacji</w:t>
            </w:r>
          </w:p>
          <w:p w:rsidRPr="00B97735" w:rsidR="00CF323D" w:rsidP="005F7A13" w:rsidRDefault="00CF323D" w14:paraId="232A18B6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Date and Time</w:t>
            </w:r>
          </w:p>
          <w:p w:rsidRPr="00B97735" w:rsidR="00CF323D" w:rsidP="005F7A13" w:rsidRDefault="00CF323D" w14:paraId="2102C779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622" w:type="dxa"/>
          </w:tcPr>
          <w:p w:rsidRPr="000548EE" w:rsidR="00CF323D" w:rsidP="005F7A13" w:rsidRDefault="00CF323D" w14:paraId="02AB4022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Dzień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Date</w:t>
            </w:r>
          </w:p>
          <w:p w:rsidRPr="000548EE" w:rsidR="00CF323D" w:rsidP="005F7A13" w:rsidRDefault="00CF323D" w14:paraId="7EC7FD4A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  <w:p w:rsidRPr="000548EE" w:rsidR="00CF323D" w:rsidP="005F7A13" w:rsidRDefault="00CF323D" w14:paraId="594CEEC7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Godzina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Time</w:t>
            </w:r>
          </w:p>
          <w:p w:rsidRPr="000548EE" w:rsidR="00CF323D" w:rsidP="005F7A13" w:rsidRDefault="00CF323D" w14:paraId="7771329D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</w:tc>
      </w:tr>
      <w:tr w:rsidRPr="000548EE" w:rsidR="00CF323D" w:rsidTr="005F7A13" w14:paraId="19BFA64E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09BC73AB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Miejsce realizacji</w:t>
            </w:r>
          </w:p>
          <w:p w:rsidRPr="00B97735" w:rsidR="00CF323D" w:rsidP="005F7A13" w:rsidRDefault="00CF323D" w14:paraId="1DAE229E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Location</w:t>
            </w:r>
          </w:p>
        </w:tc>
        <w:tc>
          <w:tcPr>
            <w:tcW w:w="5622" w:type="dxa"/>
          </w:tcPr>
          <w:p w:rsidRPr="000548EE" w:rsidR="00CF323D" w:rsidP="005F7A13" w:rsidRDefault="00CF323D" w14:paraId="3C72C36B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D6289B" w:rsidR="00CF323D" w:rsidTr="005F7A13" w14:paraId="369941B7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685BCE48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Instytucje lub podmioty zaangażowane w aktywność (jeśli dotyczy)</w:t>
            </w:r>
          </w:p>
          <w:p w:rsidRPr="00B97735" w:rsidR="00CF323D" w:rsidP="005F7A13" w:rsidRDefault="00CF323D" w14:paraId="25059918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Institutions or entities involved in the activity (if applicable)</w:t>
            </w:r>
          </w:p>
        </w:tc>
        <w:tc>
          <w:tcPr>
            <w:tcW w:w="5622" w:type="dxa"/>
          </w:tcPr>
          <w:p w:rsidRPr="000548EE" w:rsidR="00CF323D" w:rsidP="005F7A13" w:rsidRDefault="00CF323D" w14:paraId="62CEE7A3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CF323D" w:rsidTr="005F7A13" w14:paraId="5899A252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307AD9BB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Przedstawiciele ekosystemu zaangażowani w aktywność (jeśli dotyczy)</w:t>
            </w:r>
          </w:p>
          <w:p w:rsidRPr="00B97735" w:rsidR="00CF323D" w:rsidP="005F7A13" w:rsidRDefault="00CF323D" w14:paraId="73FFA303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Representatives of the ecosystem involved in the activity (where applicable)</w:t>
            </w:r>
          </w:p>
        </w:tc>
        <w:tc>
          <w:tcPr>
            <w:tcW w:w="5622" w:type="dxa"/>
          </w:tcPr>
          <w:p w:rsidRPr="000548EE" w:rsidR="00CF323D" w:rsidP="005F7A13" w:rsidRDefault="00CF323D" w14:paraId="311DA041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D6289B" w:rsidTr="005F7A13" w14:paraId="472299AF" w14:textId="77777777">
        <w:trPr>
          <w:trHeight w:val="300"/>
        </w:trPr>
        <w:tc>
          <w:tcPr>
            <w:tcW w:w="3823" w:type="dxa"/>
          </w:tcPr>
          <w:p w:rsidRPr="00783A64" w:rsidR="00D6289B" w:rsidP="00D6289B" w:rsidRDefault="00D6289B" w14:paraId="4D8C4E22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Typy podmiotów zaangażowane w aktywność </w:t>
            </w:r>
            <w:r>
              <w:rPr>
                <w:rFonts w:ascii="Calibri" w:hAnsi="Calibri" w:cs="Calibri"/>
                <w:b/>
                <w:bCs/>
              </w:rPr>
              <w:t xml:space="preserve">wraz z krótkim opisem zaangażowania wskazanych podmiotów </w:t>
            </w:r>
            <w:r w:rsidRPr="00783A64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B97735" w:rsidR="00D6289B" w:rsidP="00D6289B" w:rsidRDefault="00D6289B" w14:paraId="0CF195CA" w14:textId="1A9E420D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D6289B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Types of entities involved in the activity, along with a brief description of the involvement of the indicated entities (if applicable)</w:t>
            </w:r>
          </w:p>
        </w:tc>
        <w:tc>
          <w:tcPr>
            <w:tcW w:w="5622" w:type="dxa"/>
          </w:tcPr>
          <w:p w:rsidRPr="000548EE" w:rsidR="00D6289B" w:rsidP="00D6289B" w:rsidRDefault="00D6289B" w14:paraId="16687D51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55616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uczelnia wyższa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university</w:t>
            </w:r>
          </w:p>
          <w:p w:rsidRPr="000548EE" w:rsidR="00D6289B" w:rsidP="00D6289B" w:rsidRDefault="00D6289B" w14:paraId="419C3BEE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38078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jednostka naukowa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research center</w:t>
            </w:r>
            <w:r w:rsidRPr="000548EE">
              <w:rPr>
                <w:rFonts w:ascii="Calibri" w:hAnsi="Calibri" w:eastAsia="Calibri" w:cs="Calibri"/>
              </w:rPr>
              <w:t xml:space="preserve"> </w:t>
            </w:r>
          </w:p>
          <w:p w:rsidRPr="000548EE" w:rsidR="00D6289B" w:rsidP="00D6289B" w:rsidRDefault="00D6289B" w14:paraId="21B3F972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4620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startup tj. przedsiębiorstwo działające na rynku mniej niż 5 lat)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startup – a company that has been operating for less than five years</w:t>
            </w:r>
          </w:p>
          <w:p w:rsidRPr="000548EE" w:rsidR="00D6289B" w:rsidP="00D6289B" w:rsidRDefault="00D6289B" w14:paraId="1075580B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67714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przedsiębiorstwo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company</w:t>
            </w:r>
          </w:p>
          <w:p w:rsidRPr="000548EE" w:rsidR="00D6289B" w:rsidP="00D6289B" w:rsidRDefault="00D6289B" w14:paraId="00BF585F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531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inkubator / akcelerator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incubator / accelerator</w:t>
            </w:r>
          </w:p>
          <w:p w:rsidRPr="00D6289B" w:rsidR="00D6289B" w:rsidP="00D6289B" w:rsidRDefault="00D6289B" w14:paraId="47ADD4BB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8211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89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6289B">
              <w:rPr>
                <w:rFonts w:ascii="Calibri" w:hAnsi="Calibri" w:eastAsia="Calibri" w:cs="Calibri"/>
              </w:rPr>
              <w:t xml:space="preserve"> instytucja publiczna / agencja rozwoju </w:t>
            </w:r>
            <w:r w:rsidRPr="00D6289B">
              <w:rPr>
                <w:rFonts w:ascii="Calibri" w:hAnsi="Calibri" w:cs="Calibri"/>
                <w:color w:val="7F7F7F" w:themeColor="text1" w:themeTint="80"/>
              </w:rPr>
              <w:t>public institution / development center</w:t>
            </w:r>
          </w:p>
          <w:p w:rsidR="00D6289B" w:rsidP="00D6289B" w:rsidRDefault="00D6289B" w14:paraId="72C6E7D1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eastAsia="Calibri" w:cs="Calibri"/>
                </w:rPr>
                <w:id w:val="174074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fundusz inwestycyjny (VC) lub anioł biznesu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 xml:space="preserve">venture capital fund / angel </w:t>
            </w:r>
            <w:r>
              <w:rPr>
                <w:rFonts w:ascii="Calibri" w:hAnsi="Calibri" w:cs="Calibri"/>
                <w:color w:val="7F7F7F" w:themeColor="text1" w:themeTint="80"/>
              </w:rPr>
              <w:t>inwestor</w:t>
            </w:r>
          </w:p>
          <w:p w:rsidR="00D6289B" w:rsidP="00D6289B" w:rsidRDefault="00D6289B" w14:paraId="53B83915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</w:p>
          <w:p w:rsidRPr="00D6289B" w:rsidR="00D6289B" w:rsidP="00D6289B" w:rsidRDefault="00D6289B" w14:paraId="5D72B3B8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 w:rsidRPr="00D6289B">
              <w:rPr>
                <w:rFonts w:ascii="Calibri" w:hAnsi="Calibri" w:cs="Calibri"/>
                <w:lang w:val="en-GB"/>
              </w:rPr>
              <w:t>Krótki opis zaangażowania wskazanych podmiotów</w:t>
            </w:r>
          </w:p>
          <w:p w:rsidR="00D6289B" w:rsidP="00D6289B" w:rsidRDefault="00D6289B" w14:paraId="14657290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  <w:lang w:val="en-GB"/>
              </w:rPr>
            </w:pPr>
            <w:r w:rsidRPr="00D6289B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Brief description of the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involvement of the indicated entities</w:t>
            </w:r>
          </w:p>
          <w:p w:rsidR="00D6289B" w:rsidP="00D6289B" w:rsidRDefault="00D6289B" w14:paraId="12E8B430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04555FEC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5A4D82FA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6AA68B08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Pr="000548EE" w:rsidR="00D6289B" w:rsidP="00D6289B" w:rsidRDefault="00D6289B" w14:paraId="02F68A41" w14:textId="1230A66C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</w:tc>
      </w:tr>
      <w:tr w:rsidRPr="000548EE" w:rsidR="00CF323D" w:rsidTr="005F7A13" w14:paraId="44B03350" w14:textId="77777777">
        <w:trPr>
          <w:trHeight w:val="300"/>
        </w:trPr>
        <w:tc>
          <w:tcPr>
            <w:tcW w:w="3823" w:type="dxa"/>
          </w:tcPr>
          <w:p w:rsidR="00CF323D" w:rsidP="005F7A13" w:rsidRDefault="00CF323D" w14:paraId="156E9FA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W realizację aktywności jest zaangażowana instytucja działająca przy ośrodku przedsiębiorczości akademickiej*</w:t>
            </w:r>
          </w:p>
          <w:p w:rsidRPr="00B97735" w:rsidR="00CF323D" w:rsidP="005F7A13" w:rsidRDefault="00CF323D" w14:paraId="4FEF8250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76C7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An institution affiliated with the academic entrepreneurship centre is involved in the implementation of the activity</w:t>
            </w:r>
            <w:r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*</w:t>
            </w:r>
          </w:p>
        </w:tc>
        <w:tc>
          <w:tcPr>
            <w:tcW w:w="5622" w:type="dxa"/>
          </w:tcPr>
          <w:p w:rsidRPr="000548EE" w:rsidR="00CF323D" w:rsidP="005F7A13" w:rsidRDefault="00000000" w14:paraId="32671D31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32140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CF323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CF323D">
              <w:rPr>
                <w:rFonts w:ascii="Calibri" w:hAnsi="Calibri" w:eastAsia="Calibri" w:cs="Calibri"/>
              </w:rPr>
              <w:t xml:space="preserve"> Tak </w:t>
            </w:r>
            <w:r w:rsidRPr="000548EE" w:rsidR="00CF323D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0548EE" w:rsidR="00CF323D" w:rsidP="005F7A13" w:rsidRDefault="00000000" w14:paraId="38D7AA62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43170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CF323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CF323D">
              <w:rPr>
                <w:rFonts w:ascii="Calibri" w:hAnsi="Calibri" w:eastAsia="Calibri" w:cs="Calibri"/>
              </w:rPr>
              <w:t xml:space="preserve"> Nie</w:t>
            </w:r>
            <w:r w:rsidRPr="000548EE" w:rsidR="00CF323D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</w:p>
        </w:tc>
      </w:tr>
      <w:tr w:rsidRPr="00D6289B" w:rsidR="00CF323D" w:rsidTr="005F7A13" w14:paraId="7E644089" w14:textId="77777777">
        <w:trPr>
          <w:trHeight w:val="300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:rsidRPr="000548EE" w:rsidR="00CF323D" w:rsidP="005F7A13" w:rsidRDefault="00CF323D" w14:paraId="30504A64" w14:textId="01CDA7B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548EE">
              <w:rPr>
                <w:rFonts w:ascii="Calibri" w:hAnsi="Calibri" w:cs="Calibri"/>
              </w:rPr>
              <w:br w:type="column"/>
            </w:r>
            <w:r w:rsidRPr="000548EE">
              <w:rPr>
                <w:rFonts w:ascii="Calibri" w:hAnsi="Calibri" w:cs="Calibri"/>
                <w:b/>
                <w:bCs/>
              </w:rPr>
              <w:t xml:space="preserve">Dodatkowa aktywność nr 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0548EE">
              <w:rPr>
                <w:rFonts w:ascii="Calibri" w:hAnsi="Calibri" w:cs="Calibri"/>
                <w:b/>
                <w:bCs/>
              </w:rPr>
              <w:t xml:space="preserve"> (jeśli dotyczy)</w:t>
            </w:r>
          </w:p>
          <w:p w:rsidRPr="000548EE" w:rsidR="00CF323D" w:rsidP="005F7A13" w:rsidRDefault="00CF323D" w14:paraId="1342A297" w14:textId="291E0D59">
            <w:pPr>
              <w:spacing w:after="0"/>
              <w:rPr>
                <w:rFonts w:ascii="Calibri" w:hAnsi="Calibri" w:cs="Calibri"/>
                <w:lang w:val="en-GB"/>
              </w:rPr>
            </w:pP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Additional activity no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5</w:t>
            </w: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 (if applicable)</w:t>
            </w:r>
          </w:p>
        </w:tc>
      </w:tr>
      <w:tr w:rsidRPr="00D6289B" w:rsidR="00CF323D" w:rsidTr="005F7A13" w14:paraId="44D52DA6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670CC51F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Nazwa aktywności</w:t>
            </w:r>
          </w:p>
          <w:p w:rsidRPr="00B97735" w:rsidR="00CF323D" w:rsidP="005F7A13" w:rsidRDefault="00CF323D" w14:paraId="6FF3321E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Name of the activity</w:t>
            </w:r>
          </w:p>
        </w:tc>
        <w:tc>
          <w:tcPr>
            <w:tcW w:w="5622" w:type="dxa"/>
          </w:tcPr>
          <w:p w:rsidRPr="000548EE" w:rsidR="00CF323D" w:rsidP="005F7A13" w:rsidRDefault="00CF323D" w14:paraId="5FD68C67" w14:textId="77777777">
            <w:pPr>
              <w:spacing w:after="0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CF323D" w:rsidTr="005F7A13" w14:paraId="73F380E8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4145182A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 xml:space="preserve">Opis merytoryczny </w:t>
            </w:r>
          </w:p>
          <w:p w:rsidRPr="00B97735" w:rsidR="00CF323D" w:rsidP="005F7A13" w:rsidRDefault="00CF323D" w14:paraId="12BCDB74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Substantive description</w:t>
            </w:r>
          </w:p>
        </w:tc>
        <w:tc>
          <w:tcPr>
            <w:tcW w:w="5622" w:type="dxa"/>
          </w:tcPr>
          <w:p w:rsidRPr="000548EE" w:rsidR="00CF323D" w:rsidP="005F7A13" w:rsidRDefault="00CF323D" w14:paraId="723B9C99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548EE" w:rsidR="00CF323D" w:rsidTr="005F7A13" w14:paraId="5F8B7C08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5FA530B3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Termin realizacji</w:t>
            </w:r>
          </w:p>
          <w:p w:rsidRPr="00B97735" w:rsidR="00CF323D" w:rsidP="005F7A13" w:rsidRDefault="00CF323D" w14:paraId="5F4A3CEF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Date and Time</w:t>
            </w:r>
          </w:p>
          <w:p w:rsidRPr="00B97735" w:rsidR="00CF323D" w:rsidP="005F7A13" w:rsidRDefault="00CF323D" w14:paraId="3E108AF8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622" w:type="dxa"/>
          </w:tcPr>
          <w:p w:rsidRPr="000548EE" w:rsidR="00CF323D" w:rsidP="005F7A13" w:rsidRDefault="00CF323D" w14:paraId="1BB02663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Dzień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Date</w:t>
            </w:r>
          </w:p>
          <w:p w:rsidRPr="000548EE" w:rsidR="00CF323D" w:rsidP="005F7A13" w:rsidRDefault="00CF323D" w14:paraId="4FBD52B8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  <w:p w:rsidRPr="000548EE" w:rsidR="00CF323D" w:rsidP="005F7A13" w:rsidRDefault="00CF323D" w14:paraId="2D1B43DF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Godzina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Time</w:t>
            </w:r>
          </w:p>
          <w:p w:rsidRPr="000548EE" w:rsidR="00CF323D" w:rsidP="005F7A13" w:rsidRDefault="00CF323D" w14:paraId="0A07927D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</w:tc>
      </w:tr>
      <w:tr w:rsidRPr="000548EE" w:rsidR="00CF323D" w:rsidTr="005F7A13" w14:paraId="2B18AA85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052228B5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Miejsce realizacji</w:t>
            </w:r>
          </w:p>
          <w:p w:rsidRPr="00B97735" w:rsidR="00CF323D" w:rsidP="005F7A13" w:rsidRDefault="00CF323D" w14:paraId="0A806D84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Location</w:t>
            </w:r>
          </w:p>
        </w:tc>
        <w:tc>
          <w:tcPr>
            <w:tcW w:w="5622" w:type="dxa"/>
          </w:tcPr>
          <w:p w:rsidRPr="000548EE" w:rsidR="00CF323D" w:rsidP="005F7A13" w:rsidRDefault="00CF323D" w14:paraId="7BF6188C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D6289B" w:rsidR="00CF323D" w:rsidTr="005F7A13" w14:paraId="393656E6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6C528D4D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Instytucje lub podmioty zaangażowane w aktywność (jeśli dotyczy)</w:t>
            </w:r>
          </w:p>
          <w:p w:rsidRPr="00B97735" w:rsidR="00CF323D" w:rsidP="005F7A13" w:rsidRDefault="00CF323D" w14:paraId="3603ACC6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Institutions or entities involved in the activity (if applicable)</w:t>
            </w:r>
          </w:p>
        </w:tc>
        <w:tc>
          <w:tcPr>
            <w:tcW w:w="5622" w:type="dxa"/>
          </w:tcPr>
          <w:p w:rsidRPr="000548EE" w:rsidR="00CF323D" w:rsidP="005F7A13" w:rsidRDefault="00CF323D" w14:paraId="4607EDB0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CF323D" w:rsidTr="005F7A13" w14:paraId="01EA3976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74B086D9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Przedstawiciele ekosystemu zaangażowani w aktywność (jeśli dotyczy)</w:t>
            </w:r>
          </w:p>
          <w:p w:rsidRPr="00B97735" w:rsidR="00CF323D" w:rsidP="005F7A13" w:rsidRDefault="00CF323D" w14:paraId="3332361C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Representatives of the ecosystem involved in the activity (where applicable)</w:t>
            </w:r>
          </w:p>
        </w:tc>
        <w:tc>
          <w:tcPr>
            <w:tcW w:w="5622" w:type="dxa"/>
          </w:tcPr>
          <w:p w:rsidRPr="000548EE" w:rsidR="00CF323D" w:rsidP="005F7A13" w:rsidRDefault="00CF323D" w14:paraId="28528CA4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D6289B" w:rsidTr="005F7A13" w14:paraId="7A30CA1D" w14:textId="77777777">
        <w:trPr>
          <w:trHeight w:val="300"/>
        </w:trPr>
        <w:tc>
          <w:tcPr>
            <w:tcW w:w="3823" w:type="dxa"/>
          </w:tcPr>
          <w:p w:rsidRPr="00783A64" w:rsidR="00D6289B" w:rsidP="00D6289B" w:rsidRDefault="00D6289B" w14:paraId="62FD21C2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Typy podmiotów zaangażowane w aktywność </w:t>
            </w:r>
            <w:r>
              <w:rPr>
                <w:rFonts w:ascii="Calibri" w:hAnsi="Calibri" w:cs="Calibri"/>
                <w:b/>
                <w:bCs/>
              </w:rPr>
              <w:t xml:space="preserve">wraz z krótkim opisem zaangażowania wskazanych podmiotów </w:t>
            </w:r>
            <w:r w:rsidRPr="00783A64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B97735" w:rsidR="00D6289B" w:rsidP="00D6289B" w:rsidRDefault="00D6289B" w14:paraId="6C3B162D" w14:textId="2404F2E9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D6289B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Types of entities involved in the activity, along with a brief description of the involvement of the indicated entities (if applicable)</w:t>
            </w:r>
          </w:p>
        </w:tc>
        <w:tc>
          <w:tcPr>
            <w:tcW w:w="5622" w:type="dxa"/>
          </w:tcPr>
          <w:p w:rsidRPr="000548EE" w:rsidR="00D6289B" w:rsidP="00D6289B" w:rsidRDefault="00D6289B" w14:paraId="09947C7B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9031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uczelnia wyższa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university</w:t>
            </w:r>
          </w:p>
          <w:p w:rsidRPr="000548EE" w:rsidR="00D6289B" w:rsidP="00D6289B" w:rsidRDefault="00D6289B" w14:paraId="20782C3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8861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jednostka naukowa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research center</w:t>
            </w:r>
            <w:r w:rsidRPr="000548EE">
              <w:rPr>
                <w:rFonts w:ascii="Calibri" w:hAnsi="Calibri" w:eastAsia="Calibri" w:cs="Calibri"/>
              </w:rPr>
              <w:t xml:space="preserve"> </w:t>
            </w:r>
          </w:p>
          <w:p w:rsidRPr="000548EE" w:rsidR="00D6289B" w:rsidP="00D6289B" w:rsidRDefault="00D6289B" w14:paraId="3D44EFEE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97924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startup tj. przedsiębiorstwo działające na rynku mniej niż 5 lat)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startup – a company that has been operating for less than five years</w:t>
            </w:r>
          </w:p>
          <w:p w:rsidRPr="000548EE" w:rsidR="00D6289B" w:rsidP="00D6289B" w:rsidRDefault="00D6289B" w14:paraId="18B54EE9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24755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przedsiębiorstwo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company</w:t>
            </w:r>
          </w:p>
          <w:p w:rsidRPr="000548EE" w:rsidR="00D6289B" w:rsidP="00D6289B" w:rsidRDefault="00D6289B" w14:paraId="7EA10520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08498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inkubator / akcelerator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incubator / accelerator</w:t>
            </w:r>
          </w:p>
          <w:p w:rsidRPr="00D6289B" w:rsidR="00D6289B" w:rsidP="00D6289B" w:rsidRDefault="00D6289B" w14:paraId="024E9D95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49664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89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6289B">
              <w:rPr>
                <w:rFonts w:ascii="Calibri" w:hAnsi="Calibri" w:eastAsia="Calibri" w:cs="Calibri"/>
              </w:rPr>
              <w:t xml:space="preserve"> instytucja publiczna / agencja rozwoju </w:t>
            </w:r>
            <w:r w:rsidRPr="00D6289B">
              <w:rPr>
                <w:rFonts w:ascii="Calibri" w:hAnsi="Calibri" w:cs="Calibri"/>
                <w:color w:val="7F7F7F" w:themeColor="text1" w:themeTint="80"/>
              </w:rPr>
              <w:t>public institution / development center</w:t>
            </w:r>
          </w:p>
          <w:p w:rsidR="00D6289B" w:rsidP="00D6289B" w:rsidRDefault="00D6289B" w14:paraId="1D000179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eastAsia="Calibri" w:cs="Calibri"/>
                </w:rPr>
                <w:id w:val="74176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fundusz inwestycyjny (VC) lub anioł biznesu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 xml:space="preserve">venture capital fund / angel </w:t>
            </w:r>
            <w:r>
              <w:rPr>
                <w:rFonts w:ascii="Calibri" w:hAnsi="Calibri" w:cs="Calibri"/>
                <w:color w:val="7F7F7F" w:themeColor="text1" w:themeTint="80"/>
              </w:rPr>
              <w:t>inwestor</w:t>
            </w:r>
          </w:p>
          <w:p w:rsidR="00D6289B" w:rsidP="00D6289B" w:rsidRDefault="00D6289B" w14:paraId="2445361C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</w:p>
          <w:p w:rsidRPr="00D6289B" w:rsidR="00D6289B" w:rsidP="00D6289B" w:rsidRDefault="00D6289B" w14:paraId="0E398EAA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 w:rsidRPr="00D6289B">
              <w:rPr>
                <w:rFonts w:ascii="Calibri" w:hAnsi="Calibri" w:cs="Calibri"/>
                <w:lang w:val="en-GB"/>
              </w:rPr>
              <w:t>Krótki opis zaangażowania wskazanych podmiotów</w:t>
            </w:r>
          </w:p>
          <w:p w:rsidR="00D6289B" w:rsidP="00D6289B" w:rsidRDefault="00D6289B" w14:paraId="5122D5F7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  <w:lang w:val="en-GB"/>
              </w:rPr>
            </w:pPr>
            <w:r w:rsidRPr="00D6289B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Brief description of the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involvement of the indicated entities</w:t>
            </w:r>
          </w:p>
          <w:p w:rsidR="00D6289B" w:rsidP="00D6289B" w:rsidRDefault="00D6289B" w14:paraId="40774623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3ACA8BA6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075C3E78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78D528EE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Pr="000548EE" w:rsidR="00D6289B" w:rsidP="00D6289B" w:rsidRDefault="00D6289B" w14:paraId="18C289E5" w14:textId="24901A2A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</w:tc>
      </w:tr>
      <w:tr w:rsidRPr="000548EE" w:rsidR="00CF323D" w:rsidTr="005F7A13" w14:paraId="003FCDC2" w14:textId="77777777">
        <w:trPr>
          <w:trHeight w:val="300"/>
        </w:trPr>
        <w:tc>
          <w:tcPr>
            <w:tcW w:w="3823" w:type="dxa"/>
          </w:tcPr>
          <w:p w:rsidR="00CF323D" w:rsidP="005F7A13" w:rsidRDefault="00CF323D" w14:paraId="3CC6B604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W realizację aktywności jest zaangażowana instytucja działająca przy ośrodku przedsiębiorczości akademickiej*</w:t>
            </w:r>
          </w:p>
          <w:p w:rsidRPr="00B97735" w:rsidR="00CF323D" w:rsidP="005F7A13" w:rsidRDefault="00CF323D" w14:paraId="2E419E7B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76C7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An institution affiliated with the academic entrepreneurship centre is involved in the implementation of the activity</w:t>
            </w:r>
            <w:r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*</w:t>
            </w:r>
          </w:p>
        </w:tc>
        <w:tc>
          <w:tcPr>
            <w:tcW w:w="5622" w:type="dxa"/>
          </w:tcPr>
          <w:p w:rsidRPr="000548EE" w:rsidR="00CF323D" w:rsidP="005F7A13" w:rsidRDefault="00000000" w14:paraId="2669A529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04826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CF323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CF323D">
              <w:rPr>
                <w:rFonts w:ascii="Calibri" w:hAnsi="Calibri" w:eastAsia="Calibri" w:cs="Calibri"/>
              </w:rPr>
              <w:t xml:space="preserve"> Tak </w:t>
            </w:r>
            <w:r w:rsidRPr="000548EE" w:rsidR="00CF323D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0548EE" w:rsidR="00CF323D" w:rsidP="005F7A13" w:rsidRDefault="00000000" w14:paraId="3DF1CC85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1980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CF323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CF323D">
              <w:rPr>
                <w:rFonts w:ascii="Calibri" w:hAnsi="Calibri" w:eastAsia="Calibri" w:cs="Calibri"/>
              </w:rPr>
              <w:t xml:space="preserve"> Nie</w:t>
            </w:r>
            <w:r w:rsidRPr="000548EE" w:rsidR="00CF323D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</w:p>
        </w:tc>
      </w:tr>
      <w:tr w:rsidRPr="00D6289B" w:rsidR="00CF323D" w:rsidTr="005F7A13" w14:paraId="50EE408A" w14:textId="77777777">
        <w:trPr>
          <w:trHeight w:val="300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:rsidRPr="000548EE" w:rsidR="00CF323D" w:rsidP="005F7A13" w:rsidRDefault="00CF323D" w14:paraId="355F5D92" w14:textId="7FA368C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0548EE">
              <w:rPr>
                <w:rFonts w:ascii="Calibri" w:hAnsi="Calibri" w:cs="Calibri"/>
              </w:rPr>
              <w:br w:type="column"/>
            </w:r>
            <w:r w:rsidRPr="000548EE">
              <w:rPr>
                <w:rFonts w:ascii="Calibri" w:hAnsi="Calibri" w:cs="Calibri"/>
                <w:b/>
                <w:bCs/>
              </w:rPr>
              <w:t xml:space="preserve">Dodatkowa aktywność nr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0548EE">
              <w:rPr>
                <w:rFonts w:ascii="Calibri" w:hAnsi="Calibri" w:cs="Calibri"/>
                <w:b/>
                <w:bCs/>
              </w:rPr>
              <w:t xml:space="preserve"> (jeśli dotyczy)</w:t>
            </w:r>
          </w:p>
          <w:p w:rsidRPr="000548EE" w:rsidR="00CF323D" w:rsidP="005F7A13" w:rsidRDefault="00CF323D" w14:paraId="269583CE" w14:textId="4622EC1D">
            <w:pPr>
              <w:spacing w:after="0"/>
              <w:rPr>
                <w:rFonts w:ascii="Calibri" w:hAnsi="Calibri" w:cs="Calibri"/>
                <w:lang w:val="en-GB"/>
              </w:rPr>
            </w:pP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Additional activity no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6</w:t>
            </w:r>
            <w:r w:rsidRPr="000548EE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 (if applicable)</w:t>
            </w:r>
          </w:p>
        </w:tc>
      </w:tr>
      <w:tr w:rsidRPr="00D6289B" w:rsidR="00CF323D" w:rsidTr="005F7A13" w14:paraId="5E280566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5F2ECBA4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Nazwa aktywności</w:t>
            </w:r>
          </w:p>
          <w:p w:rsidRPr="00B97735" w:rsidR="00CF323D" w:rsidP="005F7A13" w:rsidRDefault="00CF323D" w14:paraId="214746CB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Name of the activity</w:t>
            </w:r>
          </w:p>
        </w:tc>
        <w:tc>
          <w:tcPr>
            <w:tcW w:w="5622" w:type="dxa"/>
          </w:tcPr>
          <w:p w:rsidRPr="000548EE" w:rsidR="00CF323D" w:rsidP="005F7A13" w:rsidRDefault="00CF323D" w14:paraId="4673A905" w14:textId="77777777">
            <w:pPr>
              <w:spacing w:after="0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CF323D" w:rsidTr="005F7A13" w14:paraId="53FC8510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4063F910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 xml:space="preserve">Opis merytoryczny </w:t>
            </w:r>
          </w:p>
          <w:p w:rsidRPr="00B97735" w:rsidR="00CF323D" w:rsidP="005F7A13" w:rsidRDefault="00CF323D" w14:paraId="5656C0F0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Substantive description</w:t>
            </w:r>
          </w:p>
        </w:tc>
        <w:tc>
          <w:tcPr>
            <w:tcW w:w="5622" w:type="dxa"/>
          </w:tcPr>
          <w:p w:rsidRPr="000548EE" w:rsidR="00CF323D" w:rsidP="005F7A13" w:rsidRDefault="00CF323D" w14:paraId="5934A721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548EE" w:rsidR="00CF323D" w:rsidTr="005F7A13" w14:paraId="54BAED57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19899C1E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lang w:val="en-GB"/>
              </w:rPr>
              <w:t>Termin realizacji</w:t>
            </w:r>
          </w:p>
          <w:p w:rsidRPr="00B97735" w:rsidR="00CF323D" w:rsidP="005F7A13" w:rsidRDefault="00CF323D" w14:paraId="4F36F48D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Date and Time</w:t>
            </w:r>
          </w:p>
          <w:p w:rsidRPr="00B97735" w:rsidR="00CF323D" w:rsidP="005F7A13" w:rsidRDefault="00CF323D" w14:paraId="0A50B445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5622" w:type="dxa"/>
          </w:tcPr>
          <w:p w:rsidRPr="000548EE" w:rsidR="00CF323D" w:rsidP="005F7A13" w:rsidRDefault="00CF323D" w14:paraId="552075E2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Dzień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Date</w:t>
            </w:r>
          </w:p>
          <w:p w:rsidRPr="000548EE" w:rsidR="00CF323D" w:rsidP="005F7A13" w:rsidRDefault="00CF323D" w14:paraId="59574F7E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  <w:p w:rsidRPr="000548EE" w:rsidR="00CF323D" w:rsidP="005F7A13" w:rsidRDefault="00CF323D" w14:paraId="0591804D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 xml:space="preserve">Godzina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Time</w:t>
            </w:r>
          </w:p>
          <w:p w:rsidRPr="000548EE" w:rsidR="00CF323D" w:rsidP="005F7A13" w:rsidRDefault="00CF323D" w14:paraId="39F3B030" w14:textId="77777777">
            <w:pPr>
              <w:spacing w:after="0"/>
              <w:rPr>
                <w:rFonts w:ascii="Calibri" w:hAnsi="Calibri" w:cs="Calibri"/>
              </w:rPr>
            </w:pPr>
            <w:r w:rsidRPr="000548EE">
              <w:rPr>
                <w:rFonts w:ascii="Calibri" w:hAnsi="Calibri" w:cs="Calibri"/>
              </w:rPr>
              <w:t>....................................</w:t>
            </w:r>
          </w:p>
        </w:tc>
      </w:tr>
      <w:tr w:rsidRPr="000548EE" w:rsidR="00CF323D" w:rsidTr="005F7A13" w14:paraId="6B988A07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222FFC86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Miejsce realizacji</w:t>
            </w:r>
          </w:p>
          <w:p w:rsidRPr="00B97735" w:rsidR="00CF323D" w:rsidP="005F7A13" w:rsidRDefault="00CF323D" w14:paraId="25F752F5" w14:textId="77777777">
            <w:pPr>
              <w:spacing w:after="0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</w:rPr>
              <w:t>Location</w:t>
            </w:r>
          </w:p>
        </w:tc>
        <w:tc>
          <w:tcPr>
            <w:tcW w:w="5622" w:type="dxa"/>
          </w:tcPr>
          <w:p w:rsidRPr="000548EE" w:rsidR="00CF323D" w:rsidP="005F7A13" w:rsidRDefault="00CF323D" w14:paraId="1C365646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D6289B" w:rsidR="00CF323D" w:rsidTr="005F7A13" w14:paraId="3CD6BDAE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55F41D23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Instytucje lub podmioty zaangażowane w aktywność (jeśli dotyczy)</w:t>
            </w:r>
          </w:p>
          <w:p w:rsidRPr="00B97735" w:rsidR="00CF323D" w:rsidP="005F7A13" w:rsidRDefault="00CF323D" w14:paraId="110EA574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Institutions or entities involved in the activity (if applicable)</w:t>
            </w:r>
          </w:p>
        </w:tc>
        <w:tc>
          <w:tcPr>
            <w:tcW w:w="5622" w:type="dxa"/>
          </w:tcPr>
          <w:p w:rsidRPr="000548EE" w:rsidR="00CF323D" w:rsidP="005F7A13" w:rsidRDefault="00CF323D" w14:paraId="79EE0F88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D6289B" w:rsidR="00CF323D" w:rsidTr="005F7A13" w14:paraId="53CD8759" w14:textId="77777777">
        <w:trPr>
          <w:trHeight w:val="300"/>
        </w:trPr>
        <w:tc>
          <w:tcPr>
            <w:tcW w:w="3823" w:type="dxa"/>
          </w:tcPr>
          <w:p w:rsidRPr="00B97735" w:rsidR="00CF323D" w:rsidP="005F7A13" w:rsidRDefault="00CF323D" w14:paraId="15379DFF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B97735">
              <w:rPr>
                <w:rFonts w:ascii="Calibri" w:hAnsi="Calibri" w:cs="Calibri"/>
                <w:b/>
                <w:bCs/>
              </w:rPr>
              <w:t>Przedstawiciele ekosystemu zaangażowani w aktywność (jeśli dotyczy)</w:t>
            </w:r>
          </w:p>
          <w:p w:rsidRPr="00B97735" w:rsidR="00CF323D" w:rsidP="005F7A13" w:rsidRDefault="00CF323D" w14:paraId="11B4F4B0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B97735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Representatives of the ecosystem involved in the activity (where applicable)</w:t>
            </w:r>
          </w:p>
        </w:tc>
        <w:tc>
          <w:tcPr>
            <w:tcW w:w="5622" w:type="dxa"/>
          </w:tcPr>
          <w:p w:rsidRPr="000548EE" w:rsidR="00CF323D" w:rsidP="005F7A13" w:rsidRDefault="00CF323D" w14:paraId="661BCE7D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Pr="000548EE" w:rsidR="00D6289B" w:rsidTr="005F7A13" w14:paraId="019F8A09" w14:textId="77777777">
        <w:trPr>
          <w:trHeight w:val="300"/>
        </w:trPr>
        <w:tc>
          <w:tcPr>
            <w:tcW w:w="3823" w:type="dxa"/>
          </w:tcPr>
          <w:p w:rsidRPr="00783A64" w:rsidR="00D6289B" w:rsidP="00D6289B" w:rsidRDefault="00D6289B" w14:paraId="5C6B5A80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783A64">
              <w:rPr>
                <w:rFonts w:ascii="Calibri" w:hAnsi="Calibri" w:cs="Calibri"/>
                <w:b/>
                <w:bCs/>
              </w:rPr>
              <w:t xml:space="preserve">Typy podmiotów zaangażowane w aktywność </w:t>
            </w:r>
            <w:r>
              <w:rPr>
                <w:rFonts w:ascii="Calibri" w:hAnsi="Calibri" w:cs="Calibri"/>
                <w:b/>
                <w:bCs/>
              </w:rPr>
              <w:t xml:space="preserve">wraz z krótkim opisem zaangażowania wskazanych podmiotów </w:t>
            </w:r>
            <w:r w:rsidRPr="00783A64">
              <w:rPr>
                <w:rFonts w:ascii="Calibri" w:hAnsi="Calibri" w:cs="Calibri"/>
                <w:b/>
                <w:bCs/>
              </w:rPr>
              <w:t>(jeśli dotyczy)</w:t>
            </w:r>
          </w:p>
          <w:p w:rsidRPr="00B97735" w:rsidR="00D6289B" w:rsidP="00D6289B" w:rsidRDefault="00D6289B" w14:paraId="18311F20" w14:textId="1D7BC894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D6289B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Types of entities involved in the activity, along with a brief description of the involvement of the indicated entities (if applicable)</w:t>
            </w:r>
          </w:p>
        </w:tc>
        <w:tc>
          <w:tcPr>
            <w:tcW w:w="5622" w:type="dxa"/>
          </w:tcPr>
          <w:p w:rsidRPr="000548EE" w:rsidR="00D6289B" w:rsidP="00D6289B" w:rsidRDefault="00D6289B" w14:paraId="66B7AD68" w14:textId="77777777">
            <w:pPr>
              <w:spacing w:after="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8012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uczelnia wyższa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university</w:t>
            </w:r>
          </w:p>
          <w:p w:rsidRPr="000548EE" w:rsidR="00D6289B" w:rsidP="00D6289B" w:rsidRDefault="00D6289B" w14:paraId="2F845DD4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62732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jednostka naukowa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research center</w:t>
            </w:r>
            <w:r w:rsidRPr="000548EE">
              <w:rPr>
                <w:rFonts w:ascii="Calibri" w:hAnsi="Calibri" w:eastAsia="Calibri" w:cs="Calibri"/>
              </w:rPr>
              <w:t xml:space="preserve"> </w:t>
            </w:r>
          </w:p>
          <w:p w:rsidRPr="000548EE" w:rsidR="00D6289B" w:rsidP="00D6289B" w:rsidRDefault="00D6289B" w14:paraId="041048D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0188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startup tj. przedsiębiorstwo działające na rynku mniej niż 5 lat)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startup – a company that has been operating for less than five years</w:t>
            </w:r>
          </w:p>
          <w:p w:rsidRPr="000548EE" w:rsidR="00D6289B" w:rsidP="00D6289B" w:rsidRDefault="00D6289B" w14:paraId="7FC703C5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2698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przedsiębiorstwo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company</w:t>
            </w:r>
          </w:p>
          <w:p w:rsidRPr="000548EE" w:rsidR="00D6289B" w:rsidP="00D6289B" w:rsidRDefault="00D6289B" w14:paraId="10E88817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170552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inkubator / akcelerator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>incubator / accelerator</w:t>
            </w:r>
          </w:p>
          <w:p w:rsidRPr="00D6289B" w:rsidR="00D6289B" w:rsidP="00D6289B" w:rsidRDefault="00D6289B" w14:paraId="43B9A702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38676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289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6289B">
              <w:rPr>
                <w:rFonts w:ascii="Calibri" w:hAnsi="Calibri" w:eastAsia="Calibri" w:cs="Calibri"/>
              </w:rPr>
              <w:t xml:space="preserve"> instytucja publiczna / agencja rozwoju </w:t>
            </w:r>
            <w:r w:rsidRPr="00D6289B">
              <w:rPr>
                <w:rFonts w:ascii="Calibri" w:hAnsi="Calibri" w:cs="Calibri"/>
                <w:color w:val="7F7F7F" w:themeColor="text1" w:themeTint="80"/>
              </w:rPr>
              <w:t>public institution / development center</w:t>
            </w:r>
          </w:p>
          <w:p w:rsidR="00D6289B" w:rsidP="00D6289B" w:rsidRDefault="00D6289B" w14:paraId="4448CA99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  <w:sdt>
              <w:sdtPr>
                <w:rPr>
                  <w:rFonts w:ascii="Calibri" w:hAnsi="Calibri" w:eastAsia="Calibri" w:cs="Calibri"/>
                </w:rPr>
                <w:id w:val="20539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>
              <w:rPr>
                <w:rFonts w:ascii="Calibri" w:hAnsi="Calibri" w:eastAsia="Calibri" w:cs="Calibri"/>
              </w:rPr>
              <w:t xml:space="preserve"> fundusz inwestycyjny (VC) lub anioł biznesu </w:t>
            </w:r>
            <w:r w:rsidRPr="000548EE">
              <w:rPr>
                <w:rFonts w:ascii="Calibri" w:hAnsi="Calibri" w:cs="Calibri"/>
                <w:color w:val="7F7F7F" w:themeColor="text1" w:themeTint="80"/>
              </w:rPr>
              <w:t xml:space="preserve">venture capital fund / angel </w:t>
            </w:r>
            <w:r>
              <w:rPr>
                <w:rFonts w:ascii="Calibri" w:hAnsi="Calibri" w:cs="Calibri"/>
                <w:color w:val="7F7F7F" w:themeColor="text1" w:themeTint="80"/>
              </w:rPr>
              <w:t>inwestor</w:t>
            </w:r>
          </w:p>
          <w:p w:rsidR="00D6289B" w:rsidP="00D6289B" w:rsidRDefault="00D6289B" w14:paraId="37912560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</w:rPr>
            </w:pPr>
          </w:p>
          <w:p w:rsidRPr="00D6289B" w:rsidR="00D6289B" w:rsidP="00D6289B" w:rsidRDefault="00D6289B" w14:paraId="5653ACE4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 w:rsidRPr="00D6289B">
              <w:rPr>
                <w:rFonts w:ascii="Calibri" w:hAnsi="Calibri" w:cs="Calibri"/>
                <w:lang w:val="en-GB"/>
              </w:rPr>
              <w:t>Krótki opis zaangażowania wskazanych podmiotów</w:t>
            </w:r>
          </w:p>
          <w:p w:rsidR="00D6289B" w:rsidP="00D6289B" w:rsidRDefault="00D6289B" w14:paraId="631C7893" w14:textId="77777777">
            <w:pPr>
              <w:spacing w:after="0" w:line="240" w:lineRule="auto"/>
              <w:jc w:val="both"/>
              <w:rPr>
                <w:rFonts w:ascii="Calibri" w:hAnsi="Calibri" w:cs="Calibri"/>
                <w:color w:val="7F7F7F" w:themeColor="text1" w:themeTint="80"/>
                <w:lang w:val="en-GB"/>
              </w:rPr>
            </w:pPr>
            <w:r w:rsidRPr="00D6289B">
              <w:rPr>
                <w:rFonts w:ascii="Calibri" w:hAnsi="Calibri" w:cs="Calibri"/>
                <w:color w:val="7F7F7F" w:themeColor="text1" w:themeTint="80"/>
                <w:lang w:val="en-GB"/>
              </w:rPr>
              <w:t xml:space="preserve">Brief description of the </w:t>
            </w:r>
            <w:r>
              <w:rPr>
                <w:rFonts w:ascii="Calibri" w:hAnsi="Calibri" w:cs="Calibri"/>
                <w:color w:val="7F7F7F" w:themeColor="text1" w:themeTint="80"/>
                <w:lang w:val="en-GB"/>
              </w:rPr>
              <w:t>involvement of the indicated entities</w:t>
            </w:r>
          </w:p>
          <w:p w:rsidR="00D6289B" w:rsidP="00D6289B" w:rsidRDefault="00D6289B" w14:paraId="564A7FC2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031425F3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3700810B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="00D6289B" w:rsidP="00D6289B" w:rsidRDefault="00D6289B" w14:paraId="29634B75" w14:textId="77777777">
            <w:pPr>
              <w:spacing w:after="0" w:line="240" w:lineRule="auto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  <w:p w:rsidRPr="000548EE" w:rsidR="00D6289B" w:rsidP="00D6289B" w:rsidRDefault="00D6289B" w14:paraId="68D6559E" w14:textId="6152846B">
            <w:pPr>
              <w:spacing w:after="0" w:line="240" w:lineRule="auto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cs="Calibri"/>
                <w:lang w:val="en-GB"/>
              </w:rPr>
              <w:t>…………………………………………………………………………………………….</w:t>
            </w:r>
          </w:p>
        </w:tc>
      </w:tr>
      <w:tr w:rsidRPr="000548EE" w:rsidR="00CF323D" w:rsidTr="005F7A13" w14:paraId="392F69A1" w14:textId="77777777">
        <w:trPr>
          <w:trHeight w:val="300"/>
        </w:trPr>
        <w:tc>
          <w:tcPr>
            <w:tcW w:w="3823" w:type="dxa"/>
          </w:tcPr>
          <w:p w:rsidR="00CF323D" w:rsidP="005F7A13" w:rsidRDefault="00CF323D" w14:paraId="607F2381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W realizację aktywności jest zaangażowana instytucja działająca przy ośrodku przedsiębiorczości akademickiej*</w:t>
            </w:r>
          </w:p>
          <w:p w:rsidRPr="00B97735" w:rsidR="00CF323D" w:rsidP="005F7A13" w:rsidRDefault="00CF323D" w14:paraId="0881FA76" w14:textId="77777777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76C7E"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An institution affiliated with the academic entrepreneurship centre is involved in the implementation of the activity</w:t>
            </w:r>
            <w:r>
              <w:rPr>
                <w:rFonts w:ascii="Calibri" w:hAnsi="Calibri" w:cs="Calibri"/>
                <w:b/>
                <w:bCs/>
                <w:color w:val="7F7F7F" w:themeColor="text1" w:themeTint="80"/>
                <w:lang w:val="en-GB"/>
              </w:rPr>
              <w:t>*</w:t>
            </w:r>
          </w:p>
        </w:tc>
        <w:tc>
          <w:tcPr>
            <w:tcW w:w="5622" w:type="dxa"/>
          </w:tcPr>
          <w:p w:rsidRPr="000548EE" w:rsidR="00CF323D" w:rsidP="005F7A13" w:rsidRDefault="00000000" w14:paraId="7D7243B3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74477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CF323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CF323D">
              <w:rPr>
                <w:rFonts w:ascii="Calibri" w:hAnsi="Calibri" w:eastAsia="Calibri" w:cs="Calibri"/>
              </w:rPr>
              <w:t xml:space="preserve"> Tak </w:t>
            </w:r>
            <w:r w:rsidRPr="000548EE" w:rsidR="00CF323D">
              <w:rPr>
                <w:rFonts w:ascii="Calibri" w:hAnsi="Calibri" w:cs="Calibri"/>
                <w:color w:val="7F7F7F" w:themeColor="text1" w:themeTint="80"/>
              </w:rPr>
              <w:t>Yes</w:t>
            </w:r>
          </w:p>
          <w:p w:rsidRPr="000548EE" w:rsidR="00CF323D" w:rsidP="005F7A13" w:rsidRDefault="00000000" w14:paraId="239C2B21" w14:textId="77777777">
            <w:pPr>
              <w:spacing w:after="0"/>
              <w:rPr>
                <w:rFonts w:ascii="Calibri" w:hAnsi="Calibri" w:eastAsia="Calibri" w:cs="Calibri"/>
              </w:rPr>
            </w:pPr>
            <w:sdt>
              <w:sdtPr>
                <w:rPr>
                  <w:rFonts w:ascii="Calibri" w:hAnsi="Calibri" w:eastAsia="Calibri" w:cs="Calibri"/>
                </w:rPr>
                <w:id w:val="-157141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548EE" w:rsidR="00CF323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548EE" w:rsidR="00CF323D">
              <w:rPr>
                <w:rFonts w:ascii="Calibri" w:hAnsi="Calibri" w:eastAsia="Calibri" w:cs="Calibri"/>
              </w:rPr>
              <w:t xml:space="preserve"> Nie</w:t>
            </w:r>
            <w:r w:rsidRPr="000548EE" w:rsidR="00CF323D">
              <w:rPr>
                <w:rFonts w:ascii="Calibri" w:hAnsi="Calibri" w:cs="Calibri"/>
                <w:color w:val="7F7F7F" w:themeColor="text1" w:themeTint="80"/>
              </w:rPr>
              <w:t xml:space="preserve"> No</w:t>
            </w:r>
          </w:p>
        </w:tc>
      </w:tr>
    </w:tbl>
    <w:p w:rsidRPr="00A7373C" w:rsidR="0D8E9352" w:rsidP="0D8E9352" w:rsidRDefault="0D8E9352" w14:paraId="38BE522F" w14:textId="3E4DA1A0">
      <w:pPr>
        <w:rPr>
          <w:rFonts w:ascii="Calibri" w:hAnsi="Calibri" w:eastAsia="Calibri" w:cs="Calibri"/>
          <w:lang w:val="en-GB"/>
        </w:rPr>
      </w:pPr>
    </w:p>
    <w:p w:rsidRPr="00372587" w:rsidR="1E40AC99" w:rsidP="0D8E9352" w:rsidRDefault="1E40AC99" w14:paraId="45C03D91" w14:textId="3F745E75">
      <w:pPr>
        <w:rPr>
          <w:rFonts w:ascii="Calibri" w:hAnsi="Calibri" w:eastAsia="Calibri" w:cs="Calibri"/>
          <w:lang w:val="en-GB"/>
        </w:rPr>
      </w:pPr>
      <w:r w:rsidRPr="0D8E9352">
        <w:rPr>
          <w:rFonts w:ascii="Calibri" w:hAnsi="Calibri" w:eastAsia="Calibri" w:cs="Calibri"/>
        </w:rPr>
        <w:t>*</w:t>
      </w:r>
      <w:r w:rsidRPr="0D8E9352" w:rsidR="2BD02D76">
        <w:rPr>
          <w:rFonts w:ascii="Calibri" w:hAnsi="Calibri" w:eastAsia="Calibri" w:cs="Calibri"/>
        </w:rPr>
        <w:t>Instytucja działająca</w:t>
      </w:r>
      <w:r w:rsidRPr="0D8E9352">
        <w:rPr>
          <w:rFonts w:ascii="Calibri" w:hAnsi="Calibri" w:eastAsia="Calibri" w:cs="Calibri"/>
        </w:rPr>
        <w:t xml:space="preserve"> przy uczelni wyższej lub we współpracy z uczelnią wyższą, która w rankingu światowym uniwersytetów publikowanym przez Times Higher Education [</w:t>
      </w:r>
      <w:hyperlink r:id="rId7">
        <w:r w:rsidRPr="0D8E9352">
          <w:rPr>
            <w:rStyle w:val="Hipercze"/>
            <w:rFonts w:ascii="Calibri" w:hAnsi="Calibri" w:eastAsia="Calibri" w:cs="Calibri"/>
            <w:color w:val="0000FF"/>
          </w:rPr>
          <w:t>World University Rankings 2026 | Times Higher Education (THE)</w:t>
        </w:r>
      </w:hyperlink>
      <w:r w:rsidRPr="0D8E9352">
        <w:rPr>
          <w:rFonts w:ascii="Calibri" w:hAnsi="Calibri" w:eastAsia="Calibri" w:cs="Calibri"/>
        </w:rPr>
        <w:t xml:space="preserve"> ] posiada wskaźnik </w:t>
      </w:r>
      <w:r w:rsidRPr="0D8E9352">
        <w:rPr>
          <w:rFonts w:ascii="Calibri" w:hAnsi="Calibri" w:eastAsia="Calibri" w:cs="Calibri"/>
          <w:b/>
          <w:bCs/>
        </w:rPr>
        <w:t>„Industry” na poziomie co najmniej 80/100</w:t>
      </w:r>
      <w:r w:rsidRPr="0D8E9352">
        <w:rPr>
          <w:rFonts w:ascii="Calibri" w:hAnsi="Calibri" w:eastAsia="Calibri" w:cs="Calibri"/>
        </w:rPr>
        <w:t xml:space="preserve">, potwierdzający wysoki poziom współpracy nauki z przemysłem (zgodnie z def. </w:t>
      </w:r>
      <w:r w:rsidRPr="00372587">
        <w:rPr>
          <w:rFonts w:ascii="Calibri" w:hAnsi="Calibri" w:eastAsia="Calibri" w:cs="Calibri"/>
          <w:lang w:val="en-GB"/>
        </w:rPr>
        <w:t>Rozdział II pkt. d OPZ)</w:t>
      </w:r>
    </w:p>
    <w:p w:rsidRPr="00A7228C" w:rsidR="00A7228C" w:rsidP="0D8E9352" w:rsidRDefault="00A7228C" w14:paraId="77CF7DCD" w14:textId="069AEF22">
      <w:pPr>
        <w:rPr>
          <w:rFonts w:ascii="Calibri" w:hAnsi="Calibri" w:eastAsia="Calibri" w:cs="Calibri"/>
          <w:lang w:val="en-GB"/>
        </w:rPr>
      </w:pPr>
      <w:r w:rsidRPr="00A7228C">
        <w:rPr>
          <w:color w:val="7F7F7F" w:themeColor="text1" w:themeTint="80"/>
          <w:lang w:val="en-GB"/>
        </w:rPr>
        <w:t xml:space="preserve">*An institution operating within a higher education institution or in collaboration with a higher education institution, which, in the world university rankings published by Times Higher Education [World University Rankings 2026 | Times Higher Education (THE)] has an ‘Industry’ score of at least 80/100, confirming a high level of collaboration between academia and industry (in accordance with the definition in Chapter II, point d of the </w:t>
      </w:r>
      <w:r>
        <w:rPr>
          <w:color w:val="7F7F7F" w:themeColor="text1" w:themeTint="80"/>
          <w:lang w:val="en-GB"/>
        </w:rPr>
        <w:t>Description of Subject of Contract</w:t>
      </w:r>
      <w:r w:rsidRPr="00A7228C">
        <w:rPr>
          <w:color w:val="7F7F7F" w:themeColor="text1" w:themeTint="80"/>
          <w:lang w:val="en-GB"/>
        </w:rPr>
        <w:t>)</w:t>
      </w:r>
    </w:p>
    <w:sectPr w:rsidRPr="00A7228C" w:rsidR="00A7228C" w:rsidSect="00253B2D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C85" w:rsidP="00253B2D" w:rsidRDefault="00265C85" w14:paraId="08043458" w14:textId="77777777">
      <w:pPr>
        <w:spacing w:after="0" w:line="240" w:lineRule="auto"/>
      </w:pPr>
      <w:r>
        <w:separator/>
      </w:r>
    </w:p>
  </w:endnote>
  <w:endnote w:type="continuationSeparator" w:id="0">
    <w:p w:rsidR="00265C85" w:rsidP="00253B2D" w:rsidRDefault="00265C85" w14:paraId="7A8F6D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Times New Roman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253B2D" w:rsidP="00253B2D" w:rsidRDefault="00253B2D" w14:paraId="4BC24E84" w14:textId="196A0AC0">
    <w:pPr>
      <w:pStyle w:val="Stopka"/>
      <w:jc w:val="center"/>
    </w:pPr>
    <w:r w:rsidRPr="002C695D">
      <w:rPr>
        <w:b/>
        <w:noProof/>
        <w:color w:val="2B579A"/>
        <w:sz w:val="18"/>
        <w:szCs w:val="18"/>
        <w:shd w:val="clear" w:color="auto" w:fill="E6E6E6"/>
      </w:rPr>
      <w:drawing>
        <wp:inline distT="0" distB="0" distL="0" distR="0" wp14:anchorId="142B29B1" wp14:editId="79C09A3E">
          <wp:extent cx="5760720" cy="530167"/>
          <wp:effectExtent l="0" t="0" r="0" b="3810"/>
          <wp:docPr id="514099961" name="Obraz 514099961">
            <a:extLst xmlns:a="http://schemas.openxmlformats.org/drawingml/2006/main">
              <a:ext uri="{FF2B5EF4-FFF2-40B4-BE49-F238E27FC236}">
                <a16:creationId xmlns:a16="http://schemas.microsoft.com/office/drawing/2014/main" id="{F7031A54-7384-4531-91CA-2F858BC33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01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C85" w:rsidP="00253B2D" w:rsidRDefault="00265C85" w14:paraId="2933B096" w14:textId="77777777">
      <w:pPr>
        <w:spacing w:after="0" w:line="240" w:lineRule="auto"/>
      </w:pPr>
      <w:r>
        <w:separator/>
      </w:r>
    </w:p>
  </w:footnote>
  <w:footnote w:type="continuationSeparator" w:id="0">
    <w:p w:rsidR="00265C85" w:rsidP="00253B2D" w:rsidRDefault="00265C85" w14:paraId="04FE04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E86" w:rsidP="00FE7E86" w:rsidRDefault="00192FF1" w14:paraId="612974A4" w14:textId="77777777">
    <w:pPr>
      <w:pStyle w:val="Nagwek"/>
    </w:pPr>
    <w:r>
      <w:t>Załącznik nr</w:t>
    </w:r>
    <w:r w:rsidR="008E36C9">
      <w:t xml:space="preserve"> </w:t>
    </w:r>
    <w:r w:rsidR="007404A6">
      <w:t xml:space="preserve">6 </w:t>
    </w:r>
    <w:r w:rsidR="00783A64">
      <w:t xml:space="preserve"> </w:t>
    </w:r>
    <w:r w:rsidRPr="00FE7E86" w:rsidR="00FE7E86">
      <w:t>Wzór Agendy i harmonogramu</w:t>
    </w:r>
  </w:p>
  <w:p w:rsidRPr="009012CB" w:rsidR="00A42436" w:rsidP="00FE7E86" w:rsidRDefault="00A42436" w14:paraId="057DC169" w14:textId="6C723262">
    <w:pPr>
      <w:pStyle w:val="Nagwek"/>
      <w:rPr>
        <w:color w:val="747474" w:themeColor="background2" w:themeShade="80"/>
        <w:sz w:val="20"/>
        <w:szCs w:val="20"/>
        <w:lang w:val="en-GB"/>
      </w:rPr>
    </w:pPr>
    <w:r w:rsidRPr="692258EC" w:rsidR="692258EC">
      <w:rPr>
        <w:color w:val="747474" w:themeColor="background2" w:themeTint="FF" w:themeShade="80"/>
        <w:sz w:val="20"/>
        <w:szCs w:val="20"/>
        <w:lang w:val="en-GB"/>
      </w:rPr>
      <w:t xml:space="preserve">Appendix no </w:t>
    </w:r>
    <w:r w:rsidRPr="692258EC" w:rsidR="692258EC">
      <w:rPr>
        <w:color w:val="747474" w:themeColor="background2" w:themeTint="FF" w:themeShade="80"/>
        <w:sz w:val="20"/>
        <w:szCs w:val="20"/>
        <w:lang w:val="en-GB"/>
      </w:rPr>
      <w:t>6</w:t>
    </w:r>
    <w:r w:rsidRPr="692258EC" w:rsidR="692258EC">
      <w:rPr>
        <w:color w:val="747474" w:themeColor="background2" w:themeTint="FF" w:themeShade="80"/>
        <w:sz w:val="20"/>
        <w:szCs w:val="20"/>
        <w:lang w:val="en-GB"/>
      </w:rPr>
      <w:t xml:space="preserve"> </w:t>
    </w:r>
    <w:r w:rsidRPr="692258EC" w:rsidR="692258EC">
      <w:rPr>
        <w:color w:val="747474" w:themeColor="background2" w:themeTint="FF" w:themeShade="80"/>
        <w:sz w:val="20"/>
        <w:szCs w:val="20"/>
        <w:lang w:val="en-GB"/>
      </w:rPr>
      <w:t xml:space="preserve"> A</w:t>
    </w:r>
    <w:r w:rsidRPr="692258EC" w:rsidR="692258EC">
      <w:rPr>
        <w:color w:val="747474" w:themeColor="background2" w:themeTint="FF" w:themeShade="80"/>
        <w:sz w:val="20"/>
        <w:szCs w:val="20"/>
        <w:lang w:val="en-GB"/>
      </w:rPr>
      <w:t>genda and Schedule</w:t>
    </w:r>
    <w:r w:rsidRPr="692258EC" w:rsidR="692258EC">
      <w:rPr>
        <w:color w:val="747474" w:themeColor="background2" w:themeTint="FF" w:themeShade="80"/>
        <w:sz w:val="20"/>
        <w:szCs w:val="20"/>
        <w:lang w:val="en-GB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E623"/>
    <w:multiLevelType w:val="hybridMultilevel"/>
    <w:tmpl w:val="0798B090"/>
    <w:lvl w:ilvl="0" w:tplc="34EA81D0">
      <w:start w:val="1"/>
      <w:numFmt w:val="decimal"/>
      <w:lvlText w:val="%1."/>
      <w:lvlJc w:val="left"/>
      <w:pPr>
        <w:ind w:left="720" w:hanging="360"/>
      </w:pPr>
    </w:lvl>
    <w:lvl w:ilvl="1" w:tplc="8FA8BB60">
      <w:start w:val="5"/>
      <w:numFmt w:val="decimal"/>
      <w:lvlText w:val="%2."/>
      <w:lvlJc w:val="left"/>
      <w:pPr>
        <w:ind w:left="1440" w:hanging="360"/>
      </w:pPr>
      <w:rPr>
        <w:rFonts w:hint="default" w:ascii="Calibri,Times New Roman" w:hAnsi="Calibri,Times New Roman"/>
      </w:rPr>
    </w:lvl>
    <w:lvl w:ilvl="2" w:tplc="09C41EF4">
      <w:start w:val="1"/>
      <w:numFmt w:val="decimal"/>
      <w:lvlText w:val="%3)"/>
      <w:lvlJc w:val="left"/>
      <w:pPr>
        <w:ind w:left="2160" w:hanging="180"/>
      </w:pPr>
    </w:lvl>
    <w:lvl w:ilvl="3" w:tplc="DB68C3C4">
      <w:start w:val="1"/>
      <w:numFmt w:val="lowerLetter"/>
      <w:lvlText w:val="%4)"/>
      <w:lvlJc w:val="left"/>
      <w:pPr>
        <w:ind w:left="2880" w:hanging="360"/>
      </w:pPr>
    </w:lvl>
    <w:lvl w:ilvl="4" w:tplc="C340F480">
      <w:start w:val="1"/>
      <w:numFmt w:val="bullet"/>
      <w:lvlText w:val=""/>
      <w:lvlJc w:val="left"/>
      <w:pPr>
        <w:ind w:left="1353" w:hanging="360"/>
      </w:pPr>
      <w:rPr>
        <w:rFonts w:hint="default" w:ascii="Symbol" w:hAnsi="Symbol"/>
      </w:rPr>
    </w:lvl>
    <w:lvl w:ilvl="5" w:tplc="6544715A">
      <w:start w:val="1"/>
      <w:numFmt w:val="lowerRoman"/>
      <w:lvlText w:val="%6."/>
      <w:lvlJc w:val="right"/>
      <w:pPr>
        <w:ind w:left="4320" w:hanging="180"/>
      </w:pPr>
    </w:lvl>
    <w:lvl w:ilvl="6" w:tplc="24EE062C">
      <w:start w:val="1"/>
      <w:numFmt w:val="decimal"/>
      <w:lvlText w:val="%7."/>
      <w:lvlJc w:val="left"/>
      <w:pPr>
        <w:ind w:left="5040" w:hanging="360"/>
      </w:pPr>
    </w:lvl>
    <w:lvl w:ilvl="7" w:tplc="02688BCE">
      <w:start w:val="1"/>
      <w:numFmt w:val="lowerLetter"/>
      <w:lvlText w:val="%8."/>
      <w:lvlJc w:val="left"/>
      <w:pPr>
        <w:ind w:left="5760" w:hanging="360"/>
      </w:pPr>
    </w:lvl>
    <w:lvl w:ilvl="8" w:tplc="CF58D7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E93"/>
    <w:multiLevelType w:val="hybridMultilevel"/>
    <w:tmpl w:val="05585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2A892"/>
    <w:multiLevelType w:val="hybridMultilevel"/>
    <w:tmpl w:val="15D85656"/>
    <w:lvl w:ilvl="0" w:tplc="7AC450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EC5E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AA9F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A4E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C00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521E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80D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6C33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566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8247BD"/>
    <w:multiLevelType w:val="hybridMultilevel"/>
    <w:tmpl w:val="CC30D004"/>
    <w:lvl w:ilvl="0" w:tplc="DB68C3C4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A2908"/>
    <w:multiLevelType w:val="hybridMultilevel"/>
    <w:tmpl w:val="874E5DD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7DF9A71"/>
    <w:multiLevelType w:val="hybridMultilevel"/>
    <w:tmpl w:val="99B68322"/>
    <w:lvl w:ilvl="0" w:tplc="4BFC81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C46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DC6C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2E14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B68C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EA7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DE82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428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4A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5074DD"/>
    <w:multiLevelType w:val="hybridMultilevel"/>
    <w:tmpl w:val="45D8C25A"/>
    <w:lvl w:ilvl="0" w:tplc="DB68C3C4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10811">
    <w:abstractNumId w:val="5"/>
  </w:num>
  <w:num w:numId="2" w16cid:durableId="314341283">
    <w:abstractNumId w:val="2"/>
  </w:num>
  <w:num w:numId="3" w16cid:durableId="627669186">
    <w:abstractNumId w:val="0"/>
  </w:num>
  <w:num w:numId="4" w16cid:durableId="502361327">
    <w:abstractNumId w:val="4"/>
  </w:num>
  <w:num w:numId="5" w16cid:durableId="1856117584">
    <w:abstractNumId w:val="1"/>
  </w:num>
  <w:num w:numId="6" w16cid:durableId="780993815">
    <w:abstractNumId w:val="6"/>
  </w:num>
  <w:num w:numId="7" w16cid:durableId="212514828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3C"/>
    <w:rsid w:val="00000000"/>
    <w:rsid w:val="000548EE"/>
    <w:rsid w:val="00066703"/>
    <w:rsid w:val="000C150E"/>
    <w:rsid w:val="001925B0"/>
    <w:rsid w:val="00192FF1"/>
    <w:rsid w:val="00196500"/>
    <w:rsid w:val="002035F2"/>
    <w:rsid w:val="00222CA3"/>
    <w:rsid w:val="00232471"/>
    <w:rsid w:val="00246E53"/>
    <w:rsid w:val="002523EC"/>
    <w:rsid w:val="00253B2D"/>
    <w:rsid w:val="00265C85"/>
    <w:rsid w:val="00266CF7"/>
    <w:rsid w:val="002734CA"/>
    <w:rsid w:val="002C117D"/>
    <w:rsid w:val="002D23B0"/>
    <w:rsid w:val="00324324"/>
    <w:rsid w:val="00326471"/>
    <w:rsid w:val="00331DAE"/>
    <w:rsid w:val="00372587"/>
    <w:rsid w:val="003A1935"/>
    <w:rsid w:val="003B1CA8"/>
    <w:rsid w:val="003B7EC9"/>
    <w:rsid w:val="003D59DD"/>
    <w:rsid w:val="004344AE"/>
    <w:rsid w:val="004647CD"/>
    <w:rsid w:val="00480F2F"/>
    <w:rsid w:val="004E007A"/>
    <w:rsid w:val="004F5D99"/>
    <w:rsid w:val="00500683"/>
    <w:rsid w:val="00593436"/>
    <w:rsid w:val="005959CF"/>
    <w:rsid w:val="005F5360"/>
    <w:rsid w:val="006035E8"/>
    <w:rsid w:val="0063093C"/>
    <w:rsid w:val="00632299"/>
    <w:rsid w:val="0064352F"/>
    <w:rsid w:val="006C74BA"/>
    <w:rsid w:val="006D1640"/>
    <w:rsid w:val="006D7371"/>
    <w:rsid w:val="006F63D3"/>
    <w:rsid w:val="00700537"/>
    <w:rsid w:val="007404A6"/>
    <w:rsid w:val="00783A64"/>
    <w:rsid w:val="00797AD0"/>
    <w:rsid w:val="007A13EA"/>
    <w:rsid w:val="007A56AD"/>
    <w:rsid w:val="007B00CE"/>
    <w:rsid w:val="007B4F88"/>
    <w:rsid w:val="007E79C0"/>
    <w:rsid w:val="007F4EC4"/>
    <w:rsid w:val="00880E91"/>
    <w:rsid w:val="008C69B0"/>
    <w:rsid w:val="008E36C9"/>
    <w:rsid w:val="008F2698"/>
    <w:rsid w:val="009012CB"/>
    <w:rsid w:val="00931EB6"/>
    <w:rsid w:val="0095352C"/>
    <w:rsid w:val="00965C72"/>
    <w:rsid w:val="00976C7E"/>
    <w:rsid w:val="009908C1"/>
    <w:rsid w:val="009B6E47"/>
    <w:rsid w:val="009C3191"/>
    <w:rsid w:val="009C765E"/>
    <w:rsid w:val="009C7B46"/>
    <w:rsid w:val="009F0D10"/>
    <w:rsid w:val="00A14100"/>
    <w:rsid w:val="00A42436"/>
    <w:rsid w:val="00A53775"/>
    <w:rsid w:val="00A7228C"/>
    <w:rsid w:val="00A7373C"/>
    <w:rsid w:val="00A74893"/>
    <w:rsid w:val="00A91F82"/>
    <w:rsid w:val="00A93E3F"/>
    <w:rsid w:val="00AF1CF4"/>
    <w:rsid w:val="00B14444"/>
    <w:rsid w:val="00B64BF0"/>
    <w:rsid w:val="00B85481"/>
    <w:rsid w:val="00B97735"/>
    <w:rsid w:val="00BA2301"/>
    <w:rsid w:val="00BB6D00"/>
    <w:rsid w:val="00C01814"/>
    <w:rsid w:val="00C77EC9"/>
    <w:rsid w:val="00CF323D"/>
    <w:rsid w:val="00D51C69"/>
    <w:rsid w:val="00D6289B"/>
    <w:rsid w:val="00D71654"/>
    <w:rsid w:val="00DC094B"/>
    <w:rsid w:val="00DC28BE"/>
    <w:rsid w:val="00DF082A"/>
    <w:rsid w:val="00E04ED4"/>
    <w:rsid w:val="00E126A1"/>
    <w:rsid w:val="00E21013"/>
    <w:rsid w:val="00F43C9B"/>
    <w:rsid w:val="00FE7E86"/>
    <w:rsid w:val="01998127"/>
    <w:rsid w:val="02324217"/>
    <w:rsid w:val="02AA3D2F"/>
    <w:rsid w:val="03FC92CF"/>
    <w:rsid w:val="04184DF6"/>
    <w:rsid w:val="042924BA"/>
    <w:rsid w:val="04AF3EAA"/>
    <w:rsid w:val="06E2645D"/>
    <w:rsid w:val="0AE2D738"/>
    <w:rsid w:val="0B20FBC6"/>
    <w:rsid w:val="0BB0FC59"/>
    <w:rsid w:val="0D8E9352"/>
    <w:rsid w:val="0F26E9B5"/>
    <w:rsid w:val="103B7690"/>
    <w:rsid w:val="1145BC70"/>
    <w:rsid w:val="1178C133"/>
    <w:rsid w:val="13D7394C"/>
    <w:rsid w:val="1A286887"/>
    <w:rsid w:val="1B2CDB7F"/>
    <w:rsid w:val="1BFB04B3"/>
    <w:rsid w:val="1C82FC21"/>
    <w:rsid w:val="1E40AC99"/>
    <w:rsid w:val="1EA855D4"/>
    <w:rsid w:val="1FF6E598"/>
    <w:rsid w:val="209B92C4"/>
    <w:rsid w:val="2344ABAF"/>
    <w:rsid w:val="24382D1A"/>
    <w:rsid w:val="24719A41"/>
    <w:rsid w:val="2496CD80"/>
    <w:rsid w:val="27D6C76A"/>
    <w:rsid w:val="2BD02D76"/>
    <w:rsid w:val="2BF721E8"/>
    <w:rsid w:val="2FEDCC68"/>
    <w:rsid w:val="2FF02FEF"/>
    <w:rsid w:val="33F2FA94"/>
    <w:rsid w:val="3616AC27"/>
    <w:rsid w:val="394F69C9"/>
    <w:rsid w:val="3A300000"/>
    <w:rsid w:val="3B40AC73"/>
    <w:rsid w:val="3CAB73F9"/>
    <w:rsid w:val="3F6472A6"/>
    <w:rsid w:val="4545A13D"/>
    <w:rsid w:val="481D2247"/>
    <w:rsid w:val="4BA5E4AB"/>
    <w:rsid w:val="4E43B4D7"/>
    <w:rsid w:val="55257BEE"/>
    <w:rsid w:val="5A5F0119"/>
    <w:rsid w:val="5A72B858"/>
    <w:rsid w:val="5D3A0603"/>
    <w:rsid w:val="6402542F"/>
    <w:rsid w:val="692258EC"/>
    <w:rsid w:val="6ACA92FE"/>
    <w:rsid w:val="6B2A9F37"/>
    <w:rsid w:val="6C42B1BE"/>
    <w:rsid w:val="6E1BB399"/>
    <w:rsid w:val="6F1C647F"/>
    <w:rsid w:val="74168356"/>
    <w:rsid w:val="76A9339B"/>
    <w:rsid w:val="77DD5EC7"/>
    <w:rsid w:val="797F894E"/>
    <w:rsid w:val="7A5A165E"/>
    <w:rsid w:val="7B3F7729"/>
    <w:rsid w:val="7F06D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8BEAB"/>
  <w15:chartTrackingRefBased/>
  <w15:docId w15:val="{EB43F5AF-82EB-409A-8365-E302DC43E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92FF1"/>
    <w:pPr>
      <w:spacing w:after="200" w:line="276" w:lineRule="auto"/>
    </w:pPr>
    <w:rPr>
      <w:rFonts w:eastAsiaTheme="minorEastAsia"/>
      <w:kern w:val="0"/>
      <w:sz w:val="22"/>
      <w:szCs w:val="22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9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9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9"/>
    <w:rsid w:val="0D8E93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link w:val="Nagwek2"/>
    <w:uiPriority w:val="9"/>
    <w:semiHidden/>
    <w:rsid w:val="0D8E93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link w:val="Nagwek3"/>
    <w:uiPriority w:val="9"/>
    <w:semiHidden/>
    <w:rsid w:val="0D8E93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link w:val="Nagwek4"/>
    <w:uiPriority w:val="9"/>
    <w:semiHidden/>
    <w:rsid w:val="0D8E9352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link w:val="Nagwek5"/>
    <w:uiPriority w:val="9"/>
    <w:semiHidden/>
    <w:rsid w:val="0D8E9352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link w:val="Nagwek6"/>
    <w:uiPriority w:val="9"/>
    <w:semiHidden/>
    <w:rsid w:val="0D8E9352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link w:val="Nagwek7"/>
    <w:uiPriority w:val="9"/>
    <w:semiHidden/>
    <w:rsid w:val="0D8E9352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link w:val="Nagwek8"/>
    <w:uiPriority w:val="9"/>
    <w:semiHidden/>
    <w:rsid w:val="0D8E9352"/>
    <w:rPr>
      <w:rFonts w:eastAsiaTheme="majorEastAsia" w:cstheme="majorBidi"/>
      <w:i/>
      <w:iCs/>
      <w:color w:val="272727"/>
    </w:rPr>
  </w:style>
  <w:style w:type="character" w:styleId="Nagwek9Znak" w:customStyle="1">
    <w:name w:val="Nagłówek 9 Znak"/>
    <w:link w:val="Nagwek9"/>
    <w:uiPriority w:val="9"/>
    <w:semiHidden/>
    <w:rsid w:val="0D8E9352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6309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link w:val="Tytu"/>
    <w:uiPriority w:val="10"/>
    <w:rsid w:val="0D8E9352"/>
    <w:rPr>
      <w:rFonts w:asciiTheme="majorHAnsi" w:hAnsiTheme="majorHAnsi" w:eastAsiaTheme="majorEastAsia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link w:val="Podtytu"/>
    <w:uiPriority w:val="11"/>
    <w:rsid w:val="0D8E9352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93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link w:val="Cytat"/>
    <w:uiPriority w:val="29"/>
    <w:rsid w:val="0D8E93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93C"/>
    <w:pPr>
      <w:ind w:left="720"/>
      <w:contextualSpacing/>
    </w:pPr>
  </w:style>
  <w:style w:type="character" w:styleId="Wyrnienieintensywne">
    <w:name w:val="Intense Emphasis"/>
    <w:uiPriority w:val="21"/>
    <w:qFormat/>
    <w:rsid w:val="0D8E93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9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link w:val="Cytatintensywny"/>
    <w:uiPriority w:val="30"/>
    <w:rsid w:val="0D8E9352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0D8E9352"/>
    <w:rPr>
      <w:b/>
      <w:bCs/>
      <w:smallCap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253B2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link w:val="Nagwek"/>
    <w:uiPriority w:val="99"/>
    <w:rsid w:val="0D8E9352"/>
  </w:style>
  <w:style w:type="paragraph" w:styleId="Stopka">
    <w:name w:val="footer"/>
    <w:basedOn w:val="Normalny"/>
    <w:link w:val="StopkaZnak"/>
    <w:uiPriority w:val="99"/>
    <w:unhideWhenUsed/>
    <w:rsid w:val="00253B2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link w:val="Stopka"/>
    <w:uiPriority w:val="99"/>
    <w:rsid w:val="0D8E9352"/>
  </w:style>
  <w:style w:type="character" w:styleId="Hipercze">
    <w:name w:val="Hyperlink"/>
    <w:uiPriority w:val="99"/>
    <w:unhideWhenUsed/>
    <w:rsid w:val="0D8E9352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CF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266CF7"/>
    <w:rPr>
      <w:rFonts w:eastAsiaTheme="minorEastAsia"/>
      <w:kern w:val="0"/>
      <w:sz w:val="20"/>
      <w:szCs w:val="20"/>
      <w:lang w:val="pl-PL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6C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timeshighereducation.com/world-university-rankings/latest/world-rankin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Howis-Kierzek</dc:creator>
  <keywords/>
  <dc:description/>
  <lastModifiedBy>Joanna Howis-Kierzek</lastModifiedBy>
  <revision>85</revision>
  <dcterms:created xsi:type="dcterms:W3CDTF">2026-04-16T09:07:00.0000000Z</dcterms:created>
  <dcterms:modified xsi:type="dcterms:W3CDTF">2026-05-04T07:01:36.0003081Z</dcterms:modified>
</coreProperties>
</file>