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E1BC" w14:textId="2372B110" w:rsidR="00094A92" w:rsidRPr="00A945E0" w:rsidRDefault="6C850120" w:rsidP="001D7616">
      <w:pPr>
        <w:shd w:val="clear" w:color="auto" w:fill="FFFFFF" w:themeFill="background1"/>
        <w:jc w:val="center"/>
        <w:rPr>
          <w:rFonts w:asciiTheme="minorHAnsi" w:hAnsiTheme="minorHAnsi" w:cstheme="minorHAnsi"/>
          <w:b/>
          <w:bCs/>
          <w:szCs w:val="20"/>
          <w:lang w:val="en-GB"/>
        </w:rPr>
      </w:pPr>
      <w:r w:rsidRPr="00A945E0">
        <w:rPr>
          <w:rFonts w:asciiTheme="minorHAnsi" w:hAnsiTheme="minorHAnsi" w:cstheme="minorHAnsi"/>
          <w:b/>
          <w:bCs/>
          <w:szCs w:val="20"/>
          <w:lang w:val="en-GB"/>
        </w:rPr>
        <w:t>TENDER FORM</w:t>
      </w:r>
    </w:p>
    <w:p w14:paraId="1D5DC53E" w14:textId="363ADF10" w:rsidR="00A452CB" w:rsidRPr="00A945E0" w:rsidRDefault="6C850120" w:rsidP="0EC4CB85">
      <w:pPr>
        <w:shd w:val="clear" w:color="auto" w:fill="FFFFFF" w:themeFill="background1"/>
        <w:jc w:val="center"/>
        <w:rPr>
          <w:rFonts w:asciiTheme="minorHAnsi" w:hAnsiTheme="minorHAnsi" w:cstheme="minorBidi"/>
          <w:b/>
          <w:bCs/>
          <w:lang w:val="en-GB"/>
        </w:rPr>
      </w:pPr>
      <w:r w:rsidRPr="0EC4CB85">
        <w:rPr>
          <w:rFonts w:asciiTheme="minorHAnsi" w:hAnsiTheme="minorHAnsi" w:cstheme="minorBidi"/>
          <w:b/>
          <w:bCs/>
          <w:lang w:val="en-GB"/>
        </w:rPr>
        <w:t xml:space="preserve">SUBMITTED IN RESPONSE TO REQUEST </w:t>
      </w:r>
      <w:r w:rsidR="2E15761E" w:rsidRPr="0EC4CB85">
        <w:rPr>
          <w:rFonts w:asciiTheme="minorHAnsi" w:hAnsiTheme="minorHAnsi" w:cstheme="minorBidi"/>
          <w:b/>
          <w:bCs/>
          <w:lang w:val="en-GB"/>
        </w:rPr>
        <w:t xml:space="preserve">FOT TENDER </w:t>
      </w:r>
      <w:r w:rsidRPr="0EC4CB85">
        <w:rPr>
          <w:rFonts w:asciiTheme="minorHAnsi" w:hAnsiTheme="minorHAnsi" w:cstheme="minorBidi"/>
          <w:b/>
          <w:bCs/>
          <w:lang w:val="en-GB"/>
        </w:rPr>
        <w:t>No.</w:t>
      </w:r>
      <w:r w:rsidR="00D26A94" w:rsidRPr="0EC4CB85">
        <w:rPr>
          <w:rFonts w:asciiTheme="minorHAnsi" w:hAnsiTheme="minorHAnsi" w:cstheme="minorBidi"/>
          <w:b/>
          <w:bCs/>
          <w:lang w:val="en-GB"/>
        </w:rPr>
        <w:t xml:space="preserve"> 08/FENG/2026</w:t>
      </w:r>
    </w:p>
    <w:p w14:paraId="3CC3E2F6" w14:textId="1602E564" w:rsidR="009429DE" w:rsidRPr="00A945E0" w:rsidRDefault="009429DE" w:rsidP="001D7616">
      <w:pPr>
        <w:shd w:val="clear" w:color="auto" w:fill="FFFFFF" w:themeFill="background1"/>
        <w:jc w:val="center"/>
        <w:rPr>
          <w:rFonts w:asciiTheme="minorHAnsi" w:hAnsiTheme="minorHAnsi" w:cstheme="minorHAnsi"/>
          <w:b/>
          <w:bCs/>
          <w:sz w:val="22"/>
          <w:szCs w:val="20"/>
          <w:lang w:val="en-GB"/>
        </w:rPr>
      </w:pPr>
      <w:r w:rsidRPr="00A945E0">
        <w:rPr>
          <w:rFonts w:asciiTheme="minorHAnsi" w:hAnsiTheme="minorHAnsi" w:cstheme="minorHAnsi"/>
          <w:b/>
          <w:bCs/>
          <w:sz w:val="22"/>
          <w:szCs w:val="20"/>
          <w:lang w:val="en-GB"/>
        </w:rPr>
        <w:t xml:space="preserve">for the comprehensive organisation of a study visit to an academic entrepreneurship and innovation centre within the European Union) </w:t>
      </w:r>
    </w:p>
    <w:p w14:paraId="29053B53" w14:textId="41E6CC43" w:rsidR="009429DE" w:rsidRPr="00A945E0" w:rsidRDefault="009429DE" w:rsidP="001D7616">
      <w:pPr>
        <w:shd w:val="clear" w:color="auto" w:fill="FFFFFF" w:themeFill="background1"/>
        <w:jc w:val="center"/>
        <w:rPr>
          <w:rFonts w:asciiTheme="minorHAnsi" w:hAnsiTheme="minorHAnsi" w:cstheme="minorHAnsi"/>
          <w:b/>
          <w:bCs/>
          <w:sz w:val="22"/>
          <w:szCs w:val="20"/>
          <w:lang w:val="en-GB"/>
        </w:rPr>
      </w:pPr>
      <w:r w:rsidRPr="00A945E0">
        <w:rPr>
          <w:rFonts w:asciiTheme="minorHAnsi" w:hAnsiTheme="minorHAnsi" w:cstheme="minorHAnsi"/>
          <w:b/>
          <w:bCs/>
          <w:sz w:val="22"/>
          <w:szCs w:val="20"/>
          <w:lang w:val="en-GB"/>
        </w:rPr>
        <w:t>for the Foundation for Polish Science (FNP)</w:t>
      </w:r>
    </w:p>
    <w:p w14:paraId="020F4F62" w14:textId="2220C935" w:rsidR="00A452CB" w:rsidRPr="007752EA" w:rsidRDefault="009E3CAB" w:rsidP="00EB3CDB">
      <w:pPr>
        <w:numPr>
          <w:ilvl w:val="0"/>
          <w:numId w:val="1"/>
        </w:numPr>
        <w:shd w:val="clear" w:color="auto" w:fill="FFFFFF" w:themeFill="background1"/>
        <w:tabs>
          <w:tab w:val="clear" w:pos="360"/>
        </w:tabs>
        <w:spacing w:before="120"/>
        <w:ind w:left="284" w:hanging="284"/>
        <w:jc w:val="both"/>
        <w:rPr>
          <w:rFonts w:asciiTheme="minorHAnsi" w:hAnsiTheme="minorHAnsi" w:cstheme="minorHAnsi"/>
          <w:b/>
          <w:bCs/>
          <w:sz w:val="20"/>
          <w:szCs w:val="22"/>
        </w:rPr>
      </w:pPr>
      <w:proofErr w:type="spellStart"/>
      <w:r w:rsidRPr="007752EA">
        <w:rPr>
          <w:rFonts w:asciiTheme="minorHAnsi" w:hAnsiTheme="minorHAnsi" w:cstheme="minorHAnsi"/>
          <w:b/>
          <w:bCs/>
          <w:sz w:val="20"/>
          <w:szCs w:val="22"/>
        </w:rPr>
        <w:t>Contracting</w:t>
      </w:r>
      <w:proofErr w:type="spellEnd"/>
      <w:r w:rsidRPr="007752EA">
        <w:rPr>
          <w:rFonts w:asciiTheme="minorHAnsi" w:hAnsiTheme="minorHAnsi" w:cstheme="minorHAnsi"/>
          <w:b/>
          <w:bCs/>
          <w:sz w:val="20"/>
          <w:szCs w:val="22"/>
        </w:rPr>
        <w:t xml:space="preserve"> Authority:</w:t>
      </w:r>
    </w:p>
    <w:p w14:paraId="206501ED" w14:textId="77777777" w:rsidR="00A452CB" w:rsidRPr="007752EA" w:rsidRDefault="6C850120" w:rsidP="0018076D">
      <w:pPr>
        <w:ind w:left="720" w:hanging="436"/>
        <w:rPr>
          <w:rFonts w:asciiTheme="minorHAnsi" w:hAnsiTheme="minorHAnsi" w:cstheme="minorHAnsi"/>
          <w:sz w:val="20"/>
          <w:szCs w:val="22"/>
        </w:rPr>
      </w:pPr>
      <w:r w:rsidRPr="007752EA">
        <w:rPr>
          <w:rFonts w:asciiTheme="minorHAnsi" w:hAnsiTheme="minorHAnsi" w:cstheme="minorHAnsi"/>
          <w:sz w:val="20"/>
          <w:szCs w:val="22"/>
        </w:rPr>
        <w:t>Foundation for Polish Science</w:t>
      </w:r>
    </w:p>
    <w:p w14:paraId="096E4243" w14:textId="3D2E2CEF" w:rsidR="006D1612" w:rsidRPr="007752EA" w:rsidRDefault="003F28EB" w:rsidP="6CEBA311">
      <w:pPr>
        <w:ind w:left="720" w:hanging="436"/>
        <w:rPr>
          <w:rFonts w:asciiTheme="minorHAnsi" w:hAnsiTheme="minorHAnsi" w:cstheme="minorBidi"/>
          <w:sz w:val="20"/>
          <w:szCs w:val="20"/>
        </w:rPr>
      </w:pPr>
      <w:r w:rsidRPr="6CEBA311">
        <w:rPr>
          <w:rFonts w:asciiTheme="minorHAnsi" w:hAnsiTheme="minorHAnsi" w:cstheme="minorBidi"/>
          <w:sz w:val="20"/>
          <w:szCs w:val="20"/>
        </w:rPr>
        <w:t>I. Krasickiego S</w:t>
      </w:r>
      <w:r w:rsidR="3B8518BF" w:rsidRPr="6CEBA311">
        <w:rPr>
          <w:rFonts w:asciiTheme="minorHAnsi" w:hAnsiTheme="minorHAnsi" w:cstheme="minorBidi"/>
          <w:sz w:val="20"/>
          <w:szCs w:val="20"/>
        </w:rPr>
        <w:t>t. 20/22</w:t>
      </w:r>
    </w:p>
    <w:p w14:paraId="61B3FCF9" w14:textId="75C70CC0" w:rsidR="006D1612" w:rsidRPr="007752EA" w:rsidRDefault="003F28EB" w:rsidP="0018076D">
      <w:pPr>
        <w:ind w:left="720" w:hanging="436"/>
        <w:rPr>
          <w:rFonts w:asciiTheme="minorHAnsi" w:hAnsiTheme="minorHAnsi" w:cstheme="minorHAnsi"/>
          <w:sz w:val="20"/>
          <w:szCs w:val="22"/>
        </w:rPr>
      </w:pPr>
      <w:r w:rsidRPr="007752EA">
        <w:rPr>
          <w:rFonts w:asciiTheme="minorHAnsi" w:hAnsiTheme="minorHAnsi" w:cstheme="minorHAnsi"/>
          <w:sz w:val="20"/>
          <w:szCs w:val="22"/>
        </w:rPr>
        <w:t xml:space="preserve">02-611 Warsaw </w:t>
      </w:r>
    </w:p>
    <w:p w14:paraId="466B417F" w14:textId="1B616660" w:rsidR="00475F82" w:rsidRPr="007752EA" w:rsidRDefault="003F28EB" w:rsidP="0018076D">
      <w:pPr>
        <w:ind w:left="720" w:hanging="436"/>
        <w:rPr>
          <w:rFonts w:asciiTheme="minorHAnsi" w:hAnsiTheme="minorHAnsi" w:cstheme="minorHAnsi"/>
          <w:sz w:val="20"/>
          <w:szCs w:val="22"/>
        </w:rPr>
      </w:pPr>
      <w:r w:rsidRPr="007752EA">
        <w:rPr>
          <w:rFonts w:asciiTheme="minorHAnsi" w:hAnsiTheme="minorHAnsi" w:cstheme="minorHAnsi"/>
          <w:sz w:val="20"/>
          <w:szCs w:val="22"/>
        </w:rPr>
        <w:t xml:space="preserve">tel. </w:t>
      </w:r>
      <w:r w:rsidR="00396989" w:rsidRPr="007752EA">
        <w:rPr>
          <w:rFonts w:asciiTheme="minorHAnsi" w:hAnsiTheme="minorHAnsi" w:cstheme="minorHAnsi"/>
          <w:sz w:val="20"/>
          <w:szCs w:val="22"/>
        </w:rPr>
        <w:t>+48 (</w:t>
      </w:r>
      <w:r w:rsidRPr="007752EA">
        <w:rPr>
          <w:rFonts w:asciiTheme="minorHAnsi" w:hAnsiTheme="minorHAnsi" w:cstheme="minorHAnsi"/>
          <w:sz w:val="20"/>
          <w:szCs w:val="22"/>
        </w:rPr>
        <w:t>22</w:t>
      </w:r>
      <w:r w:rsidR="00396989" w:rsidRPr="007752EA">
        <w:rPr>
          <w:rFonts w:asciiTheme="minorHAnsi" w:hAnsiTheme="minorHAnsi" w:cstheme="minorHAnsi"/>
          <w:sz w:val="20"/>
          <w:szCs w:val="22"/>
        </w:rPr>
        <w:t>)</w:t>
      </w:r>
      <w:r w:rsidRPr="007752EA">
        <w:rPr>
          <w:rFonts w:asciiTheme="minorHAnsi" w:hAnsiTheme="minorHAnsi" w:cstheme="minorHAnsi"/>
          <w:sz w:val="20"/>
          <w:szCs w:val="22"/>
        </w:rPr>
        <w:t xml:space="preserve"> 845 95</w:t>
      </w:r>
      <w:r w:rsidR="00861031">
        <w:rPr>
          <w:rFonts w:asciiTheme="minorHAnsi" w:hAnsiTheme="minorHAnsi" w:cstheme="minorHAnsi"/>
          <w:sz w:val="20"/>
          <w:szCs w:val="22"/>
        </w:rPr>
        <w:t xml:space="preserve"> 00</w:t>
      </w:r>
    </w:p>
    <w:p w14:paraId="29D30952" w14:textId="008CFEAD" w:rsidR="00475F82" w:rsidRPr="007752EA" w:rsidRDefault="00475F82" w:rsidP="0018076D">
      <w:pPr>
        <w:ind w:left="720" w:hanging="436"/>
        <w:rPr>
          <w:rFonts w:asciiTheme="minorHAnsi" w:hAnsiTheme="minorHAnsi" w:cstheme="minorHAnsi"/>
          <w:sz w:val="20"/>
          <w:szCs w:val="22"/>
        </w:rPr>
      </w:pPr>
      <w:hyperlink r:id="rId8" w:history="1">
        <w:r w:rsidRPr="007752EA">
          <w:rPr>
            <w:rStyle w:val="Hipercze"/>
            <w:rFonts w:asciiTheme="minorHAnsi" w:hAnsiTheme="minorHAnsi" w:cstheme="minorHAnsi"/>
            <w:sz w:val="20"/>
            <w:szCs w:val="22"/>
          </w:rPr>
          <w:t>www.fnp.org.pl</w:t>
        </w:r>
      </w:hyperlink>
    </w:p>
    <w:p w14:paraId="636E78FD" w14:textId="4C7DF764" w:rsidR="00A452CB" w:rsidRPr="007752EA" w:rsidRDefault="6C850120" w:rsidP="001C6800">
      <w:pPr>
        <w:numPr>
          <w:ilvl w:val="0"/>
          <w:numId w:val="1"/>
        </w:numPr>
        <w:shd w:val="clear" w:color="auto" w:fill="FFFFFF" w:themeFill="background1"/>
        <w:tabs>
          <w:tab w:val="clear" w:pos="360"/>
        </w:tabs>
        <w:spacing w:before="120" w:after="120"/>
        <w:ind w:left="284" w:hanging="284"/>
        <w:jc w:val="both"/>
        <w:rPr>
          <w:rFonts w:asciiTheme="minorHAnsi" w:hAnsiTheme="minorHAnsi" w:cstheme="minorHAnsi"/>
          <w:b/>
          <w:bCs/>
          <w:sz w:val="20"/>
          <w:szCs w:val="22"/>
          <w:lang w:val="en-US"/>
        </w:rPr>
      </w:pPr>
      <w:r w:rsidRPr="007752EA">
        <w:rPr>
          <w:rFonts w:asciiTheme="minorHAnsi" w:hAnsiTheme="minorHAnsi" w:cstheme="minorHAnsi"/>
          <w:b/>
          <w:bCs/>
          <w:sz w:val="20"/>
          <w:szCs w:val="22"/>
        </w:rPr>
        <w:t>Contractor</w:t>
      </w:r>
      <w:r w:rsidRPr="007752EA">
        <w:rPr>
          <w:rFonts w:asciiTheme="minorHAnsi" w:hAnsiTheme="minorHAnsi" w:cstheme="minorHAnsi"/>
          <w:b/>
          <w:bCs/>
          <w:sz w:val="20"/>
          <w:szCs w:val="22"/>
          <w:lang w:val="en-US"/>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6095"/>
      </w:tblGrid>
      <w:tr w:rsidR="00E10C2C" w:rsidRPr="007752EA" w14:paraId="340253B0" w14:textId="77777777" w:rsidTr="00D355D2">
        <w:trPr>
          <w:trHeight w:val="567"/>
        </w:trPr>
        <w:tc>
          <w:tcPr>
            <w:tcW w:w="3402" w:type="dxa"/>
            <w:vAlign w:val="center"/>
          </w:tcPr>
          <w:p w14:paraId="0CC3446E" w14:textId="06B49823" w:rsidR="00E10C2C" w:rsidRPr="007752EA" w:rsidRDefault="00E10C2C" w:rsidP="00E10C2C">
            <w:pPr>
              <w:shd w:val="clear" w:color="auto" w:fill="FFFFFF"/>
              <w:jc w:val="both"/>
              <w:rPr>
                <w:rFonts w:asciiTheme="minorHAnsi" w:hAnsiTheme="minorHAnsi" w:cstheme="minorHAnsi"/>
                <w:bCs/>
                <w:sz w:val="20"/>
                <w:szCs w:val="22"/>
              </w:rPr>
            </w:pPr>
            <w:r w:rsidRPr="007752EA">
              <w:rPr>
                <w:rFonts w:asciiTheme="minorHAnsi" w:hAnsiTheme="minorHAnsi" w:cstheme="minorHAnsi"/>
                <w:sz w:val="20"/>
                <w:szCs w:val="22"/>
              </w:rPr>
              <w:t>Contractor’s name</w:t>
            </w:r>
          </w:p>
        </w:tc>
        <w:tc>
          <w:tcPr>
            <w:tcW w:w="6095" w:type="dxa"/>
            <w:vAlign w:val="center"/>
          </w:tcPr>
          <w:p w14:paraId="3A24E217" w14:textId="77777777" w:rsidR="00E10C2C" w:rsidRPr="007752EA" w:rsidRDefault="00E10C2C" w:rsidP="00E10C2C">
            <w:pPr>
              <w:shd w:val="clear" w:color="auto" w:fill="FFFFFF"/>
              <w:jc w:val="both"/>
              <w:rPr>
                <w:rFonts w:asciiTheme="minorHAnsi" w:hAnsiTheme="minorHAnsi" w:cstheme="minorHAnsi"/>
                <w:bCs/>
                <w:sz w:val="22"/>
                <w:szCs w:val="20"/>
              </w:rPr>
            </w:pPr>
          </w:p>
        </w:tc>
      </w:tr>
      <w:tr w:rsidR="00E10C2C" w:rsidRPr="007752EA" w14:paraId="1EA4E87F" w14:textId="77777777" w:rsidTr="00D355D2">
        <w:trPr>
          <w:trHeight w:val="567"/>
        </w:trPr>
        <w:tc>
          <w:tcPr>
            <w:tcW w:w="3402" w:type="dxa"/>
            <w:vAlign w:val="center"/>
          </w:tcPr>
          <w:p w14:paraId="58515DC7" w14:textId="194C39B3" w:rsidR="00E10C2C" w:rsidRPr="007752EA" w:rsidRDefault="00E10C2C" w:rsidP="00E10C2C">
            <w:pPr>
              <w:shd w:val="clear" w:color="auto" w:fill="FFFFFF"/>
              <w:jc w:val="both"/>
              <w:rPr>
                <w:rFonts w:asciiTheme="minorHAnsi" w:hAnsiTheme="minorHAnsi" w:cstheme="minorHAnsi"/>
                <w:bCs/>
                <w:sz w:val="20"/>
                <w:szCs w:val="22"/>
              </w:rPr>
            </w:pPr>
            <w:r w:rsidRPr="007752EA">
              <w:rPr>
                <w:rFonts w:asciiTheme="minorHAnsi" w:hAnsiTheme="minorHAnsi" w:cstheme="minorHAnsi"/>
                <w:sz w:val="20"/>
                <w:szCs w:val="22"/>
              </w:rPr>
              <w:t>Address</w:t>
            </w:r>
          </w:p>
        </w:tc>
        <w:tc>
          <w:tcPr>
            <w:tcW w:w="6095" w:type="dxa"/>
            <w:vAlign w:val="center"/>
          </w:tcPr>
          <w:p w14:paraId="44878923" w14:textId="77777777" w:rsidR="00E10C2C" w:rsidRPr="007752EA" w:rsidRDefault="00E10C2C" w:rsidP="00E10C2C">
            <w:pPr>
              <w:shd w:val="clear" w:color="auto" w:fill="FFFFFF"/>
              <w:jc w:val="both"/>
              <w:rPr>
                <w:rFonts w:asciiTheme="minorHAnsi" w:hAnsiTheme="minorHAnsi" w:cstheme="minorHAnsi"/>
                <w:bCs/>
                <w:sz w:val="22"/>
                <w:szCs w:val="20"/>
              </w:rPr>
            </w:pPr>
          </w:p>
        </w:tc>
      </w:tr>
      <w:tr w:rsidR="00E10C2C" w:rsidRPr="007752EA" w14:paraId="620C3CFA" w14:textId="77777777" w:rsidTr="00D355D2">
        <w:trPr>
          <w:trHeight w:val="567"/>
        </w:trPr>
        <w:tc>
          <w:tcPr>
            <w:tcW w:w="3402" w:type="dxa"/>
            <w:vAlign w:val="center"/>
          </w:tcPr>
          <w:p w14:paraId="37780F61" w14:textId="04EDE042" w:rsidR="00E10C2C" w:rsidRPr="007752EA" w:rsidRDefault="00E10C2C" w:rsidP="00E10C2C">
            <w:pPr>
              <w:shd w:val="clear" w:color="auto" w:fill="FFFFFF"/>
              <w:jc w:val="both"/>
              <w:rPr>
                <w:rFonts w:asciiTheme="minorHAnsi" w:hAnsiTheme="minorHAnsi" w:cstheme="minorHAnsi"/>
                <w:bCs/>
                <w:sz w:val="20"/>
                <w:szCs w:val="22"/>
              </w:rPr>
            </w:pPr>
            <w:r w:rsidRPr="007752EA">
              <w:rPr>
                <w:rFonts w:asciiTheme="minorHAnsi" w:hAnsiTheme="minorHAnsi" w:cstheme="minorHAnsi"/>
                <w:sz w:val="20"/>
                <w:szCs w:val="22"/>
              </w:rPr>
              <w:t>Telephone</w:t>
            </w:r>
          </w:p>
        </w:tc>
        <w:tc>
          <w:tcPr>
            <w:tcW w:w="6095" w:type="dxa"/>
            <w:vAlign w:val="center"/>
          </w:tcPr>
          <w:p w14:paraId="13F2BB68" w14:textId="77777777" w:rsidR="00E10C2C" w:rsidRPr="007752EA" w:rsidRDefault="00E10C2C" w:rsidP="00E10C2C">
            <w:pPr>
              <w:shd w:val="clear" w:color="auto" w:fill="FFFFFF"/>
              <w:jc w:val="both"/>
              <w:rPr>
                <w:rFonts w:asciiTheme="minorHAnsi" w:hAnsiTheme="minorHAnsi" w:cstheme="minorHAnsi"/>
                <w:bCs/>
                <w:sz w:val="22"/>
                <w:szCs w:val="20"/>
              </w:rPr>
            </w:pPr>
          </w:p>
        </w:tc>
      </w:tr>
      <w:tr w:rsidR="00E10C2C" w:rsidRPr="007752EA" w14:paraId="128BA1AB" w14:textId="77777777" w:rsidTr="00D355D2">
        <w:trPr>
          <w:trHeight w:val="567"/>
        </w:trPr>
        <w:tc>
          <w:tcPr>
            <w:tcW w:w="3402" w:type="dxa"/>
            <w:vAlign w:val="center"/>
          </w:tcPr>
          <w:p w14:paraId="0A8C2581" w14:textId="685540A8" w:rsidR="00E10C2C" w:rsidRPr="007752EA" w:rsidRDefault="00E10C2C" w:rsidP="00E10C2C">
            <w:pPr>
              <w:shd w:val="clear" w:color="auto" w:fill="FFFFFF"/>
              <w:jc w:val="both"/>
              <w:rPr>
                <w:rFonts w:asciiTheme="minorHAnsi" w:hAnsiTheme="minorHAnsi" w:cstheme="minorHAnsi"/>
                <w:bCs/>
                <w:sz w:val="20"/>
                <w:szCs w:val="22"/>
              </w:rPr>
            </w:pPr>
            <w:r w:rsidRPr="007752EA">
              <w:rPr>
                <w:rFonts w:asciiTheme="minorHAnsi" w:hAnsiTheme="minorHAnsi" w:cstheme="minorHAnsi"/>
                <w:sz w:val="20"/>
                <w:szCs w:val="22"/>
              </w:rPr>
              <w:t>Email</w:t>
            </w:r>
          </w:p>
        </w:tc>
        <w:tc>
          <w:tcPr>
            <w:tcW w:w="6095" w:type="dxa"/>
            <w:vAlign w:val="center"/>
          </w:tcPr>
          <w:p w14:paraId="3D8781CE" w14:textId="77777777" w:rsidR="00E10C2C" w:rsidRPr="007752EA" w:rsidRDefault="00E10C2C" w:rsidP="00E10C2C">
            <w:pPr>
              <w:shd w:val="clear" w:color="auto" w:fill="FFFFFF"/>
              <w:jc w:val="both"/>
              <w:rPr>
                <w:rFonts w:asciiTheme="minorHAnsi" w:hAnsiTheme="minorHAnsi" w:cstheme="minorHAnsi"/>
                <w:bCs/>
                <w:sz w:val="22"/>
                <w:szCs w:val="20"/>
              </w:rPr>
            </w:pPr>
          </w:p>
        </w:tc>
      </w:tr>
      <w:tr w:rsidR="00E10C2C" w:rsidRPr="007752EA" w14:paraId="491F706C" w14:textId="77777777" w:rsidTr="00D355D2">
        <w:trPr>
          <w:trHeight w:val="567"/>
        </w:trPr>
        <w:tc>
          <w:tcPr>
            <w:tcW w:w="3402" w:type="dxa"/>
            <w:vAlign w:val="center"/>
          </w:tcPr>
          <w:p w14:paraId="11C5CAD5" w14:textId="3CBD74E2" w:rsidR="00E10C2C" w:rsidRPr="007752EA" w:rsidRDefault="00E10C2C" w:rsidP="00E10C2C">
            <w:pPr>
              <w:shd w:val="clear" w:color="auto" w:fill="FFFFFF"/>
              <w:jc w:val="both"/>
              <w:rPr>
                <w:rFonts w:asciiTheme="minorHAnsi" w:hAnsiTheme="minorHAnsi" w:cstheme="minorHAnsi"/>
                <w:bCs/>
                <w:sz w:val="20"/>
                <w:szCs w:val="22"/>
              </w:rPr>
            </w:pPr>
            <w:r w:rsidRPr="007752EA">
              <w:rPr>
                <w:rFonts w:asciiTheme="minorHAnsi" w:hAnsiTheme="minorHAnsi" w:cstheme="minorHAnsi"/>
                <w:sz w:val="20"/>
                <w:szCs w:val="22"/>
              </w:rPr>
              <w:t>VAT No. / REGON</w:t>
            </w:r>
          </w:p>
        </w:tc>
        <w:tc>
          <w:tcPr>
            <w:tcW w:w="6095" w:type="dxa"/>
            <w:vAlign w:val="center"/>
          </w:tcPr>
          <w:p w14:paraId="6C02F936" w14:textId="77777777" w:rsidR="00E10C2C" w:rsidRPr="007752EA" w:rsidRDefault="00E10C2C" w:rsidP="00E10C2C">
            <w:pPr>
              <w:shd w:val="clear" w:color="auto" w:fill="FFFFFF"/>
              <w:jc w:val="both"/>
              <w:rPr>
                <w:rFonts w:asciiTheme="minorHAnsi" w:hAnsiTheme="minorHAnsi" w:cstheme="minorHAnsi"/>
                <w:bCs/>
                <w:sz w:val="22"/>
                <w:szCs w:val="20"/>
              </w:rPr>
            </w:pPr>
          </w:p>
        </w:tc>
      </w:tr>
      <w:tr w:rsidR="00E10C2C" w:rsidRPr="00C94755" w14:paraId="70EA4EDA" w14:textId="77777777" w:rsidTr="00D355D2">
        <w:trPr>
          <w:trHeight w:val="567"/>
        </w:trPr>
        <w:tc>
          <w:tcPr>
            <w:tcW w:w="3402" w:type="dxa"/>
            <w:vAlign w:val="center"/>
          </w:tcPr>
          <w:p w14:paraId="5628B6F9" w14:textId="07722A4F" w:rsidR="00E10C2C" w:rsidRPr="00A945E0" w:rsidRDefault="00E10C2C" w:rsidP="00D355D2">
            <w:pPr>
              <w:shd w:val="clear" w:color="auto" w:fill="FFFFFF"/>
              <w:rPr>
                <w:rFonts w:asciiTheme="minorHAnsi" w:hAnsiTheme="minorHAnsi" w:cstheme="minorHAnsi"/>
                <w:bCs/>
                <w:sz w:val="20"/>
                <w:szCs w:val="22"/>
                <w:lang w:val="en-GB"/>
              </w:rPr>
            </w:pPr>
            <w:r w:rsidRPr="00A945E0">
              <w:rPr>
                <w:rFonts w:asciiTheme="minorHAnsi" w:hAnsiTheme="minorHAnsi" w:cstheme="minorHAnsi"/>
                <w:sz w:val="20"/>
                <w:szCs w:val="22"/>
                <w:lang w:val="en-GB"/>
              </w:rPr>
              <w:t>Contact person (first name and surname, telephone number, email address)</w:t>
            </w:r>
          </w:p>
        </w:tc>
        <w:tc>
          <w:tcPr>
            <w:tcW w:w="6095" w:type="dxa"/>
            <w:vAlign w:val="center"/>
          </w:tcPr>
          <w:p w14:paraId="73006331" w14:textId="77777777" w:rsidR="00E10C2C" w:rsidRPr="00A945E0" w:rsidRDefault="00E10C2C" w:rsidP="00E10C2C">
            <w:pPr>
              <w:shd w:val="clear" w:color="auto" w:fill="FFFFFF"/>
              <w:jc w:val="both"/>
              <w:rPr>
                <w:rFonts w:asciiTheme="minorHAnsi" w:hAnsiTheme="minorHAnsi" w:cstheme="minorHAnsi"/>
                <w:bCs/>
                <w:sz w:val="22"/>
                <w:szCs w:val="20"/>
                <w:lang w:val="en-GB"/>
              </w:rPr>
            </w:pPr>
          </w:p>
        </w:tc>
      </w:tr>
    </w:tbl>
    <w:p w14:paraId="7C345237" w14:textId="61F22E53" w:rsidR="00A452CB" w:rsidRPr="00A945E0" w:rsidRDefault="00A452CB" w:rsidP="00A452CB">
      <w:pPr>
        <w:rPr>
          <w:rFonts w:asciiTheme="minorHAnsi" w:hAnsiTheme="minorHAnsi" w:cstheme="minorHAnsi"/>
          <w:b/>
          <w:bCs/>
          <w:color w:val="000000"/>
          <w:sz w:val="20"/>
          <w:szCs w:val="20"/>
          <w:lang w:val="en-GB"/>
        </w:rPr>
      </w:pPr>
    </w:p>
    <w:p w14:paraId="7E4300FC" w14:textId="1004B3D4" w:rsidR="00A452CB" w:rsidRPr="00A945E0" w:rsidRDefault="00FA088A" w:rsidP="001D7616">
      <w:pPr>
        <w:pStyle w:val="Default"/>
        <w:numPr>
          <w:ilvl w:val="0"/>
          <w:numId w:val="1"/>
        </w:numPr>
        <w:tabs>
          <w:tab w:val="left" w:pos="360"/>
        </w:tabs>
        <w:rPr>
          <w:rFonts w:asciiTheme="minorHAnsi" w:hAnsiTheme="minorHAnsi" w:cstheme="minorHAnsi"/>
          <w:b/>
          <w:bCs/>
          <w:sz w:val="20"/>
          <w:szCs w:val="22"/>
          <w:lang w:val="en-GB"/>
        </w:rPr>
      </w:pPr>
      <w:r w:rsidRPr="00A945E0">
        <w:rPr>
          <w:rFonts w:asciiTheme="minorHAnsi" w:hAnsiTheme="minorHAnsi" w:cstheme="minorHAnsi"/>
          <w:b/>
          <w:bCs/>
          <w:sz w:val="20"/>
          <w:szCs w:val="22"/>
          <w:lang w:val="en-GB"/>
        </w:rPr>
        <w:t xml:space="preserve">Acting on behalf of the contractor, I/we declare </w:t>
      </w:r>
      <w:r w:rsidR="6C850120" w:rsidRPr="00A945E0">
        <w:rPr>
          <w:rFonts w:asciiTheme="minorHAnsi" w:hAnsiTheme="minorHAnsi" w:cstheme="minorHAnsi"/>
          <w:b/>
          <w:bCs/>
          <w:sz w:val="20"/>
          <w:szCs w:val="22"/>
          <w:lang w:val="en-GB"/>
        </w:rPr>
        <w:t xml:space="preserve">that: </w:t>
      </w:r>
    </w:p>
    <w:p w14:paraId="6E2B455B" w14:textId="60ABBF11" w:rsidR="00656EEB" w:rsidRPr="00A945E0" w:rsidRDefault="00D17567" w:rsidP="0EC4CB85">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0"/>
          <w:lang w:val="en-GB"/>
        </w:rPr>
      </w:pPr>
      <w:r w:rsidRPr="0EC4CB85">
        <w:rPr>
          <w:rFonts w:asciiTheme="minorHAnsi" w:hAnsiTheme="minorHAnsi" w:cstheme="minorBidi"/>
          <w:sz w:val="20"/>
          <w:szCs w:val="20"/>
          <w:lang w:val="en-GB"/>
        </w:rPr>
        <w:t xml:space="preserve">I am not subject to exclusion from the procedure pursuant to Section IV(1) of the Request for </w:t>
      </w:r>
      <w:r w:rsidR="2BBCEA52" w:rsidRPr="0EC4CB85">
        <w:rPr>
          <w:rFonts w:asciiTheme="minorHAnsi" w:hAnsiTheme="minorHAnsi" w:cstheme="minorBidi"/>
          <w:sz w:val="20"/>
          <w:szCs w:val="20"/>
          <w:lang w:val="en-GB"/>
        </w:rPr>
        <w:t>Tender</w:t>
      </w:r>
      <w:r w:rsidRPr="0EC4CB85">
        <w:rPr>
          <w:rFonts w:asciiTheme="minorHAnsi" w:hAnsiTheme="minorHAnsi" w:cstheme="minorBidi"/>
          <w:sz w:val="20"/>
          <w:szCs w:val="20"/>
          <w:lang w:val="en-GB"/>
        </w:rPr>
        <w:t>;</w:t>
      </w:r>
    </w:p>
    <w:p w14:paraId="22107747" w14:textId="69D344C5" w:rsidR="00656EEB" w:rsidRPr="00A945E0" w:rsidRDefault="00D17567" w:rsidP="0EC4CB85">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0"/>
          <w:lang w:val="en-GB"/>
        </w:rPr>
      </w:pPr>
      <w:r w:rsidRPr="0EC4CB85">
        <w:rPr>
          <w:rFonts w:asciiTheme="minorHAnsi" w:hAnsiTheme="minorHAnsi" w:cstheme="minorBidi"/>
          <w:sz w:val="20"/>
          <w:szCs w:val="20"/>
          <w:lang w:val="en-GB"/>
        </w:rPr>
        <w:t xml:space="preserve">I have read the </w:t>
      </w:r>
      <w:r w:rsidR="50D6C94B" w:rsidRPr="0EC4CB85">
        <w:rPr>
          <w:rFonts w:asciiTheme="minorHAnsi" w:hAnsiTheme="minorHAnsi" w:cstheme="minorBidi"/>
          <w:sz w:val="20"/>
          <w:szCs w:val="20"/>
          <w:lang w:val="en-GB"/>
        </w:rPr>
        <w:t>Tender Subject Description</w:t>
      </w:r>
      <w:r w:rsidRPr="0EC4CB85">
        <w:rPr>
          <w:rFonts w:asciiTheme="minorHAnsi" w:hAnsiTheme="minorHAnsi" w:cstheme="minorBidi"/>
          <w:sz w:val="20"/>
          <w:szCs w:val="20"/>
          <w:lang w:val="en-GB"/>
        </w:rPr>
        <w:t>, the conditions for participation in the procedure, the criteria for evaluating tenders, the deadlines and other provisions contained in the Request for Tender and have no objections to them, and I possess all the information necessary for the proper performance of the contract;</w:t>
      </w:r>
    </w:p>
    <w:p w14:paraId="6A8DD728" w14:textId="77777777" w:rsidR="00656EEB" w:rsidRPr="00A945E0" w:rsidRDefault="00D17567" w:rsidP="00656EEB">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2"/>
          <w:lang w:val="en-GB"/>
        </w:rPr>
      </w:pPr>
      <w:r w:rsidRPr="00A945E0">
        <w:rPr>
          <w:rFonts w:asciiTheme="minorHAnsi" w:hAnsiTheme="minorHAnsi" w:cstheme="minorHAnsi"/>
          <w:sz w:val="20"/>
          <w:szCs w:val="22"/>
          <w:lang w:val="en-GB"/>
        </w:rPr>
        <w:t>I am bound by this tender for a period of</w:t>
      </w:r>
      <w:r w:rsidR="00B8361A" w:rsidRPr="00A945E0">
        <w:rPr>
          <w:rFonts w:asciiTheme="minorHAnsi" w:hAnsiTheme="minorHAnsi" w:cstheme="minorHAnsi"/>
          <w:b/>
          <w:sz w:val="20"/>
          <w:szCs w:val="22"/>
          <w:lang w:val="en-GB"/>
        </w:rPr>
        <w:t xml:space="preserve"> 60 </w:t>
      </w:r>
      <w:r w:rsidRPr="00A945E0">
        <w:rPr>
          <w:rFonts w:asciiTheme="minorHAnsi" w:hAnsiTheme="minorHAnsi" w:cstheme="minorHAnsi"/>
          <w:b/>
          <w:sz w:val="20"/>
          <w:szCs w:val="22"/>
          <w:lang w:val="en-GB"/>
        </w:rPr>
        <w:t xml:space="preserve">days </w:t>
      </w:r>
      <w:r w:rsidRPr="00A945E0">
        <w:rPr>
          <w:rFonts w:asciiTheme="minorHAnsi" w:hAnsiTheme="minorHAnsi" w:cstheme="minorHAnsi"/>
          <w:sz w:val="20"/>
          <w:szCs w:val="22"/>
          <w:lang w:val="en-GB"/>
        </w:rPr>
        <w:t>from the deadline for submission of tenders;</w:t>
      </w:r>
    </w:p>
    <w:p w14:paraId="6DB94197" w14:textId="77777777" w:rsidR="00656EEB" w:rsidRPr="00A945E0" w:rsidRDefault="00D17567" w:rsidP="00656EEB">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2"/>
          <w:lang w:val="en-GB"/>
        </w:rPr>
      </w:pPr>
      <w:r w:rsidRPr="00A945E0">
        <w:rPr>
          <w:rFonts w:asciiTheme="minorHAnsi" w:hAnsiTheme="minorHAnsi" w:cstheme="minorHAnsi"/>
          <w:sz w:val="20"/>
          <w:szCs w:val="22"/>
          <w:lang w:val="en-GB"/>
        </w:rPr>
        <w:t>should my bid be selected, I am prepared to sign a contract with the Contracting Authority and to perform this contract in accordance with the terms and within the timeframes specified in the Request for Proposals;</w:t>
      </w:r>
    </w:p>
    <w:p w14:paraId="7A10D981" w14:textId="77777777" w:rsidR="00656EEB" w:rsidRPr="00A945E0" w:rsidRDefault="00D17567" w:rsidP="00656EEB">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2"/>
          <w:lang w:val="en-GB"/>
        </w:rPr>
      </w:pPr>
      <w:r w:rsidRPr="00A945E0">
        <w:rPr>
          <w:rFonts w:asciiTheme="minorHAnsi" w:hAnsiTheme="minorHAnsi" w:cstheme="minorHAnsi"/>
          <w:sz w:val="20"/>
          <w:szCs w:val="22"/>
          <w:lang w:val="en-GB"/>
        </w:rPr>
        <w:t>I am legally capable of engaging in commercial transactions;</w:t>
      </w:r>
    </w:p>
    <w:p w14:paraId="42BE3E92" w14:textId="77777777" w:rsidR="00656EEB" w:rsidRPr="00A945E0" w:rsidRDefault="00D17567" w:rsidP="00656EEB">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2"/>
          <w:lang w:val="en-GB"/>
        </w:rPr>
      </w:pPr>
      <w:r w:rsidRPr="00A945E0">
        <w:rPr>
          <w:rFonts w:asciiTheme="minorHAnsi" w:hAnsiTheme="minorHAnsi" w:cstheme="minorHAnsi"/>
          <w:sz w:val="20"/>
          <w:szCs w:val="22"/>
          <w:lang w:val="en-GB"/>
        </w:rPr>
        <w:t xml:space="preserve">I am authorised to carry out </w:t>
      </w:r>
      <w:r w:rsidR="007752EA" w:rsidRPr="00A945E0">
        <w:rPr>
          <w:rFonts w:asciiTheme="minorHAnsi" w:hAnsiTheme="minorHAnsi" w:cstheme="minorHAnsi"/>
          <w:sz w:val="20"/>
          <w:szCs w:val="22"/>
          <w:lang w:val="en-GB"/>
        </w:rPr>
        <w:t>the</w:t>
      </w:r>
      <w:r w:rsidRPr="00A945E0">
        <w:rPr>
          <w:rFonts w:asciiTheme="minorHAnsi" w:hAnsiTheme="minorHAnsi" w:cstheme="minorHAnsi"/>
          <w:sz w:val="20"/>
          <w:szCs w:val="22"/>
          <w:lang w:val="en-GB"/>
        </w:rPr>
        <w:t xml:space="preserve"> specified </w:t>
      </w:r>
      <w:r w:rsidR="007752EA" w:rsidRPr="00A945E0">
        <w:rPr>
          <w:rFonts w:asciiTheme="minorHAnsi" w:hAnsiTheme="minorHAnsi" w:cstheme="minorHAnsi"/>
          <w:sz w:val="20"/>
          <w:szCs w:val="22"/>
          <w:lang w:val="en-GB"/>
        </w:rPr>
        <w:t xml:space="preserve">business or professional activities, </w:t>
      </w:r>
      <w:r w:rsidRPr="00A945E0">
        <w:rPr>
          <w:rFonts w:asciiTheme="minorHAnsi" w:hAnsiTheme="minorHAnsi" w:cstheme="minorHAnsi"/>
          <w:sz w:val="20"/>
          <w:szCs w:val="22"/>
          <w:lang w:val="en-GB"/>
        </w:rPr>
        <w:t>where required by separate regulations;</w:t>
      </w:r>
    </w:p>
    <w:p w14:paraId="671DDB2A" w14:textId="77777777" w:rsidR="00656EEB" w:rsidRPr="00A945E0" w:rsidRDefault="00D17567" w:rsidP="00656EEB">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2"/>
          <w:lang w:val="en-GB"/>
        </w:rPr>
      </w:pPr>
      <w:r w:rsidRPr="00A945E0">
        <w:rPr>
          <w:rFonts w:asciiTheme="minorHAnsi" w:hAnsiTheme="minorHAnsi" w:cstheme="minorHAnsi"/>
          <w:sz w:val="20"/>
          <w:szCs w:val="22"/>
          <w:lang w:val="en-GB"/>
        </w:rPr>
        <w:t>I am in an economic or financial position enabling me to perform the entire contract;</w:t>
      </w:r>
    </w:p>
    <w:p w14:paraId="7F368B65" w14:textId="77777777" w:rsidR="00656EEB" w:rsidRPr="00A945E0" w:rsidRDefault="00D17567" w:rsidP="00656EEB">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2"/>
          <w:lang w:val="en-GB"/>
        </w:rPr>
      </w:pPr>
      <w:r w:rsidRPr="00A945E0">
        <w:rPr>
          <w:rFonts w:asciiTheme="minorHAnsi" w:hAnsiTheme="minorHAnsi" w:cstheme="minorHAnsi"/>
          <w:sz w:val="20"/>
          <w:szCs w:val="22"/>
          <w:lang w:val="en-GB"/>
        </w:rPr>
        <w:t xml:space="preserve">I possess the technical or professional capacity </w:t>
      </w:r>
      <w:r w:rsidR="007752EA" w:rsidRPr="00A945E0">
        <w:rPr>
          <w:rFonts w:asciiTheme="minorHAnsi" w:hAnsiTheme="minorHAnsi" w:cstheme="minorHAnsi"/>
          <w:sz w:val="20"/>
          <w:szCs w:val="22"/>
          <w:lang w:val="en-GB"/>
        </w:rPr>
        <w:t xml:space="preserve">to perform the entire contract, </w:t>
      </w:r>
      <w:r w:rsidRPr="00A945E0">
        <w:rPr>
          <w:rFonts w:asciiTheme="minorHAnsi" w:hAnsiTheme="minorHAnsi" w:cstheme="minorHAnsi"/>
          <w:sz w:val="20"/>
          <w:szCs w:val="22"/>
          <w:lang w:val="en-GB"/>
        </w:rPr>
        <w:t>i.e. I possess the necessary knowledge and have the technical capacity and personnel capable of performing the contract properly and on time;</w:t>
      </w:r>
    </w:p>
    <w:p w14:paraId="1860C21B" w14:textId="77777777" w:rsidR="00656EEB" w:rsidRDefault="00D17567" w:rsidP="00656EEB">
      <w:pPr>
        <w:numPr>
          <w:ilvl w:val="1"/>
          <w:numId w:val="1"/>
        </w:numPr>
        <w:tabs>
          <w:tab w:val="clear" w:pos="1440"/>
        </w:tabs>
        <w:autoSpaceDE w:val="0"/>
        <w:autoSpaceDN w:val="0"/>
        <w:adjustRightInd w:val="0"/>
        <w:ind w:left="709" w:hanging="425"/>
        <w:jc w:val="both"/>
        <w:rPr>
          <w:rFonts w:asciiTheme="minorHAnsi" w:hAnsiTheme="minorHAnsi"/>
          <w:b/>
          <w:bCs/>
          <w:color w:val="000000"/>
          <w:sz w:val="20"/>
          <w:szCs w:val="22"/>
        </w:rPr>
      </w:pPr>
      <w:r w:rsidRPr="00A945E0">
        <w:rPr>
          <w:rFonts w:asciiTheme="minorHAnsi" w:hAnsiTheme="minorHAnsi" w:cstheme="minorHAnsi"/>
          <w:b/>
          <w:sz w:val="20"/>
          <w:szCs w:val="22"/>
          <w:lang w:val="en-GB"/>
        </w:rPr>
        <w:t>contact details of the person who will be responsible for the performance of the Contract:</w:t>
      </w:r>
      <w:r w:rsidRPr="00A945E0">
        <w:rPr>
          <w:rFonts w:asciiTheme="minorHAnsi" w:hAnsiTheme="minorHAnsi" w:cstheme="minorHAnsi"/>
          <w:sz w:val="20"/>
          <w:szCs w:val="22"/>
          <w:lang w:val="en-GB"/>
        </w:rPr>
        <w:t xml:space="preserve"> </w:t>
      </w:r>
      <w:r w:rsidRPr="00A945E0">
        <w:rPr>
          <w:rFonts w:asciiTheme="minorHAnsi" w:hAnsiTheme="minorHAnsi" w:cstheme="minorHAnsi"/>
          <w:sz w:val="20"/>
          <w:szCs w:val="22"/>
          <w:lang w:val="en-GB"/>
        </w:rPr>
        <w:br/>
        <w:t xml:space="preserve">………………………………… </w:t>
      </w:r>
      <w:r w:rsidRPr="00656EEB">
        <w:rPr>
          <w:rFonts w:asciiTheme="minorHAnsi" w:hAnsiTheme="minorHAnsi" w:cstheme="minorHAnsi"/>
          <w:sz w:val="20"/>
          <w:szCs w:val="22"/>
        </w:rPr>
        <w:t>(</w:t>
      </w:r>
      <w:proofErr w:type="spellStart"/>
      <w:r w:rsidRPr="00656EEB">
        <w:rPr>
          <w:rFonts w:asciiTheme="minorHAnsi" w:hAnsiTheme="minorHAnsi" w:cstheme="minorHAnsi"/>
          <w:sz w:val="20"/>
          <w:szCs w:val="22"/>
        </w:rPr>
        <w:t>first</w:t>
      </w:r>
      <w:proofErr w:type="spellEnd"/>
      <w:r w:rsidRPr="00656EEB">
        <w:rPr>
          <w:rFonts w:asciiTheme="minorHAnsi" w:hAnsiTheme="minorHAnsi" w:cstheme="minorHAnsi"/>
          <w:sz w:val="20"/>
          <w:szCs w:val="22"/>
        </w:rPr>
        <w:t xml:space="preserve"> </w:t>
      </w:r>
      <w:proofErr w:type="spellStart"/>
      <w:r w:rsidRPr="00656EEB">
        <w:rPr>
          <w:rFonts w:asciiTheme="minorHAnsi" w:hAnsiTheme="minorHAnsi" w:cstheme="minorHAnsi"/>
          <w:sz w:val="20"/>
          <w:szCs w:val="22"/>
        </w:rPr>
        <w:t>name</w:t>
      </w:r>
      <w:proofErr w:type="spellEnd"/>
      <w:r w:rsidRPr="00656EEB">
        <w:rPr>
          <w:rFonts w:asciiTheme="minorHAnsi" w:hAnsiTheme="minorHAnsi" w:cstheme="minorHAnsi"/>
          <w:sz w:val="20"/>
          <w:szCs w:val="22"/>
        </w:rPr>
        <w:t xml:space="preserve"> and </w:t>
      </w:r>
      <w:proofErr w:type="spellStart"/>
      <w:r w:rsidRPr="00656EEB">
        <w:rPr>
          <w:rFonts w:asciiTheme="minorHAnsi" w:hAnsiTheme="minorHAnsi" w:cstheme="minorHAnsi"/>
          <w:sz w:val="20"/>
          <w:szCs w:val="22"/>
        </w:rPr>
        <w:t>surname</w:t>
      </w:r>
      <w:proofErr w:type="spellEnd"/>
      <w:r w:rsidRPr="00656EEB">
        <w:rPr>
          <w:rFonts w:asciiTheme="minorHAnsi" w:hAnsiTheme="minorHAnsi" w:cstheme="minorHAnsi"/>
          <w:sz w:val="20"/>
          <w:szCs w:val="22"/>
        </w:rPr>
        <w:t>), tel. ……………………………, email: …………………………………</w:t>
      </w:r>
    </w:p>
    <w:p w14:paraId="2A8B3AB6" w14:textId="0E32C2F7" w:rsidR="00A945E0" w:rsidRPr="00A945E0" w:rsidRDefault="00D17567" w:rsidP="0EC4CB85">
      <w:pPr>
        <w:numPr>
          <w:ilvl w:val="1"/>
          <w:numId w:val="1"/>
        </w:numPr>
        <w:tabs>
          <w:tab w:val="clear" w:pos="1440"/>
        </w:tabs>
        <w:autoSpaceDE w:val="0"/>
        <w:autoSpaceDN w:val="0"/>
        <w:adjustRightInd w:val="0"/>
        <w:ind w:left="709" w:hanging="425"/>
        <w:jc w:val="both"/>
        <w:rPr>
          <w:rFonts w:asciiTheme="minorHAnsi" w:hAnsiTheme="minorHAnsi" w:cstheme="minorBidi"/>
          <w:sz w:val="20"/>
          <w:szCs w:val="20"/>
          <w:lang w:val="en-GB"/>
        </w:rPr>
        <w:sectPr w:rsidR="00A945E0" w:rsidRPr="00A945E0" w:rsidSect="00931678">
          <w:headerReference w:type="default" r:id="rId9"/>
          <w:footerReference w:type="default" r:id="rId10"/>
          <w:pgSz w:w="11906" w:h="16838" w:code="9"/>
          <w:pgMar w:top="1134" w:right="1106" w:bottom="1701" w:left="1077" w:header="284" w:footer="397" w:gutter="0"/>
          <w:cols w:space="708"/>
          <w:docGrid w:linePitch="360"/>
        </w:sectPr>
      </w:pPr>
      <w:r w:rsidRPr="0EC4CB85">
        <w:rPr>
          <w:rFonts w:asciiTheme="minorHAnsi" w:hAnsiTheme="minorHAnsi" w:cstheme="minorBidi"/>
          <w:color w:val="000000"/>
          <w:sz w:val="20"/>
          <w:szCs w:val="20"/>
          <w:lang w:val="en-GB"/>
        </w:rPr>
        <w:t>I declare that I have fulfilled the information obligations provided for in Article 13 or Article 14 of the GDPR</w:t>
      </w:r>
      <w:r w:rsidRPr="0EC4CB85">
        <w:rPr>
          <w:rFonts w:asciiTheme="minorHAnsi" w:hAnsiTheme="minorHAnsi" w:cstheme="minorBidi"/>
          <w:color w:val="000000"/>
          <w:sz w:val="20"/>
          <w:szCs w:val="20"/>
          <w:vertAlign w:val="superscript"/>
        </w:rPr>
        <w:footnoteReference w:id="2"/>
      </w:r>
      <w:r w:rsidRPr="0EC4CB85">
        <w:rPr>
          <w:rFonts w:asciiTheme="minorHAnsi" w:hAnsiTheme="minorHAnsi" w:cstheme="minorBidi"/>
          <w:color w:val="000000"/>
          <w:sz w:val="20"/>
          <w:szCs w:val="20"/>
          <w:lang w:val="en-GB"/>
        </w:rPr>
        <w:t xml:space="preserve"> towards natural persons from whom I have directly or indirectly obtained personal data for the purpose of applying for the contract in this procedure</w:t>
      </w:r>
      <w:r w:rsidRPr="0EC4CB85">
        <w:rPr>
          <w:rFonts w:asciiTheme="minorHAnsi" w:hAnsiTheme="minorHAnsi" w:cstheme="minorBidi"/>
          <w:color w:val="000000"/>
          <w:sz w:val="20"/>
          <w:szCs w:val="20"/>
          <w:vertAlign w:val="superscript"/>
        </w:rPr>
        <w:footnoteReference w:id="3"/>
      </w:r>
      <w:r w:rsidRPr="0EC4CB85">
        <w:rPr>
          <w:rFonts w:asciiTheme="minorHAnsi" w:hAnsiTheme="minorHAnsi" w:cstheme="minorBidi"/>
          <w:color w:val="000000"/>
          <w:sz w:val="20"/>
          <w:szCs w:val="20"/>
          <w:lang w:val="en-GB"/>
        </w:rPr>
        <w:t xml:space="preserve"> .</w:t>
      </w:r>
      <w:r w:rsidR="00A945E0" w:rsidRPr="00A945E0">
        <w:rPr>
          <w:rFonts w:asciiTheme="minorHAnsi" w:hAnsiTheme="minorHAnsi" w:cstheme="minorHAnsi"/>
          <w:sz w:val="20"/>
          <w:szCs w:val="22"/>
          <w:lang w:val="en-GB"/>
        </w:rPr>
        <w:tab/>
      </w:r>
    </w:p>
    <w:p w14:paraId="3D1A5C34" w14:textId="6A53C3CB" w:rsidR="001765E1" w:rsidRPr="00A945E0" w:rsidRDefault="001765E1" w:rsidP="001765E1">
      <w:pPr>
        <w:autoSpaceDE w:val="0"/>
        <w:autoSpaceDN w:val="0"/>
        <w:adjustRightInd w:val="0"/>
        <w:spacing w:line="276" w:lineRule="auto"/>
        <w:jc w:val="both"/>
        <w:rPr>
          <w:rFonts w:asciiTheme="minorHAnsi" w:hAnsiTheme="minorHAnsi" w:cstheme="minorHAnsi"/>
          <w:b/>
          <w:bCs/>
          <w:color w:val="000000"/>
          <w:sz w:val="20"/>
          <w:szCs w:val="22"/>
          <w:lang w:val="en-GB"/>
        </w:rPr>
      </w:pPr>
    </w:p>
    <w:p w14:paraId="2DE6A3B4" w14:textId="5CACE0B2" w:rsidR="009429DE" w:rsidRPr="00A945E0" w:rsidRDefault="009429DE" w:rsidP="65BF08D5">
      <w:pPr>
        <w:pStyle w:val="Default"/>
        <w:numPr>
          <w:ilvl w:val="0"/>
          <w:numId w:val="1"/>
        </w:numPr>
        <w:spacing w:before="120" w:after="120"/>
        <w:ind w:left="357" w:hanging="357"/>
        <w:jc w:val="both"/>
        <w:rPr>
          <w:rFonts w:asciiTheme="minorHAnsi" w:hAnsiTheme="minorHAnsi" w:cstheme="minorBidi"/>
          <w:b/>
          <w:bCs/>
          <w:sz w:val="20"/>
          <w:szCs w:val="20"/>
          <w:lang w:val="en-GB"/>
        </w:rPr>
      </w:pPr>
      <w:r w:rsidRPr="00A945E0">
        <w:rPr>
          <w:rFonts w:asciiTheme="minorHAnsi" w:hAnsiTheme="minorHAnsi" w:cstheme="minorBidi"/>
          <w:b/>
          <w:bCs/>
          <w:sz w:val="20"/>
          <w:szCs w:val="20"/>
          <w:lang w:val="en-GB"/>
        </w:rPr>
        <w:t>Date of the study visit (4 days between 14 September 2026 and</w:t>
      </w:r>
      <w:r w:rsidR="349939D6" w:rsidRPr="00A945E0">
        <w:rPr>
          <w:rFonts w:asciiTheme="minorHAnsi" w:hAnsiTheme="minorHAnsi" w:cstheme="minorBidi"/>
          <w:b/>
          <w:bCs/>
          <w:sz w:val="20"/>
          <w:szCs w:val="20"/>
          <w:lang w:val="en-GB"/>
        </w:rPr>
        <w:t xml:space="preserve"> 16 </w:t>
      </w:r>
      <w:r w:rsidRPr="00A945E0">
        <w:rPr>
          <w:rFonts w:asciiTheme="minorHAnsi" w:hAnsiTheme="minorHAnsi" w:cstheme="minorBidi"/>
          <w:b/>
          <w:bCs/>
          <w:sz w:val="20"/>
          <w:szCs w:val="20"/>
          <w:lang w:val="en-GB"/>
        </w:rPr>
        <w:t>October 2026): ………………………………………………………………</w:t>
      </w:r>
    </w:p>
    <w:p w14:paraId="2C27F929" w14:textId="00EB4D2E" w:rsidR="009429DE" w:rsidRPr="00A945E0" w:rsidRDefault="009429DE" w:rsidP="0EC4CB85">
      <w:pPr>
        <w:pStyle w:val="Default"/>
        <w:numPr>
          <w:ilvl w:val="0"/>
          <w:numId w:val="1"/>
        </w:numPr>
        <w:spacing w:before="120" w:after="120"/>
        <w:ind w:left="357" w:hanging="357"/>
        <w:jc w:val="both"/>
        <w:rPr>
          <w:rFonts w:asciiTheme="minorHAnsi" w:hAnsiTheme="minorHAnsi" w:cstheme="minorBidi"/>
          <w:b/>
          <w:bCs/>
          <w:sz w:val="20"/>
          <w:szCs w:val="20"/>
          <w:lang w:val="en-GB"/>
        </w:rPr>
      </w:pPr>
      <w:r w:rsidRPr="0EC4CB85">
        <w:rPr>
          <w:rFonts w:asciiTheme="minorHAnsi" w:hAnsiTheme="minorHAnsi" w:cstheme="minorBidi"/>
          <w:b/>
          <w:bCs/>
          <w:sz w:val="20"/>
          <w:szCs w:val="20"/>
          <w:lang w:val="en-GB"/>
        </w:rPr>
        <w:t xml:space="preserve">Location of the study visit (town </w:t>
      </w:r>
      <w:r w:rsidR="00507BC1" w:rsidRPr="0EC4CB85">
        <w:rPr>
          <w:rFonts w:asciiTheme="minorHAnsi" w:hAnsiTheme="minorHAnsi" w:cstheme="minorBidi"/>
          <w:b/>
          <w:bCs/>
          <w:sz w:val="20"/>
          <w:szCs w:val="20"/>
          <w:lang w:val="en-GB"/>
        </w:rPr>
        <w:t xml:space="preserve">and country </w:t>
      </w:r>
      <w:r w:rsidR="00C21DDE" w:rsidRPr="0EC4CB85">
        <w:rPr>
          <w:rFonts w:asciiTheme="minorHAnsi" w:hAnsiTheme="minorHAnsi" w:cstheme="minorBidi"/>
          <w:b/>
          <w:bCs/>
          <w:sz w:val="20"/>
          <w:szCs w:val="20"/>
          <w:lang w:val="en-GB"/>
        </w:rPr>
        <w:t xml:space="preserve">meeting the requirements of Chapter II(d) </w:t>
      </w:r>
      <w:r w:rsidR="008D769B" w:rsidRPr="0EC4CB85">
        <w:rPr>
          <w:rFonts w:asciiTheme="minorHAnsi" w:hAnsiTheme="minorHAnsi" w:cstheme="minorBidi"/>
          <w:b/>
          <w:bCs/>
          <w:sz w:val="20"/>
          <w:szCs w:val="20"/>
          <w:lang w:val="en-GB"/>
        </w:rPr>
        <w:t xml:space="preserve">of the </w:t>
      </w:r>
      <w:r w:rsidR="0B7BBD04" w:rsidRPr="0EC4CB85">
        <w:rPr>
          <w:rFonts w:asciiTheme="minorHAnsi" w:hAnsiTheme="minorHAnsi" w:cstheme="minorBidi"/>
          <w:b/>
          <w:bCs/>
          <w:sz w:val="20"/>
          <w:szCs w:val="20"/>
          <w:lang w:val="en-GB"/>
        </w:rPr>
        <w:t>Tender Subject Descrip</w:t>
      </w:r>
      <w:r w:rsidR="6AA6402F" w:rsidRPr="0EC4CB85">
        <w:rPr>
          <w:rFonts w:asciiTheme="minorHAnsi" w:hAnsiTheme="minorHAnsi" w:cstheme="minorBidi"/>
          <w:b/>
          <w:bCs/>
          <w:sz w:val="20"/>
          <w:szCs w:val="20"/>
          <w:lang w:val="en-GB"/>
        </w:rPr>
        <w:t>t</w:t>
      </w:r>
      <w:r w:rsidR="0B7BBD04" w:rsidRPr="0EC4CB85">
        <w:rPr>
          <w:rFonts w:asciiTheme="minorHAnsi" w:hAnsiTheme="minorHAnsi" w:cstheme="minorBidi"/>
          <w:b/>
          <w:bCs/>
          <w:sz w:val="20"/>
          <w:szCs w:val="20"/>
          <w:lang w:val="en-GB"/>
        </w:rPr>
        <w:t>ion</w:t>
      </w:r>
      <w:r w:rsidRPr="0EC4CB85">
        <w:rPr>
          <w:rFonts w:asciiTheme="minorHAnsi" w:hAnsiTheme="minorHAnsi" w:cstheme="minorBidi"/>
          <w:b/>
          <w:bCs/>
          <w:sz w:val="20"/>
          <w:szCs w:val="20"/>
          <w:lang w:val="en-GB"/>
        </w:rPr>
        <w:t>): ………………………………………………………</w:t>
      </w:r>
    </w:p>
    <w:p w14:paraId="44BEBF42" w14:textId="412B22CC" w:rsidR="009429DE" w:rsidRPr="00A945E0" w:rsidRDefault="00507BC1" w:rsidP="007D37A0">
      <w:pPr>
        <w:pStyle w:val="Default"/>
        <w:numPr>
          <w:ilvl w:val="0"/>
          <w:numId w:val="1"/>
        </w:numPr>
        <w:spacing w:before="120" w:after="120"/>
        <w:ind w:left="357" w:hanging="357"/>
        <w:jc w:val="both"/>
        <w:rPr>
          <w:rFonts w:asciiTheme="minorHAnsi" w:hAnsiTheme="minorHAnsi" w:cstheme="minorHAnsi"/>
          <w:b/>
          <w:sz w:val="20"/>
          <w:szCs w:val="22"/>
          <w:lang w:val="en-GB"/>
        </w:rPr>
      </w:pPr>
      <w:r w:rsidRPr="00A945E0">
        <w:rPr>
          <w:rFonts w:asciiTheme="minorHAnsi" w:hAnsiTheme="minorHAnsi" w:cstheme="minorHAnsi"/>
          <w:b/>
          <w:sz w:val="20"/>
          <w:szCs w:val="22"/>
          <w:lang w:val="en-GB"/>
        </w:rPr>
        <w:t xml:space="preserve">Accommodation location </w:t>
      </w:r>
      <w:r w:rsidR="009429DE" w:rsidRPr="00A945E0">
        <w:rPr>
          <w:rFonts w:asciiTheme="minorHAnsi" w:hAnsiTheme="minorHAnsi" w:cstheme="minorHAnsi"/>
          <w:b/>
          <w:sz w:val="20"/>
          <w:szCs w:val="22"/>
          <w:lang w:val="en-GB"/>
        </w:rPr>
        <w:t>(name and address): ……………………………………………</w:t>
      </w:r>
    </w:p>
    <w:p w14:paraId="6696D047" w14:textId="5F647378" w:rsidR="001F5378" w:rsidRPr="00A945E0" w:rsidRDefault="001B4D42" w:rsidP="0EC4CB85">
      <w:pPr>
        <w:pStyle w:val="Default"/>
        <w:numPr>
          <w:ilvl w:val="0"/>
          <w:numId w:val="1"/>
        </w:numPr>
        <w:spacing w:before="120" w:after="120"/>
        <w:ind w:left="357" w:hanging="357"/>
        <w:jc w:val="both"/>
        <w:rPr>
          <w:rFonts w:asciiTheme="minorHAnsi" w:hAnsiTheme="minorHAnsi" w:cstheme="minorBidi"/>
          <w:b/>
          <w:bCs/>
          <w:sz w:val="20"/>
          <w:szCs w:val="20"/>
          <w:lang w:val="en-GB"/>
        </w:rPr>
      </w:pPr>
      <w:r w:rsidRPr="0EC4CB85">
        <w:rPr>
          <w:rFonts w:asciiTheme="minorHAnsi" w:hAnsiTheme="minorHAnsi" w:cstheme="minorBidi"/>
          <w:b/>
          <w:bCs/>
          <w:sz w:val="20"/>
          <w:szCs w:val="20"/>
          <w:lang w:val="en-GB"/>
        </w:rPr>
        <w:t xml:space="preserve">We offer to fulfil the contract in accordance with the requirements specified by the Contracting Authority </w:t>
      </w:r>
      <w:r w:rsidR="008B63EE" w:rsidRPr="0EC4CB85">
        <w:rPr>
          <w:rFonts w:asciiTheme="minorHAnsi" w:hAnsiTheme="minorHAnsi" w:cstheme="minorBidi"/>
          <w:b/>
          <w:bCs/>
          <w:sz w:val="20"/>
          <w:szCs w:val="20"/>
          <w:lang w:val="en-GB"/>
        </w:rPr>
        <w:t xml:space="preserve">in the Request for </w:t>
      </w:r>
      <w:r w:rsidR="3E03AFC7" w:rsidRPr="0EC4CB85">
        <w:rPr>
          <w:rFonts w:asciiTheme="minorHAnsi" w:hAnsiTheme="minorHAnsi" w:cstheme="minorBidi"/>
          <w:b/>
          <w:bCs/>
          <w:sz w:val="20"/>
          <w:szCs w:val="20"/>
          <w:lang w:val="en-GB"/>
        </w:rPr>
        <w:t xml:space="preserve">Tender </w:t>
      </w:r>
      <w:r w:rsidR="008B63EE" w:rsidRPr="0EC4CB85">
        <w:rPr>
          <w:rFonts w:asciiTheme="minorHAnsi" w:hAnsiTheme="minorHAnsi" w:cstheme="minorBidi"/>
          <w:b/>
          <w:bCs/>
          <w:sz w:val="20"/>
          <w:szCs w:val="20"/>
          <w:lang w:val="en-GB"/>
        </w:rPr>
        <w:t>and its annexes</w:t>
      </w:r>
      <w:r w:rsidRPr="0EC4CB85">
        <w:rPr>
          <w:rFonts w:asciiTheme="minorHAnsi" w:hAnsiTheme="minorHAnsi" w:cstheme="minorBidi"/>
          <w:b/>
          <w:bCs/>
          <w:sz w:val="20"/>
          <w:szCs w:val="20"/>
          <w:lang w:val="en-GB"/>
        </w:rPr>
        <w:t>, and in accordance with the following calculation</w:t>
      </w:r>
      <w:r w:rsidR="001423A9" w:rsidRPr="0EC4CB85">
        <w:rPr>
          <w:rFonts w:asciiTheme="minorHAnsi" w:hAnsiTheme="minorHAnsi" w:cstheme="minorBidi"/>
          <w:b/>
          <w:bCs/>
          <w:sz w:val="20"/>
          <w:szCs w:val="20"/>
          <w:lang w:val="en-GB"/>
        </w:rPr>
        <w:t>:</w:t>
      </w:r>
    </w:p>
    <w:tbl>
      <w:tblPr>
        <w:tblpPr w:leftFromText="141" w:rightFromText="141" w:vertAnchor="text" w:horzAnchor="margin" w:tblpX="-6" w:tblpY="72"/>
        <w:tblW w:w="13879" w:type="dxa"/>
        <w:tblCellMar>
          <w:left w:w="70" w:type="dxa"/>
          <w:right w:w="70" w:type="dxa"/>
        </w:tblCellMar>
        <w:tblLook w:val="04A0" w:firstRow="1" w:lastRow="0" w:firstColumn="1" w:lastColumn="0" w:noHBand="0" w:noVBand="1"/>
      </w:tblPr>
      <w:tblGrid>
        <w:gridCol w:w="1199"/>
        <w:gridCol w:w="2761"/>
        <w:gridCol w:w="1604"/>
        <w:gridCol w:w="2132"/>
        <w:gridCol w:w="1356"/>
        <w:gridCol w:w="2068"/>
        <w:gridCol w:w="2759"/>
      </w:tblGrid>
      <w:tr w:rsidR="00A667F7" w:rsidRPr="00C94755" w14:paraId="468604EA" w14:textId="77777777" w:rsidTr="0EC4CB85">
        <w:trPr>
          <w:trHeight w:val="54"/>
        </w:trPr>
        <w:tc>
          <w:tcPr>
            <w:tcW w:w="1199" w:type="dxa"/>
            <w:tcBorders>
              <w:top w:val="single" w:sz="4" w:space="0" w:color="auto"/>
              <w:left w:val="single" w:sz="4" w:space="0" w:color="auto"/>
              <w:bottom w:val="single" w:sz="4" w:space="0" w:color="auto"/>
              <w:right w:val="single" w:sz="4" w:space="0" w:color="auto"/>
            </w:tcBorders>
            <w:vAlign w:val="center"/>
            <w:hideMark/>
          </w:tcPr>
          <w:p w14:paraId="72011B89" w14:textId="77777777" w:rsidR="00A667F7" w:rsidRPr="00944CE4" w:rsidRDefault="00A667F7" w:rsidP="00AE3C19">
            <w:pPr>
              <w:jc w:val="center"/>
              <w:rPr>
                <w:rFonts w:asciiTheme="minorHAnsi" w:hAnsiTheme="minorHAnsi" w:cstheme="minorHAnsi"/>
                <w:b/>
                <w:color w:val="000000"/>
                <w:sz w:val="20"/>
                <w:szCs w:val="20"/>
              </w:rPr>
            </w:pPr>
            <w:r w:rsidRPr="00944CE4">
              <w:rPr>
                <w:rFonts w:asciiTheme="minorHAnsi" w:hAnsiTheme="minorHAnsi" w:cstheme="minorHAnsi"/>
                <w:b/>
                <w:color w:val="000000"/>
                <w:sz w:val="20"/>
                <w:szCs w:val="20"/>
              </w:rPr>
              <w:t xml:space="preserve">No. </w:t>
            </w:r>
          </w:p>
        </w:tc>
        <w:tc>
          <w:tcPr>
            <w:tcW w:w="2761" w:type="dxa"/>
            <w:tcBorders>
              <w:top w:val="single" w:sz="4" w:space="0" w:color="auto"/>
              <w:left w:val="nil"/>
              <w:bottom w:val="single" w:sz="4" w:space="0" w:color="auto"/>
              <w:right w:val="single" w:sz="4" w:space="0" w:color="auto"/>
            </w:tcBorders>
            <w:vAlign w:val="center"/>
            <w:hideMark/>
          </w:tcPr>
          <w:p w14:paraId="2F8A5A6B" w14:textId="77777777" w:rsidR="00A667F7" w:rsidRPr="00944CE4" w:rsidRDefault="00A667F7" w:rsidP="00AE3C19">
            <w:pPr>
              <w:jc w:val="center"/>
              <w:rPr>
                <w:rFonts w:asciiTheme="minorHAnsi" w:hAnsiTheme="minorHAnsi" w:cstheme="minorHAnsi"/>
                <w:b/>
                <w:color w:val="000000"/>
                <w:sz w:val="20"/>
                <w:szCs w:val="20"/>
              </w:rPr>
            </w:pPr>
            <w:r w:rsidRPr="00944CE4">
              <w:rPr>
                <w:rFonts w:asciiTheme="minorHAnsi" w:hAnsiTheme="minorHAnsi" w:cstheme="minorHAnsi"/>
                <w:b/>
                <w:color w:val="000000"/>
                <w:sz w:val="20"/>
                <w:szCs w:val="20"/>
              </w:rPr>
              <w:t>Name</w:t>
            </w:r>
          </w:p>
        </w:tc>
        <w:tc>
          <w:tcPr>
            <w:tcW w:w="1604" w:type="dxa"/>
            <w:tcBorders>
              <w:top w:val="single" w:sz="4" w:space="0" w:color="auto"/>
              <w:left w:val="nil"/>
              <w:bottom w:val="single" w:sz="4" w:space="0" w:color="auto"/>
              <w:right w:val="single" w:sz="4" w:space="0" w:color="auto"/>
            </w:tcBorders>
            <w:vAlign w:val="center"/>
            <w:hideMark/>
          </w:tcPr>
          <w:p w14:paraId="40C7E540" w14:textId="77777777" w:rsidR="00A667F7" w:rsidRPr="00A945E0" w:rsidRDefault="00A667F7" w:rsidP="00AE3C19">
            <w:pPr>
              <w:jc w:val="center"/>
              <w:rPr>
                <w:rFonts w:asciiTheme="minorHAnsi" w:hAnsiTheme="minorHAnsi" w:cstheme="minorHAnsi"/>
                <w:b/>
                <w:color w:val="000000"/>
                <w:sz w:val="20"/>
                <w:szCs w:val="20"/>
                <w:lang w:val="en-GB"/>
              </w:rPr>
            </w:pPr>
            <w:r w:rsidRPr="00A945E0">
              <w:rPr>
                <w:rFonts w:asciiTheme="minorHAnsi" w:hAnsiTheme="minorHAnsi" w:cstheme="minorHAnsi"/>
                <w:b/>
                <w:color w:val="000000"/>
                <w:sz w:val="20"/>
                <w:szCs w:val="20"/>
                <w:lang w:val="en-GB"/>
              </w:rPr>
              <w:t>Number of people</w:t>
            </w:r>
          </w:p>
          <w:p w14:paraId="69BB9A41" w14:textId="0B0D0E22" w:rsidR="00A667F7" w:rsidRPr="00A945E0" w:rsidRDefault="00A667F7" w:rsidP="00AE3C19">
            <w:pPr>
              <w:jc w:val="center"/>
              <w:rPr>
                <w:rFonts w:asciiTheme="minorHAnsi" w:hAnsiTheme="minorHAnsi" w:cstheme="minorHAnsi"/>
                <w:b/>
                <w:color w:val="000000"/>
                <w:sz w:val="20"/>
                <w:szCs w:val="20"/>
                <w:lang w:val="en-GB"/>
              </w:rPr>
            </w:pPr>
            <w:r w:rsidRPr="00A945E0">
              <w:rPr>
                <w:rFonts w:asciiTheme="minorHAnsi" w:hAnsiTheme="minorHAnsi" w:cstheme="minorHAnsi"/>
                <w:b/>
                <w:color w:val="000000"/>
                <w:sz w:val="20"/>
                <w:szCs w:val="20"/>
                <w:lang w:val="en-GB"/>
              </w:rPr>
              <w:t>(maximum number)</w:t>
            </w:r>
          </w:p>
        </w:tc>
        <w:tc>
          <w:tcPr>
            <w:tcW w:w="2132" w:type="dxa"/>
            <w:tcBorders>
              <w:top w:val="single" w:sz="4" w:space="0" w:color="auto"/>
              <w:left w:val="nil"/>
              <w:bottom w:val="single" w:sz="4" w:space="0" w:color="auto"/>
              <w:right w:val="single" w:sz="4" w:space="0" w:color="auto"/>
            </w:tcBorders>
            <w:vAlign w:val="center"/>
            <w:hideMark/>
          </w:tcPr>
          <w:p w14:paraId="5D199238" w14:textId="77777777" w:rsidR="00A667F7" w:rsidRPr="00A945E0" w:rsidRDefault="00A667F7" w:rsidP="00AE3C19">
            <w:pPr>
              <w:jc w:val="center"/>
              <w:rPr>
                <w:rFonts w:asciiTheme="minorHAnsi" w:hAnsiTheme="minorHAnsi" w:cstheme="minorHAnsi"/>
                <w:b/>
                <w:color w:val="000000"/>
                <w:sz w:val="20"/>
                <w:szCs w:val="20"/>
                <w:lang w:val="en-GB"/>
              </w:rPr>
            </w:pPr>
            <w:r w:rsidRPr="00A945E0">
              <w:rPr>
                <w:rFonts w:asciiTheme="minorHAnsi" w:hAnsiTheme="minorHAnsi" w:cstheme="minorHAnsi"/>
                <w:b/>
                <w:color w:val="000000"/>
                <w:sz w:val="20"/>
                <w:szCs w:val="20"/>
                <w:lang w:val="en-GB"/>
              </w:rPr>
              <w:t xml:space="preserve">Price in PLN net </w:t>
            </w:r>
          </w:p>
          <w:p w14:paraId="390B49AF" w14:textId="77777777" w:rsidR="00A667F7" w:rsidRPr="00A945E0" w:rsidRDefault="00A667F7" w:rsidP="00AE3C19">
            <w:pPr>
              <w:jc w:val="center"/>
              <w:rPr>
                <w:rFonts w:asciiTheme="minorHAnsi" w:hAnsiTheme="minorHAnsi" w:cstheme="minorHAnsi"/>
                <w:b/>
                <w:color w:val="000000"/>
                <w:sz w:val="20"/>
                <w:szCs w:val="20"/>
                <w:lang w:val="en-GB"/>
              </w:rPr>
            </w:pPr>
            <w:r w:rsidRPr="00A945E0">
              <w:rPr>
                <w:rFonts w:asciiTheme="minorHAnsi" w:hAnsiTheme="minorHAnsi" w:cstheme="minorHAnsi"/>
                <w:b/>
                <w:color w:val="000000"/>
                <w:sz w:val="20"/>
                <w:szCs w:val="20"/>
                <w:lang w:val="en-GB"/>
              </w:rPr>
              <w:t>per person</w:t>
            </w:r>
          </w:p>
        </w:tc>
        <w:tc>
          <w:tcPr>
            <w:tcW w:w="1356" w:type="dxa"/>
            <w:tcBorders>
              <w:top w:val="single" w:sz="4" w:space="0" w:color="auto"/>
              <w:left w:val="nil"/>
              <w:bottom w:val="single" w:sz="4" w:space="0" w:color="auto"/>
              <w:right w:val="single" w:sz="4" w:space="0" w:color="auto"/>
            </w:tcBorders>
            <w:vAlign w:val="center"/>
            <w:hideMark/>
          </w:tcPr>
          <w:p w14:paraId="0116822A" w14:textId="77777777" w:rsidR="00A667F7" w:rsidRPr="00944CE4" w:rsidRDefault="00A667F7" w:rsidP="00AE3C19">
            <w:pPr>
              <w:jc w:val="center"/>
              <w:rPr>
                <w:rFonts w:asciiTheme="minorHAnsi" w:hAnsiTheme="minorHAnsi" w:cstheme="minorHAnsi"/>
                <w:b/>
                <w:color w:val="000000"/>
                <w:sz w:val="20"/>
                <w:szCs w:val="20"/>
              </w:rPr>
            </w:pPr>
            <w:r w:rsidRPr="00944CE4">
              <w:rPr>
                <w:rFonts w:asciiTheme="minorHAnsi" w:hAnsiTheme="minorHAnsi" w:cstheme="minorHAnsi"/>
                <w:b/>
                <w:color w:val="000000"/>
                <w:sz w:val="20"/>
                <w:szCs w:val="20"/>
              </w:rPr>
              <w:t xml:space="preserve">VAT </w:t>
            </w:r>
            <w:proofErr w:type="spellStart"/>
            <w:r w:rsidRPr="00944CE4">
              <w:rPr>
                <w:rFonts w:asciiTheme="minorHAnsi" w:hAnsiTheme="minorHAnsi" w:cstheme="minorHAnsi"/>
                <w:b/>
                <w:color w:val="000000"/>
                <w:sz w:val="20"/>
                <w:szCs w:val="20"/>
              </w:rPr>
              <w:t>rate</w:t>
            </w:r>
            <w:proofErr w:type="spellEnd"/>
            <w:r w:rsidRPr="00944CE4">
              <w:rPr>
                <w:rFonts w:asciiTheme="minorHAnsi" w:hAnsiTheme="minorHAnsi" w:cstheme="minorHAnsi"/>
                <w:b/>
                <w:color w:val="000000"/>
                <w:sz w:val="20"/>
                <w:szCs w:val="20"/>
              </w:rPr>
              <w:t xml:space="preserve"> (%)</w:t>
            </w:r>
          </w:p>
        </w:tc>
        <w:tc>
          <w:tcPr>
            <w:tcW w:w="2068" w:type="dxa"/>
            <w:tcBorders>
              <w:top w:val="single" w:sz="4" w:space="0" w:color="auto"/>
              <w:left w:val="nil"/>
              <w:bottom w:val="single" w:sz="4" w:space="0" w:color="auto"/>
              <w:right w:val="single" w:sz="4" w:space="0" w:color="auto"/>
            </w:tcBorders>
            <w:vAlign w:val="center"/>
            <w:hideMark/>
          </w:tcPr>
          <w:p w14:paraId="578C3297" w14:textId="295CFFA9" w:rsidR="00A667F7" w:rsidRPr="00A945E0" w:rsidRDefault="00A667F7" w:rsidP="00AE3C19">
            <w:pPr>
              <w:jc w:val="center"/>
              <w:rPr>
                <w:rFonts w:asciiTheme="minorHAnsi" w:hAnsiTheme="minorHAnsi" w:cstheme="minorHAnsi"/>
                <w:b/>
                <w:color w:val="000000"/>
                <w:sz w:val="20"/>
                <w:szCs w:val="20"/>
                <w:lang w:val="en-GB"/>
              </w:rPr>
            </w:pPr>
            <w:r w:rsidRPr="00A945E0">
              <w:rPr>
                <w:rFonts w:asciiTheme="minorHAnsi" w:hAnsiTheme="minorHAnsi" w:cstheme="minorHAnsi"/>
                <w:b/>
                <w:color w:val="000000"/>
                <w:sz w:val="20"/>
                <w:szCs w:val="20"/>
                <w:lang w:val="en-GB"/>
              </w:rPr>
              <w:t>Net value in PLN</w:t>
            </w:r>
            <w:r w:rsidRPr="00A945E0">
              <w:rPr>
                <w:rFonts w:asciiTheme="minorHAnsi" w:hAnsiTheme="minorHAnsi" w:cstheme="minorHAnsi"/>
                <w:b/>
                <w:color w:val="000000"/>
                <w:sz w:val="20"/>
                <w:szCs w:val="20"/>
                <w:lang w:val="en-GB"/>
              </w:rPr>
              <w:br/>
              <w:t>(items 2–4: col. 3x4)</w:t>
            </w:r>
          </w:p>
        </w:tc>
        <w:tc>
          <w:tcPr>
            <w:tcW w:w="2759" w:type="dxa"/>
            <w:tcBorders>
              <w:top w:val="single" w:sz="4" w:space="0" w:color="auto"/>
              <w:left w:val="nil"/>
              <w:bottom w:val="single" w:sz="4" w:space="0" w:color="auto"/>
              <w:right w:val="single" w:sz="4" w:space="0" w:color="auto"/>
            </w:tcBorders>
            <w:vAlign w:val="center"/>
            <w:hideMark/>
          </w:tcPr>
          <w:p w14:paraId="387DA093" w14:textId="77777777" w:rsidR="00A667F7" w:rsidRPr="00A945E0" w:rsidRDefault="00A667F7" w:rsidP="00AE3C19">
            <w:pPr>
              <w:jc w:val="center"/>
              <w:rPr>
                <w:rFonts w:asciiTheme="minorHAnsi" w:hAnsiTheme="minorHAnsi" w:cstheme="minorHAnsi"/>
                <w:b/>
                <w:color w:val="000000"/>
                <w:sz w:val="20"/>
                <w:szCs w:val="20"/>
                <w:lang w:val="en-GB"/>
              </w:rPr>
            </w:pPr>
            <w:r w:rsidRPr="00A945E0">
              <w:rPr>
                <w:rFonts w:asciiTheme="minorHAnsi" w:hAnsiTheme="minorHAnsi" w:cstheme="minorHAnsi"/>
                <w:b/>
                <w:color w:val="000000"/>
                <w:sz w:val="20"/>
                <w:szCs w:val="20"/>
                <w:lang w:val="en-GB"/>
              </w:rPr>
              <w:t>Gross value in PLN</w:t>
            </w:r>
            <w:r w:rsidRPr="00A945E0">
              <w:rPr>
                <w:rFonts w:asciiTheme="minorHAnsi" w:hAnsiTheme="minorHAnsi" w:cstheme="minorHAnsi"/>
                <w:b/>
                <w:color w:val="000000"/>
                <w:sz w:val="20"/>
                <w:szCs w:val="20"/>
                <w:lang w:val="en-GB"/>
              </w:rPr>
              <w:br/>
              <w:t>(col. 6 + VAT)</w:t>
            </w:r>
          </w:p>
        </w:tc>
      </w:tr>
      <w:tr w:rsidR="00A667F7" w:rsidRPr="00C94755" w14:paraId="61FA5965" w14:textId="77777777" w:rsidTr="0EC4CB85">
        <w:trPr>
          <w:trHeight w:val="54"/>
        </w:trPr>
        <w:tc>
          <w:tcPr>
            <w:tcW w:w="1199" w:type="dxa"/>
            <w:tcBorders>
              <w:top w:val="nil"/>
              <w:left w:val="single" w:sz="4" w:space="0" w:color="auto"/>
              <w:bottom w:val="single" w:sz="4" w:space="0" w:color="auto"/>
              <w:right w:val="single" w:sz="4" w:space="0" w:color="auto"/>
            </w:tcBorders>
            <w:noWrap/>
            <w:vAlign w:val="center"/>
          </w:tcPr>
          <w:p w14:paraId="1E7752DC" w14:textId="77777777" w:rsidR="00A667F7" w:rsidRPr="00A945E0" w:rsidRDefault="00A667F7" w:rsidP="00AE3C19">
            <w:pPr>
              <w:pStyle w:val="Akapitzlist"/>
              <w:numPr>
                <w:ilvl w:val="0"/>
                <w:numId w:val="3"/>
              </w:numPr>
              <w:ind w:left="527" w:hanging="357"/>
              <w:jc w:val="center"/>
              <w:rPr>
                <w:rFonts w:asciiTheme="minorHAnsi" w:hAnsiTheme="minorHAnsi" w:cstheme="minorHAnsi"/>
                <w:i/>
                <w:color w:val="000000"/>
                <w:sz w:val="20"/>
                <w:szCs w:val="20"/>
                <w:lang w:val="en-GB"/>
              </w:rPr>
            </w:pPr>
          </w:p>
        </w:tc>
        <w:tc>
          <w:tcPr>
            <w:tcW w:w="2761" w:type="dxa"/>
            <w:tcBorders>
              <w:top w:val="nil"/>
              <w:left w:val="nil"/>
              <w:bottom w:val="single" w:sz="4" w:space="0" w:color="auto"/>
              <w:right w:val="single" w:sz="4" w:space="0" w:color="auto"/>
            </w:tcBorders>
            <w:noWrap/>
            <w:vAlign w:val="center"/>
          </w:tcPr>
          <w:p w14:paraId="62B29132" w14:textId="77777777" w:rsidR="00A667F7" w:rsidRPr="00A945E0" w:rsidRDefault="00A667F7" w:rsidP="00AE3C19">
            <w:pPr>
              <w:pStyle w:val="Akapitzlist"/>
              <w:numPr>
                <w:ilvl w:val="0"/>
                <w:numId w:val="3"/>
              </w:numPr>
              <w:ind w:left="527" w:hanging="357"/>
              <w:jc w:val="center"/>
              <w:rPr>
                <w:rFonts w:asciiTheme="minorHAnsi" w:hAnsiTheme="minorHAnsi" w:cstheme="minorHAnsi"/>
                <w:i/>
                <w:color w:val="000000"/>
                <w:sz w:val="20"/>
                <w:szCs w:val="20"/>
                <w:lang w:val="en-GB"/>
              </w:rPr>
            </w:pPr>
          </w:p>
        </w:tc>
        <w:tc>
          <w:tcPr>
            <w:tcW w:w="1604" w:type="dxa"/>
            <w:tcBorders>
              <w:top w:val="nil"/>
              <w:left w:val="nil"/>
              <w:bottom w:val="single" w:sz="4" w:space="0" w:color="auto"/>
              <w:right w:val="single" w:sz="4" w:space="0" w:color="auto"/>
            </w:tcBorders>
            <w:noWrap/>
            <w:vAlign w:val="center"/>
          </w:tcPr>
          <w:p w14:paraId="77790BBE" w14:textId="77777777" w:rsidR="00A667F7" w:rsidRPr="00A945E0" w:rsidRDefault="00A667F7" w:rsidP="00AE3C19">
            <w:pPr>
              <w:pStyle w:val="Akapitzlist"/>
              <w:numPr>
                <w:ilvl w:val="0"/>
                <w:numId w:val="3"/>
              </w:numPr>
              <w:ind w:left="527" w:hanging="357"/>
              <w:jc w:val="center"/>
              <w:rPr>
                <w:rFonts w:asciiTheme="minorHAnsi" w:hAnsiTheme="minorHAnsi" w:cstheme="minorHAnsi"/>
                <w:i/>
                <w:color w:val="000000"/>
                <w:sz w:val="20"/>
                <w:szCs w:val="20"/>
                <w:lang w:val="en-GB"/>
              </w:rPr>
            </w:pPr>
          </w:p>
        </w:tc>
        <w:tc>
          <w:tcPr>
            <w:tcW w:w="2132" w:type="dxa"/>
            <w:tcBorders>
              <w:top w:val="nil"/>
              <w:left w:val="nil"/>
              <w:bottom w:val="single" w:sz="4" w:space="0" w:color="auto"/>
              <w:right w:val="single" w:sz="4" w:space="0" w:color="auto"/>
            </w:tcBorders>
            <w:noWrap/>
            <w:vAlign w:val="center"/>
          </w:tcPr>
          <w:p w14:paraId="79C47D65" w14:textId="77777777" w:rsidR="00A667F7" w:rsidRPr="00A945E0" w:rsidRDefault="00A667F7" w:rsidP="00AE3C19">
            <w:pPr>
              <w:pStyle w:val="Akapitzlist"/>
              <w:numPr>
                <w:ilvl w:val="0"/>
                <w:numId w:val="3"/>
              </w:numPr>
              <w:ind w:left="527" w:hanging="357"/>
              <w:jc w:val="center"/>
              <w:rPr>
                <w:rFonts w:asciiTheme="minorHAnsi" w:hAnsiTheme="minorHAnsi" w:cstheme="minorHAnsi"/>
                <w:i/>
                <w:color w:val="000000"/>
                <w:sz w:val="20"/>
                <w:szCs w:val="20"/>
                <w:lang w:val="en-GB"/>
              </w:rPr>
            </w:pPr>
          </w:p>
        </w:tc>
        <w:tc>
          <w:tcPr>
            <w:tcW w:w="1356" w:type="dxa"/>
            <w:tcBorders>
              <w:top w:val="nil"/>
              <w:left w:val="nil"/>
              <w:bottom w:val="single" w:sz="4" w:space="0" w:color="auto"/>
              <w:right w:val="single" w:sz="4" w:space="0" w:color="auto"/>
            </w:tcBorders>
            <w:noWrap/>
            <w:vAlign w:val="center"/>
          </w:tcPr>
          <w:p w14:paraId="020B71D3" w14:textId="77777777" w:rsidR="00A667F7" w:rsidRPr="00A945E0" w:rsidRDefault="00A667F7" w:rsidP="00AE3C19">
            <w:pPr>
              <w:pStyle w:val="Akapitzlist"/>
              <w:numPr>
                <w:ilvl w:val="0"/>
                <w:numId w:val="3"/>
              </w:numPr>
              <w:ind w:left="527" w:hanging="357"/>
              <w:jc w:val="center"/>
              <w:rPr>
                <w:rFonts w:asciiTheme="minorHAnsi" w:hAnsiTheme="minorHAnsi" w:cstheme="minorHAnsi"/>
                <w:i/>
                <w:color w:val="000000"/>
                <w:sz w:val="20"/>
                <w:szCs w:val="20"/>
                <w:lang w:val="en-GB"/>
              </w:rPr>
            </w:pPr>
          </w:p>
        </w:tc>
        <w:tc>
          <w:tcPr>
            <w:tcW w:w="2068" w:type="dxa"/>
            <w:tcBorders>
              <w:top w:val="nil"/>
              <w:left w:val="nil"/>
              <w:bottom w:val="single" w:sz="4" w:space="0" w:color="auto"/>
              <w:right w:val="single" w:sz="4" w:space="0" w:color="auto"/>
            </w:tcBorders>
            <w:noWrap/>
            <w:vAlign w:val="center"/>
          </w:tcPr>
          <w:p w14:paraId="0C1A4EF2" w14:textId="77777777" w:rsidR="00A667F7" w:rsidRPr="00A945E0" w:rsidRDefault="00A667F7" w:rsidP="00AE3C19">
            <w:pPr>
              <w:pStyle w:val="Akapitzlist"/>
              <w:numPr>
                <w:ilvl w:val="0"/>
                <w:numId w:val="3"/>
              </w:numPr>
              <w:ind w:left="527" w:hanging="357"/>
              <w:jc w:val="center"/>
              <w:rPr>
                <w:rFonts w:asciiTheme="minorHAnsi" w:hAnsiTheme="minorHAnsi" w:cstheme="minorHAnsi"/>
                <w:i/>
                <w:color w:val="000000"/>
                <w:sz w:val="20"/>
                <w:szCs w:val="20"/>
                <w:lang w:val="en-GB"/>
              </w:rPr>
            </w:pPr>
          </w:p>
        </w:tc>
        <w:tc>
          <w:tcPr>
            <w:tcW w:w="2759" w:type="dxa"/>
            <w:tcBorders>
              <w:top w:val="nil"/>
              <w:left w:val="nil"/>
              <w:bottom w:val="single" w:sz="4" w:space="0" w:color="auto"/>
              <w:right w:val="single" w:sz="4" w:space="0" w:color="auto"/>
            </w:tcBorders>
            <w:noWrap/>
            <w:vAlign w:val="center"/>
          </w:tcPr>
          <w:p w14:paraId="68536298" w14:textId="77777777" w:rsidR="00A667F7" w:rsidRPr="00A945E0" w:rsidRDefault="00A667F7" w:rsidP="00AE3C19">
            <w:pPr>
              <w:pStyle w:val="Akapitzlist"/>
              <w:numPr>
                <w:ilvl w:val="0"/>
                <w:numId w:val="3"/>
              </w:numPr>
              <w:ind w:left="527" w:hanging="357"/>
              <w:jc w:val="center"/>
              <w:rPr>
                <w:rFonts w:asciiTheme="minorHAnsi" w:hAnsiTheme="minorHAnsi" w:cstheme="minorHAnsi"/>
                <w:i/>
                <w:color w:val="000000"/>
                <w:sz w:val="20"/>
                <w:szCs w:val="20"/>
                <w:lang w:val="en-GB"/>
              </w:rPr>
            </w:pPr>
          </w:p>
        </w:tc>
      </w:tr>
      <w:tr w:rsidR="00A945E0" w:rsidRPr="00944CE4" w14:paraId="62737AD1" w14:textId="77777777" w:rsidTr="0EC4CB85">
        <w:trPr>
          <w:trHeight w:val="330"/>
        </w:trPr>
        <w:tc>
          <w:tcPr>
            <w:tcW w:w="1199" w:type="dxa"/>
            <w:tcBorders>
              <w:top w:val="nil"/>
              <w:left w:val="single" w:sz="4" w:space="0" w:color="auto"/>
              <w:bottom w:val="single" w:sz="4" w:space="0" w:color="auto"/>
              <w:right w:val="single" w:sz="4" w:space="0" w:color="auto"/>
            </w:tcBorders>
            <w:noWrap/>
            <w:vAlign w:val="center"/>
          </w:tcPr>
          <w:p w14:paraId="5C444FBB" w14:textId="77777777" w:rsidR="00A945E0" w:rsidRPr="00A945E0" w:rsidRDefault="00A945E0" w:rsidP="00A945E0">
            <w:pPr>
              <w:pStyle w:val="Akapitzlist"/>
              <w:numPr>
                <w:ilvl w:val="0"/>
                <w:numId w:val="2"/>
              </w:numPr>
              <w:ind w:left="470" w:hanging="357"/>
              <w:jc w:val="right"/>
              <w:rPr>
                <w:rFonts w:asciiTheme="minorHAnsi" w:hAnsiTheme="minorHAnsi" w:cstheme="minorHAnsi"/>
                <w:color w:val="000000"/>
                <w:sz w:val="20"/>
                <w:szCs w:val="20"/>
                <w:lang w:val="en-GB"/>
              </w:rPr>
            </w:pPr>
          </w:p>
        </w:tc>
        <w:tc>
          <w:tcPr>
            <w:tcW w:w="4365" w:type="dxa"/>
            <w:gridSpan w:val="2"/>
            <w:tcBorders>
              <w:top w:val="nil"/>
              <w:left w:val="nil"/>
              <w:bottom w:val="single" w:sz="4" w:space="0" w:color="auto"/>
              <w:right w:val="single" w:sz="4" w:space="0" w:color="auto"/>
            </w:tcBorders>
            <w:vAlign w:val="center"/>
            <w:hideMark/>
          </w:tcPr>
          <w:p w14:paraId="43B3A32F" w14:textId="0478C2A0" w:rsidR="00A945E0" w:rsidRPr="00A945E0" w:rsidRDefault="00A945E0" w:rsidP="0EC4CB85">
            <w:pPr>
              <w:rPr>
                <w:rFonts w:asciiTheme="minorHAnsi" w:hAnsiTheme="minorHAnsi" w:cstheme="minorBidi"/>
                <w:color w:val="000000"/>
                <w:sz w:val="20"/>
                <w:szCs w:val="20"/>
                <w:lang w:val="en-GB"/>
              </w:rPr>
            </w:pPr>
            <w:r w:rsidRPr="0EC4CB85">
              <w:rPr>
                <w:rFonts w:asciiTheme="minorHAnsi" w:hAnsiTheme="minorHAnsi" w:cstheme="minorBidi"/>
                <w:color w:val="000000" w:themeColor="text1"/>
                <w:sz w:val="20"/>
                <w:szCs w:val="20"/>
                <w:lang w:val="en-GB"/>
              </w:rPr>
              <w:t xml:space="preserve">Organisation of the visit (agenda, coordination, logistics, photo-video and other items specified in the </w:t>
            </w:r>
            <w:r w:rsidR="21071BD9" w:rsidRPr="0EC4CB85">
              <w:rPr>
                <w:rFonts w:asciiTheme="minorHAnsi" w:hAnsiTheme="minorHAnsi" w:cstheme="minorBidi"/>
                <w:sz w:val="20"/>
                <w:szCs w:val="20"/>
                <w:lang w:val="en-GB"/>
              </w:rPr>
              <w:t>Tender Subject Description</w:t>
            </w:r>
            <w:r w:rsidRPr="0EC4CB85">
              <w:rPr>
                <w:rFonts w:asciiTheme="minorHAnsi" w:hAnsiTheme="minorHAnsi" w:cstheme="minorBidi"/>
                <w:sz w:val="20"/>
                <w:szCs w:val="20"/>
                <w:lang w:val="en-GB"/>
              </w:rPr>
              <w:t>)</w:t>
            </w:r>
          </w:p>
        </w:tc>
        <w:tc>
          <w:tcPr>
            <w:tcW w:w="213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5D880B47" w14:textId="77777777" w:rsidR="00A945E0" w:rsidRPr="00A945E0" w:rsidRDefault="00A945E0" w:rsidP="00A945E0">
            <w:pPr>
              <w:jc w:val="right"/>
              <w:rPr>
                <w:rFonts w:asciiTheme="minorHAnsi" w:hAnsiTheme="minorHAnsi" w:cstheme="minorHAnsi"/>
                <w:color w:val="000000"/>
                <w:sz w:val="20"/>
                <w:szCs w:val="20"/>
                <w:lang w:val="en-GB"/>
              </w:rPr>
            </w:pPr>
            <w:r w:rsidRPr="00A945E0">
              <w:rPr>
                <w:rFonts w:asciiTheme="minorHAnsi" w:hAnsiTheme="minorHAnsi" w:cstheme="minorHAnsi"/>
                <w:color w:val="000000"/>
                <w:sz w:val="20"/>
                <w:szCs w:val="20"/>
                <w:lang w:val="en-GB"/>
              </w:rPr>
              <w:t xml:space="preserve"> </w:t>
            </w:r>
          </w:p>
        </w:tc>
        <w:tc>
          <w:tcPr>
            <w:tcW w:w="1356" w:type="dxa"/>
            <w:tcBorders>
              <w:top w:val="nil"/>
              <w:left w:val="nil"/>
              <w:bottom w:val="single" w:sz="4" w:space="0" w:color="auto"/>
              <w:right w:val="single" w:sz="4" w:space="0" w:color="auto"/>
            </w:tcBorders>
            <w:noWrap/>
            <w:vAlign w:val="center"/>
            <w:hideMark/>
          </w:tcPr>
          <w:p w14:paraId="47258E64" w14:textId="77777777" w:rsidR="00A945E0" w:rsidRPr="00944CE4" w:rsidRDefault="00A945E0" w:rsidP="00A945E0">
            <w:pPr>
              <w:jc w:val="center"/>
              <w:rPr>
                <w:rFonts w:asciiTheme="minorHAnsi" w:hAnsiTheme="minorHAnsi" w:cstheme="minorHAnsi"/>
                <w:color w:val="000000"/>
                <w:sz w:val="20"/>
                <w:szCs w:val="20"/>
              </w:rPr>
            </w:pPr>
            <w:r w:rsidRPr="00944CE4">
              <w:rPr>
                <w:rFonts w:asciiTheme="minorHAnsi" w:hAnsiTheme="minorHAnsi" w:cstheme="minorHAnsi"/>
                <w:color w:val="000000"/>
                <w:sz w:val="20"/>
                <w:szCs w:val="20"/>
              </w:rPr>
              <w:t>…%</w:t>
            </w:r>
          </w:p>
        </w:tc>
        <w:tc>
          <w:tcPr>
            <w:tcW w:w="2068" w:type="dxa"/>
            <w:tcBorders>
              <w:top w:val="nil"/>
              <w:left w:val="nil"/>
              <w:bottom w:val="single" w:sz="4" w:space="0" w:color="auto"/>
              <w:right w:val="single" w:sz="4" w:space="0" w:color="auto"/>
            </w:tcBorders>
            <w:noWrap/>
            <w:vAlign w:val="center"/>
          </w:tcPr>
          <w:p w14:paraId="06D465E1" w14:textId="77777777" w:rsidR="00A945E0" w:rsidRPr="00944CE4" w:rsidRDefault="00A945E0" w:rsidP="00A945E0">
            <w:pPr>
              <w:jc w:val="center"/>
              <w:rPr>
                <w:rFonts w:asciiTheme="minorHAnsi" w:hAnsiTheme="minorHAnsi" w:cstheme="minorHAnsi"/>
                <w:color w:val="000000"/>
                <w:sz w:val="20"/>
                <w:szCs w:val="20"/>
              </w:rPr>
            </w:pPr>
          </w:p>
        </w:tc>
        <w:tc>
          <w:tcPr>
            <w:tcW w:w="2759" w:type="dxa"/>
            <w:tcBorders>
              <w:top w:val="nil"/>
              <w:left w:val="nil"/>
              <w:bottom w:val="single" w:sz="4" w:space="0" w:color="auto"/>
              <w:right w:val="single" w:sz="4" w:space="0" w:color="auto"/>
            </w:tcBorders>
            <w:noWrap/>
            <w:vAlign w:val="center"/>
          </w:tcPr>
          <w:p w14:paraId="1D550A29" w14:textId="77777777" w:rsidR="00A945E0" w:rsidRPr="00944CE4" w:rsidRDefault="00A945E0" w:rsidP="00A945E0">
            <w:pPr>
              <w:jc w:val="center"/>
              <w:rPr>
                <w:rFonts w:asciiTheme="minorHAnsi" w:hAnsiTheme="minorHAnsi" w:cstheme="minorHAnsi"/>
                <w:color w:val="000000"/>
                <w:sz w:val="20"/>
                <w:szCs w:val="20"/>
              </w:rPr>
            </w:pPr>
          </w:p>
        </w:tc>
      </w:tr>
      <w:tr w:rsidR="00A667F7" w:rsidRPr="00944CE4" w14:paraId="5C740389" w14:textId="77777777" w:rsidTr="0EC4CB85">
        <w:trPr>
          <w:trHeight w:val="443"/>
        </w:trPr>
        <w:tc>
          <w:tcPr>
            <w:tcW w:w="1199" w:type="dxa"/>
            <w:tcBorders>
              <w:top w:val="nil"/>
              <w:left w:val="single" w:sz="4" w:space="0" w:color="auto"/>
              <w:bottom w:val="single" w:sz="4" w:space="0" w:color="auto"/>
              <w:right w:val="single" w:sz="4" w:space="0" w:color="auto"/>
            </w:tcBorders>
            <w:noWrap/>
            <w:vAlign w:val="center"/>
          </w:tcPr>
          <w:p w14:paraId="033B9F69" w14:textId="77777777" w:rsidR="00A667F7" w:rsidRPr="00944CE4" w:rsidRDefault="00A667F7" w:rsidP="00AE3C19">
            <w:pPr>
              <w:pStyle w:val="Akapitzlist"/>
              <w:numPr>
                <w:ilvl w:val="0"/>
                <w:numId w:val="2"/>
              </w:numPr>
              <w:ind w:left="470" w:hanging="357"/>
              <w:jc w:val="right"/>
              <w:rPr>
                <w:rFonts w:asciiTheme="minorHAnsi" w:hAnsiTheme="minorHAnsi" w:cstheme="minorHAnsi"/>
                <w:color w:val="000000"/>
                <w:sz w:val="20"/>
                <w:szCs w:val="20"/>
              </w:rPr>
            </w:pPr>
          </w:p>
        </w:tc>
        <w:tc>
          <w:tcPr>
            <w:tcW w:w="2761" w:type="dxa"/>
            <w:tcBorders>
              <w:top w:val="nil"/>
              <w:left w:val="nil"/>
              <w:bottom w:val="single" w:sz="4" w:space="0" w:color="auto"/>
              <w:right w:val="single" w:sz="4" w:space="0" w:color="auto"/>
            </w:tcBorders>
            <w:vAlign w:val="center"/>
            <w:hideMark/>
          </w:tcPr>
          <w:p w14:paraId="215F3FCF" w14:textId="101138B2" w:rsidR="00A667F7" w:rsidRPr="00944CE4" w:rsidRDefault="70075A49" w:rsidP="0EC4CB85">
            <w:pPr>
              <w:rPr>
                <w:rFonts w:asciiTheme="minorHAnsi" w:hAnsiTheme="minorHAnsi" w:cstheme="minorBidi"/>
                <w:color w:val="000000"/>
                <w:sz w:val="20"/>
                <w:szCs w:val="20"/>
              </w:rPr>
            </w:pPr>
            <w:r w:rsidRPr="0EC4CB85">
              <w:rPr>
                <w:rFonts w:asciiTheme="minorHAnsi" w:hAnsiTheme="minorHAnsi" w:cstheme="minorBidi"/>
                <w:color w:val="000000" w:themeColor="text1"/>
                <w:sz w:val="20"/>
                <w:szCs w:val="20"/>
              </w:rPr>
              <w:t xml:space="preserve">Flight </w:t>
            </w:r>
            <w:r w:rsidR="1E97245F" w:rsidRPr="0EC4CB85">
              <w:rPr>
                <w:rFonts w:asciiTheme="minorHAnsi" w:hAnsiTheme="minorHAnsi" w:cstheme="minorBidi"/>
                <w:color w:val="000000" w:themeColor="text1"/>
                <w:sz w:val="20"/>
                <w:szCs w:val="20"/>
              </w:rPr>
              <w:t>tickets (</w:t>
            </w:r>
            <w:r w:rsidR="15604FB1" w:rsidRPr="0EC4CB85">
              <w:rPr>
                <w:rFonts w:asciiTheme="minorHAnsi" w:hAnsiTheme="minorHAnsi" w:cstheme="minorBidi"/>
                <w:color w:val="000000" w:themeColor="text1"/>
                <w:sz w:val="20"/>
                <w:szCs w:val="20"/>
              </w:rPr>
              <w:t xml:space="preserve">both </w:t>
            </w:r>
            <w:r w:rsidR="00A945E0" w:rsidRPr="0EC4CB85">
              <w:rPr>
                <w:rFonts w:asciiTheme="minorHAnsi" w:hAnsiTheme="minorHAnsi" w:cstheme="minorBidi"/>
                <w:color w:val="000000" w:themeColor="text1"/>
                <w:sz w:val="20"/>
                <w:szCs w:val="20"/>
              </w:rPr>
              <w:t>ways</w:t>
            </w:r>
            <w:r w:rsidR="1E97245F" w:rsidRPr="0EC4CB85">
              <w:rPr>
                <w:rFonts w:asciiTheme="minorHAnsi" w:hAnsiTheme="minorHAnsi" w:cstheme="minorBidi"/>
                <w:color w:val="000000" w:themeColor="text1"/>
                <w:sz w:val="20"/>
                <w:szCs w:val="20"/>
              </w:rPr>
              <w:t>)</w:t>
            </w:r>
          </w:p>
        </w:tc>
        <w:tc>
          <w:tcPr>
            <w:tcW w:w="1604" w:type="dxa"/>
            <w:tcBorders>
              <w:top w:val="nil"/>
              <w:left w:val="single" w:sz="4" w:space="0" w:color="auto"/>
              <w:bottom w:val="single" w:sz="4" w:space="0" w:color="auto"/>
              <w:right w:val="single" w:sz="4" w:space="0" w:color="auto"/>
            </w:tcBorders>
            <w:vAlign w:val="center"/>
            <w:hideMark/>
          </w:tcPr>
          <w:p w14:paraId="5E1FB8AC" w14:textId="16BFB5EB" w:rsidR="00A667F7" w:rsidRPr="00944CE4" w:rsidRDefault="00A667F7" w:rsidP="00AE3C19">
            <w:pPr>
              <w:jc w:val="center"/>
              <w:rPr>
                <w:rFonts w:asciiTheme="minorHAnsi" w:hAnsiTheme="minorHAnsi" w:cstheme="minorHAnsi"/>
                <w:color w:val="000000"/>
                <w:sz w:val="20"/>
                <w:szCs w:val="20"/>
              </w:rPr>
            </w:pPr>
            <w:r>
              <w:rPr>
                <w:rFonts w:asciiTheme="minorHAnsi" w:hAnsiTheme="minorHAnsi" w:cstheme="minorHAnsi"/>
                <w:color w:val="000000"/>
                <w:sz w:val="20"/>
                <w:szCs w:val="20"/>
              </w:rPr>
              <w:t>50</w:t>
            </w:r>
          </w:p>
        </w:tc>
        <w:tc>
          <w:tcPr>
            <w:tcW w:w="2132" w:type="dxa"/>
            <w:tcBorders>
              <w:top w:val="nil"/>
              <w:left w:val="nil"/>
              <w:bottom w:val="single" w:sz="4" w:space="0" w:color="auto"/>
              <w:right w:val="single" w:sz="4" w:space="0" w:color="auto"/>
            </w:tcBorders>
            <w:noWrap/>
            <w:vAlign w:val="center"/>
            <w:hideMark/>
          </w:tcPr>
          <w:p w14:paraId="01FC927A" w14:textId="77777777" w:rsidR="00A667F7" w:rsidRPr="00944CE4" w:rsidRDefault="00A667F7" w:rsidP="00AE3C19">
            <w:pPr>
              <w:jc w:val="center"/>
              <w:rPr>
                <w:rFonts w:asciiTheme="minorHAnsi" w:hAnsiTheme="minorHAnsi" w:cstheme="minorHAnsi"/>
                <w:color w:val="000000"/>
                <w:sz w:val="20"/>
                <w:szCs w:val="20"/>
              </w:rPr>
            </w:pPr>
          </w:p>
        </w:tc>
        <w:tc>
          <w:tcPr>
            <w:tcW w:w="1356" w:type="dxa"/>
            <w:tcBorders>
              <w:top w:val="nil"/>
              <w:left w:val="nil"/>
              <w:bottom w:val="single" w:sz="4" w:space="0" w:color="auto"/>
              <w:right w:val="single" w:sz="4" w:space="0" w:color="auto"/>
            </w:tcBorders>
            <w:noWrap/>
            <w:vAlign w:val="center"/>
            <w:hideMark/>
          </w:tcPr>
          <w:p w14:paraId="518C0CB0" w14:textId="77777777" w:rsidR="00A667F7" w:rsidRPr="00944CE4" w:rsidRDefault="00A667F7" w:rsidP="00AE3C19">
            <w:pPr>
              <w:jc w:val="center"/>
              <w:rPr>
                <w:rFonts w:asciiTheme="minorHAnsi" w:hAnsiTheme="minorHAnsi" w:cstheme="minorHAnsi"/>
                <w:color w:val="000000"/>
                <w:sz w:val="20"/>
                <w:szCs w:val="20"/>
              </w:rPr>
            </w:pPr>
            <w:r w:rsidRPr="00944CE4">
              <w:rPr>
                <w:rFonts w:asciiTheme="minorHAnsi" w:hAnsiTheme="minorHAnsi" w:cstheme="minorHAnsi"/>
                <w:color w:val="000000"/>
                <w:sz w:val="20"/>
                <w:szCs w:val="20"/>
              </w:rPr>
              <w:t>…%</w:t>
            </w:r>
          </w:p>
        </w:tc>
        <w:tc>
          <w:tcPr>
            <w:tcW w:w="2068" w:type="dxa"/>
            <w:tcBorders>
              <w:top w:val="nil"/>
              <w:left w:val="nil"/>
              <w:bottom w:val="single" w:sz="4" w:space="0" w:color="auto"/>
              <w:right w:val="single" w:sz="4" w:space="0" w:color="auto"/>
            </w:tcBorders>
            <w:noWrap/>
            <w:vAlign w:val="center"/>
          </w:tcPr>
          <w:p w14:paraId="04CFA8E4" w14:textId="77777777" w:rsidR="00A667F7" w:rsidRPr="00944CE4" w:rsidRDefault="00A667F7" w:rsidP="00AE3C19">
            <w:pPr>
              <w:jc w:val="center"/>
              <w:rPr>
                <w:rFonts w:asciiTheme="minorHAnsi" w:hAnsiTheme="minorHAnsi" w:cstheme="minorHAnsi"/>
                <w:color w:val="000000"/>
                <w:sz w:val="20"/>
                <w:szCs w:val="20"/>
              </w:rPr>
            </w:pPr>
          </w:p>
        </w:tc>
        <w:tc>
          <w:tcPr>
            <w:tcW w:w="2759" w:type="dxa"/>
            <w:tcBorders>
              <w:top w:val="nil"/>
              <w:left w:val="nil"/>
              <w:bottom w:val="single" w:sz="4" w:space="0" w:color="auto"/>
              <w:right w:val="single" w:sz="4" w:space="0" w:color="auto"/>
            </w:tcBorders>
            <w:noWrap/>
            <w:vAlign w:val="center"/>
          </w:tcPr>
          <w:p w14:paraId="2D8EDAFE" w14:textId="77777777" w:rsidR="00A667F7" w:rsidRPr="00944CE4" w:rsidRDefault="00A667F7" w:rsidP="00AE3C19">
            <w:pPr>
              <w:jc w:val="center"/>
              <w:rPr>
                <w:rFonts w:asciiTheme="minorHAnsi" w:hAnsiTheme="minorHAnsi" w:cstheme="minorHAnsi"/>
                <w:color w:val="000000"/>
                <w:sz w:val="20"/>
                <w:szCs w:val="20"/>
              </w:rPr>
            </w:pPr>
          </w:p>
        </w:tc>
      </w:tr>
      <w:tr w:rsidR="00A667F7" w:rsidRPr="00944CE4" w14:paraId="1CDA5CD9" w14:textId="77777777" w:rsidTr="0EC4CB85">
        <w:trPr>
          <w:trHeight w:val="443"/>
        </w:trPr>
        <w:tc>
          <w:tcPr>
            <w:tcW w:w="1199" w:type="dxa"/>
            <w:tcBorders>
              <w:top w:val="single" w:sz="4" w:space="0" w:color="auto"/>
              <w:left w:val="single" w:sz="4" w:space="0" w:color="auto"/>
              <w:bottom w:val="single" w:sz="4" w:space="0" w:color="auto"/>
              <w:right w:val="single" w:sz="4" w:space="0" w:color="auto"/>
            </w:tcBorders>
            <w:noWrap/>
            <w:vAlign w:val="center"/>
          </w:tcPr>
          <w:p w14:paraId="69B880A0" w14:textId="77777777" w:rsidR="00A667F7" w:rsidRPr="00944CE4" w:rsidRDefault="00A667F7" w:rsidP="00AE3C19">
            <w:pPr>
              <w:pStyle w:val="Akapitzlist"/>
              <w:numPr>
                <w:ilvl w:val="0"/>
                <w:numId w:val="2"/>
              </w:numPr>
              <w:ind w:left="470" w:hanging="357"/>
              <w:jc w:val="right"/>
              <w:rPr>
                <w:rFonts w:asciiTheme="minorHAnsi" w:hAnsiTheme="minorHAnsi" w:cstheme="minorHAnsi"/>
                <w:color w:val="000000"/>
                <w:sz w:val="20"/>
                <w:szCs w:val="20"/>
              </w:rPr>
            </w:pPr>
          </w:p>
        </w:tc>
        <w:tc>
          <w:tcPr>
            <w:tcW w:w="2761" w:type="dxa"/>
            <w:tcBorders>
              <w:top w:val="single" w:sz="4" w:space="0" w:color="auto"/>
              <w:left w:val="nil"/>
              <w:bottom w:val="single" w:sz="4" w:space="0" w:color="auto"/>
              <w:right w:val="single" w:sz="4" w:space="0" w:color="auto"/>
            </w:tcBorders>
            <w:vAlign w:val="center"/>
          </w:tcPr>
          <w:p w14:paraId="662B5C81" w14:textId="1D39F694" w:rsidR="00A667F7" w:rsidRDefault="00A667F7" w:rsidP="00AE3C19">
            <w:pPr>
              <w:rPr>
                <w:rFonts w:asciiTheme="minorHAnsi" w:hAnsiTheme="minorHAnsi" w:cstheme="minorBidi"/>
                <w:color w:val="000000"/>
                <w:sz w:val="20"/>
                <w:szCs w:val="20"/>
              </w:rPr>
            </w:pPr>
            <w:proofErr w:type="spellStart"/>
            <w:r>
              <w:rPr>
                <w:rFonts w:asciiTheme="minorHAnsi" w:hAnsiTheme="minorHAnsi" w:cstheme="minorBidi"/>
                <w:color w:val="000000" w:themeColor="text1"/>
                <w:sz w:val="20"/>
                <w:szCs w:val="20"/>
              </w:rPr>
              <w:t>Meals</w:t>
            </w:r>
            <w:proofErr w:type="spellEnd"/>
            <w:r>
              <w:rPr>
                <w:rFonts w:asciiTheme="minorHAnsi" w:hAnsiTheme="minorHAnsi" w:cstheme="minorBidi"/>
                <w:color w:val="000000" w:themeColor="text1"/>
                <w:sz w:val="20"/>
                <w:szCs w:val="20"/>
              </w:rPr>
              <w:t xml:space="preserve"> (</w:t>
            </w:r>
            <w:proofErr w:type="spellStart"/>
            <w:r>
              <w:rPr>
                <w:rFonts w:asciiTheme="minorHAnsi" w:hAnsiTheme="minorHAnsi" w:cstheme="minorBidi"/>
                <w:color w:val="000000" w:themeColor="text1"/>
                <w:sz w:val="20"/>
                <w:szCs w:val="20"/>
              </w:rPr>
              <w:t>lunch</w:t>
            </w:r>
            <w:r w:rsidR="00A945E0">
              <w:rPr>
                <w:rFonts w:asciiTheme="minorHAnsi" w:hAnsiTheme="minorHAnsi" w:cstheme="minorBidi"/>
                <w:color w:val="000000" w:themeColor="text1"/>
                <w:sz w:val="20"/>
                <w:szCs w:val="20"/>
              </w:rPr>
              <w:t>es</w:t>
            </w:r>
            <w:proofErr w:type="spellEnd"/>
            <w:r>
              <w:rPr>
                <w:rFonts w:asciiTheme="minorHAnsi" w:hAnsiTheme="minorHAnsi" w:cstheme="minorBidi"/>
                <w:color w:val="000000" w:themeColor="text1"/>
                <w:sz w:val="20"/>
                <w:szCs w:val="20"/>
              </w:rPr>
              <w:t xml:space="preserve"> + </w:t>
            </w:r>
            <w:proofErr w:type="spellStart"/>
            <w:r>
              <w:rPr>
                <w:rFonts w:asciiTheme="minorHAnsi" w:hAnsiTheme="minorHAnsi" w:cstheme="minorBidi"/>
                <w:color w:val="000000" w:themeColor="text1"/>
                <w:sz w:val="20"/>
                <w:szCs w:val="20"/>
              </w:rPr>
              <w:t>dinner</w:t>
            </w:r>
            <w:r w:rsidR="00A945E0">
              <w:rPr>
                <w:rFonts w:asciiTheme="minorHAnsi" w:hAnsiTheme="minorHAnsi" w:cstheme="minorBidi"/>
                <w:color w:val="000000" w:themeColor="text1"/>
                <w:sz w:val="20"/>
                <w:szCs w:val="20"/>
              </w:rPr>
              <w:t>s</w:t>
            </w:r>
            <w:proofErr w:type="spellEnd"/>
            <w:r>
              <w:rPr>
                <w:rFonts w:asciiTheme="minorHAnsi" w:hAnsiTheme="minorHAnsi" w:cstheme="minorBidi"/>
                <w:color w:val="000000" w:themeColor="text1"/>
                <w:sz w:val="20"/>
                <w:szCs w:val="20"/>
              </w:rPr>
              <w:t>)</w:t>
            </w:r>
          </w:p>
        </w:tc>
        <w:tc>
          <w:tcPr>
            <w:tcW w:w="1604" w:type="dxa"/>
            <w:tcBorders>
              <w:top w:val="single" w:sz="4" w:space="0" w:color="auto"/>
              <w:left w:val="single" w:sz="4" w:space="0" w:color="auto"/>
              <w:bottom w:val="single" w:sz="4" w:space="0" w:color="auto"/>
              <w:right w:val="single" w:sz="4" w:space="0" w:color="auto"/>
            </w:tcBorders>
            <w:vAlign w:val="center"/>
          </w:tcPr>
          <w:p w14:paraId="2888ADA9" w14:textId="694C475A" w:rsidR="00A667F7" w:rsidRPr="00944CE4" w:rsidRDefault="00A667F7" w:rsidP="00AE3C19">
            <w:pPr>
              <w:jc w:val="center"/>
              <w:rPr>
                <w:rFonts w:asciiTheme="minorHAnsi" w:hAnsiTheme="minorHAnsi" w:cstheme="minorHAnsi"/>
                <w:color w:val="000000"/>
                <w:sz w:val="20"/>
                <w:szCs w:val="20"/>
              </w:rPr>
            </w:pPr>
            <w:r>
              <w:rPr>
                <w:rFonts w:asciiTheme="minorHAnsi" w:hAnsiTheme="minorHAnsi" w:cstheme="minorHAnsi"/>
                <w:color w:val="000000"/>
                <w:sz w:val="20"/>
                <w:szCs w:val="20"/>
              </w:rPr>
              <w:t>50</w:t>
            </w:r>
          </w:p>
        </w:tc>
        <w:tc>
          <w:tcPr>
            <w:tcW w:w="2132" w:type="dxa"/>
            <w:tcBorders>
              <w:top w:val="single" w:sz="4" w:space="0" w:color="auto"/>
              <w:left w:val="nil"/>
              <w:bottom w:val="single" w:sz="4" w:space="0" w:color="auto"/>
              <w:right w:val="single" w:sz="4" w:space="0" w:color="auto"/>
            </w:tcBorders>
            <w:noWrap/>
            <w:vAlign w:val="center"/>
          </w:tcPr>
          <w:p w14:paraId="1E7AFC58" w14:textId="77777777" w:rsidR="00A667F7" w:rsidRPr="00944CE4" w:rsidRDefault="00A667F7" w:rsidP="00AE3C19">
            <w:pPr>
              <w:jc w:val="center"/>
              <w:rPr>
                <w:rFonts w:asciiTheme="minorHAnsi" w:hAnsiTheme="minorHAnsi" w:cstheme="minorHAnsi"/>
                <w:color w:val="000000"/>
                <w:sz w:val="20"/>
                <w:szCs w:val="20"/>
              </w:rPr>
            </w:pPr>
          </w:p>
        </w:tc>
        <w:tc>
          <w:tcPr>
            <w:tcW w:w="1356" w:type="dxa"/>
            <w:tcBorders>
              <w:top w:val="single" w:sz="4" w:space="0" w:color="auto"/>
              <w:left w:val="nil"/>
              <w:bottom w:val="single" w:sz="4" w:space="0" w:color="auto"/>
              <w:right w:val="single" w:sz="4" w:space="0" w:color="auto"/>
            </w:tcBorders>
            <w:noWrap/>
            <w:vAlign w:val="center"/>
          </w:tcPr>
          <w:p w14:paraId="6F2F8E8A" w14:textId="77777777" w:rsidR="00A667F7" w:rsidRPr="00944CE4" w:rsidRDefault="00A667F7" w:rsidP="00AE3C19">
            <w:pPr>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068" w:type="dxa"/>
            <w:tcBorders>
              <w:top w:val="single" w:sz="4" w:space="0" w:color="auto"/>
              <w:left w:val="nil"/>
              <w:bottom w:val="single" w:sz="4" w:space="0" w:color="auto"/>
              <w:right w:val="single" w:sz="4" w:space="0" w:color="auto"/>
            </w:tcBorders>
            <w:noWrap/>
            <w:vAlign w:val="center"/>
          </w:tcPr>
          <w:p w14:paraId="0E7C246B" w14:textId="77777777" w:rsidR="00A667F7" w:rsidRPr="00944CE4" w:rsidRDefault="00A667F7" w:rsidP="00AE3C19">
            <w:pPr>
              <w:jc w:val="center"/>
              <w:rPr>
                <w:rFonts w:asciiTheme="minorHAnsi" w:hAnsiTheme="minorHAnsi" w:cstheme="minorHAnsi"/>
                <w:color w:val="000000"/>
                <w:sz w:val="20"/>
                <w:szCs w:val="20"/>
              </w:rPr>
            </w:pPr>
          </w:p>
        </w:tc>
        <w:tc>
          <w:tcPr>
            <w:tcW w:w="2759" w:type="dxa"/>
            <w:tcBorders>
              <w:top w:val="single" w:sz="4" w:space="0" w:color="auto"/>
              <w:left w:val="nil"/>
              <w:bottom w:val="single" w:sz="4" w:space="0" w:color="auto"/>
              <w:right w:val="single" w:sz="4" w:space="0" w:color="auto"/>
            </w:tcBorders>
            <w:noWrap/>
            <w:vAlign w:val="center"/>
          </w:tcPr>
          <w:p w14:paraId="4B8DE015" w14:textId="77777777" w:rsidR="00A667F7" w:rsidRPr="00944CE4" w:rsidRDefault="00A667F7" w:rsidP="00AE3C19">
            <w:pPr>
              <w:jc w:val="center"/>
              <w:rPr>
                <w:rFonts w:asciiTheme="minorHAnsi" w:hAnsiTheme="minorHAnsi" w:cstheme="minorHAnsi"/>
                <w:color w:val="000000"/>
                <w:sz w:val="20"/>
                <w:szCs w:val="20"/>
              </w:rPr>
            </w:pPr>
          </w:p>
        </w:tc>
      </w:tr>
      <w:tr w:rsidR="00A667F7" w:rsidRPr="00944CE4" w14:paraId="0E0163F4" w14:textId="77777777" w:rsidTr="0EC4CB85">
        <w:trPr>
          <w:trHeight w:val="443"/>
        </w:trPr>
        <w:tc>
          <w:tcPr>
            <w:tcW w:w="1199" w:type="dxa"/>
            <w:tcBorders>
              <w:top w:val="single" w:sz="4" w:space="0" w:color="auto"/>
              <w:left w:val="single" w:sz="4" w:space="0" w:color="auto"/>
              <w:bottom w:val="single" w:sz="4" w:space="0" w:color="auto"/>
              <w:right w:val="single" w:sz="4" w:space="0" w:color="auto"/>
            </w:tcBorders>
            <w:noWrap/>
            <w:vAlign w:val="center"/>
          </w:tcPr>
          <w:p w14:paraId="4B818617" w14:textId="77777777" w:rsidR="00A667F7" w:rsidRPr="00944CE4" w:rsidRDefault="00A667F7" w:rsidP="00AE3C19">
            <w:pPr>
              <w:pStyle w:val="Akapitzlist"/>
              <w:numPr>
                <w:ilvl w:val="0"/>
                <w:numId w:val="2"/>
              </w:numPr>
              <w:ind w:left="470" w:hanging="357"/>
              <w:jc w:val="right"/>
              <w:rPr>
                <w:rFonts w:asciiTheme="minorHAnsi" w:hAnsiTheme="minorHAnsi" w:cstheme="minorHAnsi"/>
                <w:color w:val="000000"/>
                <w:sz w:val="20"/>
                <w:szCs w:val="20"/>
              </w:rPr>
            </w:pPr>
          </w:p>
        </w:tc>
        <w:tc>
          <w:tcPr>
            <w:tcW w:w="2761" w:type="dxa"/>
            <w:tcBorders>
              <w:top w:val="single" w:sz="4" w:space="0" w:color="auto"/>
              <w:left w:val="nil"/>
              <w:bottom w:val="single" w:sz="4" w:space="0" w:color="auto"/>
              <w:right w:val="single" w:sz="4" w:space="0" w:color="auto"/>
            </w:tcBorders>
            <w:vAlign w:val="center"/>
          </w:tcPr>
          <w:p w14:paraId="4302006A" w14:textId="13E37564" w:rsidR="00A667F7" w:rsidRDefault="00A667F7" w:rsidP="00AE3C19">
            <w:pPr>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Accommodation (3 nights with breakfast)</w:t>
            </w:r>
          </w:p>
        </w:tc>
        <w:tc>
          <w:tcPr>
            <w:tcW w:w="1604" w:type="dxa"/>
            <w:tcBorders>
              <w:top w:val="single" w:sz="4" w:space="0" w:color="auto"/>
              <w:left w:val="single" w:sz="4" w:space="0" w:color="auto"/>
              <w:bottom w:val="single" w:sz="4" w:space="0" w:color="auto"/>
              <w:right w:val="single" w:sz="4" w:space="0" w:color="auto"/>
            </w:tcBorders>
            <w:vAlign w:val="center"/>
          </w:tcPr>
          <w:p w14:paraId="3ED6B71A" w14:textId="573D6E6F" w:rsidR="00A667F7" w:rsidRDefault="00A667F7" w:rsidP="00AE3C19">
            <w:pPr>
              <w:jc w:val="center"/>
              <w:rPr>
                <w:rFonts w:asciiTheme="minorHAnsi" w:hAnsiTheme="minorHAnsi" w:cstheme="minorHAnsi"/>
                <w:color w:val="000000"/>
                <w:sz w:val="20"/>
                <w:szCs w:val="20"/>
              </w:rPr>
            </w:pPr>
            <w:r>
              <w:rPr>
                <w:rFonts w:asciiTheme="minorHAnsi" w:hAnsiTheme="minorHAnsi" w:cstheme="minorHAnsi"/>
                <w:color w:val="000000"/>
                <w:sz w:val="20"/>
                <w:szCs w:val="20"/>
              </w:rPr>
              <w:t>50</w:t>
            </w:r>
          </w:p>
        </w:tc>
        <w:tc>
          <w:tcPr>
            <w:tcW w:w="2132" w:type="dxa"/>
            <w:tcBorders>
              <w:top w:val="single" w:sz="4" w:space="0" w:color="auto"/>
              <w:left w:val="nil"/>
              <w:bottom w:val="single" w:sz="4" w:space="0" w:color="auto"/>
              <w:right w:val="single" w:sz="4" w:space="0" w:color="auto"/>
            </w:tcBorders>
            <w:noWrap/>
            <w:vAlign w:val="center"/>
          </w:tcPr>
          <w:p w14:paraId="4E3B3D0E" w14:textId="77777777" w:rsidR="00A667F7" w:rsidRPr="00944CE4" w:rsidRDefault="00A667F7" w:rsidP="00AE3C19">
            <w:pPr>
              <w:jc w:val="center"/>
              <w:rPr>
                <w:rFonts w:asciiTheme="minorHAnsi" w:hAnsiTheme="minorHAnsi" w:cstheme="minorHAnsi"/>
                <w:color w:val="000000"/>
                <w:sz w:val="20"/>
                <w:szCs w:val="20"/>
              </w:rPr>
            </w:pPr>
          </w:p>
        </w:tc>
        <w:tc>
          <w:tcPr>
            <w:tcW w:w="1356" w:type="dxa"/>
            <w:tcBorders>
              <w:top w:val="single" w:sz="4" w:space="0" w:color="auto"/>
              <w:left w:val="nil"/>
              <w:bottom w:val="single" w:sz="4" w:space="0" w:color="auto"/>
              <w:right w:val="single" w:sz="4" w:space="0" w:color="auto"/>
            </w:tcBorders>
            <w:noWrap/>
            <w:vAlign w:val="center"/>
          </w:tcPr>
          <w:p w14:paraId="51A22F68" w14:textId="6D529CAE" w:rsidR="00A667F7" w:rsidRDefault="00A667F7" w:rsidP="00AE3C19">
            <w:pPr>
              <w:jc w:val="center"/>
              <w:rPr>
                <w:rFonts w:asciiTheme="minorHAnsi" w:hAnsiTheme="minorHAnsi" w:cstheme="minorHAnsi"/>
                <w:color w:val="000000"/>
                <w:sz w:val="20"/>
                <w:szCs w:val="20"/>
              </w:rPr>
            </w:pPr>
            <w:r w:rsidRPr="00A667F7">
              <w:rPr>
                <w:rFonts w:asciiTheme="minorHAnsi" w:hAnsiTheme="minorHAnsi" w:cstheme="minorHAnsi"/>
                <w:color w:val="000000"/>
                <w:sz w:val="20"/>
                <w:szCs w:val="20"/>
              </w:rPr>
              <w:t>…%</w:t>
            </w:r>
          </w:p>
        </w:tc>
        <w:tc>
          <w:tcPr>
            <w:tcW w:w="2068" w:type="dxa"/>
            <w:tcBorders>
              <w:top w:val="single" w:sz="4" w:space="0" w:color="auto"/>
              <w:left w:val="nil"/>
              <w:bottom w:val="single" w:sz="4" w:space="0" w:color="auto"/>
              <w:right w:val="single" w:sz="4" w:space="0" w:color="auto"/>
            </w:tcBorders>
            <w:noWrap/>
            <w:vAlign w:val="center"/>
          </w:tcPr>
          <w:p w14:paraId="56018325" w14:textId="77777777" w:rsidR="00A667F7" w:rsidRPr="00944CE4" w:rsidRDefault="00A667F7" w:rsidP="00AE3C19">
            <w:pPr>
              <w:jc w:val="center"/>
              <w:rPr>
                <w:rFonts w:asciiTheme="minorHAnsi" w:hAnsiTheme="minorHAnsi" w:cstheme="minorHAnsi"/>
                <w:color w:val="000000"/>
                <w:sz w:val="20"/>
                <w:szCs w:val="20"/>
              </w:rPr>
            </w:pPr>
          </w:p>
        </w:tc>
        <w:tc>
          <w:tcPr>
            <w:tcW w:w="2759" w:type="dxa"/>
            <w:tcBorders>
              <w:top w:val="single" w:sz="4" w:space="0" w:color="auto"/>
              <w:left w:val="nil"/>
              <w:bottom w:val="single" w:sz="4" w:space="0" w:color="auto"/>
              <w:right w:val="single" w:sz="4" w:space="0" w:color="auto"/>
            </w:tcBorders>
            <w:noWrap/>
            <w:vAlign w:val="center"/>
          </w:tcPr>
          <w:p w14:paraId="1310FE88" w14:textId="77777777" w:rsidR="00A667F7" w:rsidRPr="00944CE4" w:rsidRDefault="00A667F7" w:rsidP="00AE3C19">
            <w:pPr>
              <w:jc w:val="center"/>
              <w:rPr>
                <w:rFonts w:asciiTheme="minorHAnsi" w:hAnsiTheme="minorHAnsi" w:cstheme="minorHAnsi"/>
                <w:color w:val="000000"/>
                <w:sz w:val="20"/>
                <w:szCs w:val="20"/>
              </w:rPr>
            </w:pPr>
          </w:p>
        </w:tc>
      </w:tr>
      <w:tr w:rsidR="00A667F7" w:rsidRPr="00944CE4" w14:paraId="695F388A" w14:textId="77777777" w:rsidTr="0EC4CB85">
        <w:trPr>
          <w:trHeight w:val="443"/>
        </w:trPr>
        <w:tc>
          <w:tcPr>
            <w:tcW w:w="1199" w:type="dxa"/>
            <w:tcBorders>
              <w:top w:val="single" w:sz="4" w:space="0" w:color="auto"/>
              <w:left w:val="single" w:sz="4" w:space="0" w:color="auto"/>
              <w:bottom w:val="single" w:sz="4" w:space="0" w:color="auto"/>
              <w:right w:val="single" w:sz="4" w:space="0" w:color="auto"/>
            </w:tcBorders>
            <w:noWrap/>
            <w:vAlign w:val="center"/>
          </w:tcPr>
          <w:p w14:paraId="0028B4CC" w14:textId="77777777" w:rsidR="00A667F7" w:rsidRDefault="00A667F7" w:rsidP="00AE3C19">
            <w:pPr>
              <w:pStyle w:val="Akapitzlist"/>
              <w:numPr>
                <w:ilvl w:val="0"/>
                <w:numId w:val="2"/>
              </w:numPr>
              <w:ind w:left="470" w:hanging="357"/>
              <w:jc w:val="right"/>
              <w:rPr>
                <w:rFonts w:asciiTheme="minorHAnsi" w:hAnsiTheme="minorHAnsi" w:cstheme="minorHAnsi"/>
                <w:color w:val="000000"/>
                <w:sz w:val="20"/>
                <w:szCs w:val="20"/>
              </w:rPr>
            </w:pPr>
          </w:p>
        </w:tc>
        <w:tc>
          <w:tcPr>
            <w:tcW w:w="7853" w:type="dxa"/>
            <w:gridSpan w:val="4"/>
            <w:tcBorders>
              <w:top w:val="single" w:sz="4" w:space="0" w:color="auto"/>
              <w:left w:val="nil"/>
              <w:bottom w:val="single" w:sz="4" w:space="0" w:color="auto"/>
              <w:right w:val="single" w:sz="4" w:space="0" w:color="auto"/>
            </w:tcBorders>
            <w:vAlign w:val="center"/>
          </w:tcPr>
          <w:p w14:paraId="34AC9FEC" w14:textId="378130CB" w:rsidR="00A667F7" w:rsidRPr="000E3F46" w:rsidRDefault="00A667F7" w:rsidP="00AE3C19">
            <w:pPr>
              <w:jc w:val="right"/>
              <w:rPr>
                <w:rFonts w:asciiTheme="minorHAnsi" w:hAnsiTheme="minorHAnsi" w:cstheme="minorHAnsi"/>
                <w:b/>
                <w:color w:val="000000"/>
                <w:sz w:val="20"/>
                <w:szCs w:val="20"/>
              </w:rPr>
            </w:pPr>
            <w:r w:rsidRPr="000E3F46">
              <w:rPr>
                <w:rFonts w:asciiTheme="minorHAnsi" w:hAnsiTheme="minorHAnsi" w:cstheme="minorHAnsi"/>
                <w:b/>
                <w:color w:val="000000"/>
                <w:sz w:val="20"/>
                <w:szCs w:val="20"/>
              </w:rPr>
              <w:t>Total (</w:t>
            </w:r>
            <w:r>
              <w:rPr>
                <w:rFonts w:asciiTheme="minorHAnsi" w:hAnsiTheme="minorHAnsi" w:cstheme="minorHAnsi"/>
                <w:b/>
                <w:color w:val="000000"/>
                <w:sz w:val="20"/>
                <w:szCs w:val="20"/>
              </w:rPr>
              <w:t>items 1–4</w:t>
            </w:r>
            <w:r w:rsidRPr="000E3F46">
              <w:rPr>
                <w:rFonts w:asciiTheme="minorHAnsi" w:hAnsiTheme="minorHAnsi" w:cstheme="minorHAnsi"/>
                <w:b/>
                <w:color w:val="000000"/>
                <w:sz w:val="20"/>
                <w:szCs w:val="20"/>
              </w:rPr>
              <w:t>):</w:t>
            </w:r>
          </w:p>
        </w:tc>
        <w:tc>
          <w:tcPr>
            <w:tcW w:w="2068" w:type="dxa"/>
            <w:tcBorders>
              <w:top w:val="single" w:sz="4" w:space="0" w:color="auto"/>
              <w:left w:val="nil"/>
              <w:bottom w:val="single" w:sz="4" w:space="0" w:color="auto"/>
              <w:right w:val="single" w:sz="4" w:space="0" w:color="auto"/>
            </w:tcBorders>
            <w:noWrap/>
            <w:vAlign w:val="center"/>
          </w:tcPr>
          <w:p w14:paraId="5D7FE1D9" w14:textId="77777777" w:rsidR="00A667F7" w:rsidRDefault="00A667F7" w:rsidP="00AE3C19">
            <w:pPr>
              <w:jc w:val="center"/>
              <w:rPr>
                <w:rFonts w:asciiTheme="minorHAnsi" w:hAnsiTheme="minorHAnsi" w:cstheme="minorHAnsi"/>
                <w:color w:val="000000"/>
                <w:sz w:val="20"/>
                <w:szCs w:val="20"/>
              </w:rPr>
            </w:pPr>
          </w:p>
        </w:tc>
        <w:tc>
          <w:tcPr>
            <w:tcW w:w="2759" w:type="dxa"/>
            <w:tcBorders>
              <w:top w:val="single" w:sz="4" w:space="0" w:color="auto"/>
              <w:left w:val="nil"/>
              <w:bottom w:val="single" w:sz="4" w:space="0" w:color="auto"/>
              <w:right w:val="single" w:sz="4" w:space="0" w:color="auto"/>
            </w:tcBorders>
            <w:noWrap/>
            <w:vAlign w:val="center"/>
          </w:tcPr>
          <w:p w14:paraId="0E082424" w14:textId="77777777" w:rsidR="00A667F7" w:rsidRDefault="00A667F7" w:rsidP="00AE3C19">
            <w:pPr>
              <w:jc w:val="center"/>
              <w:rPr>
                <w:rFonts w:asciiTheme="minorHAnsi" w:hAnsiTheme="minorHAnsi" w:cstheme="minorHAnsi"/>
                <w:color w:val="000000"/>
                <w:sz w:val="20"/>
                <w:szCs w:val="20"/>
              </w:rPr>
            </w:pPr>
          </w:p>
        </w:tc>
      </w:tr>
    </w:tbl>
    <w:p w14:paraId="4245F09D" w14:textId="0D349A7C" w:rsidR="00BD7DF8" w:rsidRPr="00A945E0" w:rsidRDefault="00BD7DF8" w:rsidP="0EC4CB85">
      <w:pPr>
        <w:numPr>
          <w:ilvl w:val="0"/>
          <w:numId w:val="1"/>
        </w:numPr>
        <w:tabs>
          <w:tab w:val="left" w:pos="360"/>
        </w:tabs>
        <w:autoSpaceDE w:val="0"/>
        <w:autoSpaceDN w:val="0"/>
        <w:adjustRightInd w:val="0"/>
        <w:ind w:left="357" w:hanging="357"/>
        <w:rPr>
          <w:rFonts w:asciiTheme="minorHAnsi" w:hAnsiTheme="minorHAnsi"/>
          <w:b/>
          <w:bCs/>
          <w:color w:val="000000"/>
          <w:sz w:val="22"/>
          <w:szCs w:val="22"/>
          <w:lang w:val="en-GB"/>
        </w:rPr>
      </w:pPr>
      <w:r w:rsidRPr="0EC4CB85">
        <w:rPr>
          <w:rFonts w:asciiTheme="minorHAnsi" w:hAnsiTheme="minorHAnsi"/>
          <w:b/>
          <w:bCs/>
          <w:color w:val="000000" w:themeColor="text1"/>
          <w:sz w:val="22"/>
          <w:szCs w:val="22"/>
          <w:lang w:val="en-GB"/>
        </w:rPr>
        <w:t xml:space="preserve">List of completed orders (study visits) – hereinafter: visit, </w:t>
      </w:r>
      <w:r w:rsidRPr="0EC4CB85">
        <w:rPr>
          <w:rFonts w:asciiTheme="minorHAnsi" w:hAnsiTheme="minorHAnsi"/>
          <w:sz w:val="22"/>
          <w:szCs w:val="22"/>
          <w:lang w:val="en-GB"/>
        </w:rPr>
        <w:t xml:space="preserve">confirming fulfilment of the condition specified in Section IV, paragraph 2, point 4(a) of the Request for </w:t>
      </w:r>
      <w:r w:rsidR="4A2248EC" w:rsidRPr="0EC4CB85">
        <w:rPr>
          <w:rFonts w:asciiTheme="minorHAnsi" w:hAnsiTheme="minorHAnsi"/>
          <w:sz w:val="22"/>
          <w:szCs w:val="22"/>
          <w:lang w:val="en-GB"/>
        </w:rPr>
        <w:t>Tender</w:t>
      </w:r>
      <w:r w:rsidRPr="0EC4CB85">
        <w:rPr>
          <w:rFonts w:asciiTheme="minorHAnsi" w:hAnsiTheme="minorHAnsi"/>
          <w:color w:val="000000" w:themeColor="text1"/>
          <w:sz w:val="22"/>
          <w:szCs w:val="22"/>
          <w:lang w:val="en-GB"/>
        </w:rPr>
        <w:t>:</w:t>
      </w:r>
    </w:p>
    <w:tbl>
      <w:tblPr>
        <w:tblStyle w:val="Tabela-Siatka1"/>
        <w:tblW w:w="13887" w:type="dxa"/>
        <w:tblLayout w:type="fixed"/>
        <w:tblLook w:val="04A0" w:firstRow="1" w:lastRow="0" w:firstColumn="1" w:lastColumn="0" w:noHBand="0" w:noVBand="1"/>
      </w:tblPr>
      <w:tblGrid>
        <w:gridCol w:w="571"/>
        <w:gridCol w:w="2502"/>
        <w:gridCol w:w="2311"/>
        <w:gridCol w:w="2311"/>
        <w:gridCol w:w="2117"/>
        <w:gridCol w:w="1926"/>
        <w:gridCol w:w="2149"/>
      </w:tblGrid>
      <w:tr w:rsidR="00626626" w:rsidRPr="00C94755" w14:paraId="7FB1CBF5" w14:textId="77777777" w:rsidTr="0EC4CB85">
        <w:trPr>
          <w:trHeight w:val="1826"/>
        </w:trPr>
        <w:tc>
          <w:tcPr>
            <w:tcW w:w="571" w:type="dxa"/>
            <w:vAlign w:val="center"/>
          </w:tcPr>
          <w:p w14:paraId="102C86B0" w14:textId="77777777" w:rsidR="00626626" w:rsidRPr="00106273" w:rsidRDefault="00626626" w:rsidP="00EF1212">
            <w:pPr>
              <w:autoSpaceDE w:val="0"/>
              <w:autoSpaceDN w:val="0"/>
              <w:adjustRightInd w:val="0"/>
              <w:spacing w:line="276" w:lineRule="auto"/>
              <w:jc w:val="center"/>
              <w:rPr>
                <w:rFonts w:ascii="Calibri" w:hAnsi="Calibri" w:cs="Calibri"/>
                <w:b/>
                <w:color w:val="000000"/>
                <w:sz w:val="16"/>
                <w:szCs w:val="16"/>
              </w:rPr>
            </w:pPr>
            <w:r w:rsidRPr="00106273">
              <w:rPr>
                <w:rFonts w:ascii="Calibri" w:hAnsi="Calibri" w:cs="Calibri"/>
                <w:b/>
                <w:color w:val="000000"/>
                <w:sz w:val="16"/>
                <w:szCs w:val="16"/>
              </w:rPr>
              <w:t>No.</w:t>
            </w:r>
          </w:p>
        </w:tc>
        <w:tc>
          <w:tcPr>
            <w:tcW w:w="2502" w:type="dxa"/>
            <w:vAlign w:val="center"/>
          </w:tcPr>
          <w:p w14:paraId="1737C4A3" w14:textId="3E72040A" w:rsidR="00626626" w:rsidRPr="00A945E0" w:rsidRDefault="00626626" w:rsidP="00EF1212">
            <w:pPr>
              <w:autoSpaceDE w:val="0"/>
              <w:autoSpaceDN w:val="0"/>
              <w:adjustRightInd w:val="0"/>
              <w:spacing w:line="276" w:lineRule="auto"/>
              <w:jc w:val="center"/>
              <w:rPr>
                <w:rFonts w:ascii="Calibri" w:hAnsi="Calibri" w:cs="Calibri"/>
                <w:b/>
                <w:color w:val="000000"/>
                <w:sz w:val="16"/>
                <w:szCs w:val="16"/>
                <w:lang w:val="en-GB"/>
              </w:rPr>
            </w:pPr>
            <w:r w:rsidRPr="00A945E0">
              <w:rPr>
                <w:rFonts w:ascii="Calibri" w:hAnsi="Calibri" w:cs="Calibri"/>
                <w:b/>
                <w:color w:val="000000"/>
                <w:sz w:val="16"/>
                <w:szCs w:val="16"/>
                <w:lang w:val="en-GB"/>
              </w:rPr>
              <w:t>Name of the entity for which the study visit was organised</w:t>
            </w:r>
          </w:p>
        </w:tc>
        <w:tc>
          <w:tcPr>
            <w:tcW w:w="2311" w:type="dxa"/>
            <w:vAlign w:val="center"/>
          </w:tcPr>
          <w:p w14:paraId="498E4B64" w14:textId="51E499F6" w:rsidR="00626626" w:rsidRPr="00106273" w:rsidRDefault="00626626" w:rsidP="00626626">
            <w:pPr>
              <w:autoSpaceDE w:val="0"/>
              <w:autoSpaceDN w:val="0"/>
              <w:adjustRightInd w:val="0"/>
              <w:spacing w:line="276" w:lineRule="auto"/>
              <w:jc w:val="center"/>
              <w:rPr>
                <w:rFonts w:ascii="Calibri" w:hAnsi="Calibri" w:cs="Calibri"/>
                <w:b/>
                <w:color w:val="000000"/>
                <w:sz w:val="16"/>
                <w:szCs w:val="16"/>
              </w:rPr>
            </w:pPr>
            <w:proofErr w:type="spellStart"/>
            <w:r w:rsidRPr="00106273">
              <w:rPr>
                <w:rFonts w:ascii="Calibri" w:hAnsi="Calibri" w:cs="Calibri"/>
                <w:b/>
                <w:color w:val="000000"/>
                <w:sz w:val="16"/>
                <w:szCs w:val="16"/>
              </w:rPr>
              <w:t>Name</w:t>
            </w:r>
            <w:proofErr w:type="spellEnd"/>
            <w:r w:rsidRPr="00106273">
              <w:rPr>
                <w:rFonts w:ascii="Calibri" w:hAnsi="Calibri" w:cs="Calibri"/>
                <w:b/>
                <w:color w:val="000000"/>
                <w:sz w:val="16"/>
                <w:szCs w:val="16"/>
              </w:rPr>
              <w:t xml:space="preserve"> of </w:t>
            </w:r>
            <w:r>
              <w:rPr>
                <w:rFonts w:ascii="Calibri" w:hAnsi="Calibri" w:cs="Calibri"/>
                <w:b/>
                <w:color w:val="000000"/>
                <w:sz w:val="16"/>
                <w:szCs w:val="16"/>
              </w:rPr>
              <w:t xml:space="preserve">the </w:t>
            </w:r>
            <w:proofErr w:type="spellStart"/>
            <w:r>
              <w:rPr>
                <w:rFonts w:ascii="Calibri" w:hAnsi="Calibri" w:cs="Calibri"/>
                <w:b/>
                <w:color w:val="000000"/>
                <w:sz w:val="16"/>
                <w:szCs w:val="16"/>
              </w:rPr>
              <w:t>contract</w:t>
            </w:r>
            <w:proofErr w:type="spellEnd"/>
          </w:p>
        </w:tc>
        <w:tc>
          <w:tcPr>
            <w:tcW w:w="2311" w:type="dxa"/>
            <w:vAlign w:val="center"/>
          </w:tcPr>
          <w:p w14:paraId="72EF091A" w14:textId="10A1174C" w:rsidR="00626626" w:rsidRPr="00A945E0" w:rsidRDefault="00626626" w:rsidP="00EF1212">
            <w:pPr>
              <w:autoSpaceDE w:val="0"/>
              <w:autoSpaceDN w:val="0"/>
              <w:adjustRightInd w:val="0"/>
              <w:spacing w:line="276" w:lineRule="auto"/>
              <w:jc w:val="center"/>
              <w:rPr>
                <w:rFonts w:asciiTheme="minorHAnsi" w:hAnsiTheme="minorHAnsi" w:cstheme="minorHAnsi"/>
                <w:b/>
                <w:sz w:val="16"/>
                <w:szCs w:val="16"/>
                <w:lang w:val="en-GB"/>
              </w:rPr>
            </w:pPr>
            <w:r w:rsidRPr="00A945E0">
              <w:rPr>
                <w:rFonts w:asciiTheme="minorHAnsi" w:hAnsiTheme="minorHAnsi" w:cstheme="minorHAnsi"/>
                <w:b/>
                <w:sz w:val="16"/>
                <w:szCs w:val="16"/>
                <w:lang w:val="en-GB"/>
              </w:rPr>
              <w:t>Name of the country where the study visit took place and the names of at least 2 locations visited during the study visit</w:t>
            </w:r>
          </w:p>
        </w:tc>
        <w:tc>
          <w:tcPr>
            <w:tcW w:w="2117" w:type="dxa"/>
            <w:vAlign w:val="center"/>
          </w:tcPr>
          <w:p w14:paraId="573D191D" w14:textId="0FEC8638" w:rsidR="00626626" w:rsidRPr="00A945E0" w:rsidRDefault="1E3B3462" w:rsidP="0EC4CB85">
            <w:pPr>
              <w:autoSpaceDE w:val="0"/>
              <w:autoSpaceDN w:val="0"/>
              <w:adjustRightInd w:val="0"/>
              <w:spacing w:line="276" w:lineRule="auto"/>
              <w:jc w:val="center"/>
              <w:rPr>
                <w:rFonts w:ascii="Calibri" w:hAnsi="Calibri" w:cs="Calibri"/>
                <w:b/>
                <w:bCs/>
                <w:color w:val="000000"/>
                <w:sz w:val="16"/>
                <w:szCs w:val="16"/>
                <w:lang w:val="en-GB"/>
              </w:rPr>
            </w:pPr>
            <w:r w:rsidRPr="0EC4CB85">
              <w:rPr>
                <w:rFonts w:asciiTheme="minorHAnsi" w:hAnsiTheme="minorHAnsi" w:cstheme="minorBidi"/>
                <w:b/>
                <w:bCs/>
                <w:sz w:val="16"/>
                <w:szCs w:val="16"/>
                <w:lang w:val="en-GB"/>
              </w:rPr>
              <w:t xml:space="preserve">The study visit covered at least all the elements specified by the Contracting Authority in the condition for participation in the procedure (Section IV, paragraph 2, point 4(a) of the Request for </w:t>
            </w:r>
            <w:r w:rsidR="66E8016A" w:rsidRPr="0EC4CB85">
              <w:rPr>
                <w:rFonts w:asciiTheme="minorHAnsi" w:hAnsiTheme="minorHAnsi" w:cstheme="minorBidi"/>
                <w:b/>
                <w:bCs/>
                <w:sz w:val="16"/>
                <w:szCs w:val="16"/>
                <w:lang w:val="en-GB"/>
              </w:rPr>
              <w:t>Tender</w:t>
            </w:r>
            <w:r w:rsidRPr="0EC4CB85">
              <w:rPr>
                <w:rFonts w:asciiTheme="minorHAnsi" w:hAnsiTheme="minorHAnsi" w:cstheme="minorBidi"/>
                <w:b/>
                <w:bCs/>
                <w:sz w:val="16"/>
                <w:szCs w:val="16"/>
                <w:lang w:val="en-GB"/>
              </w:rPr>
              <w:t>) *</w:t>
            </w:r>
          </w:p>
        </w:tc>
        <w:tc>
          <w:tcPr>
            <w:tcW w:w="1926" w:type="dxa"/>
            <w:vAlign w:val="center"/>
          </w:tcPr>
          <w:p w14:paraId="084A07F3" w14:textId="53A0B22A" w:rsidR="00626626" w:rsidRPr="00A945E0" w:rsidRDefault="00626626" w:rsidP="00EF1212">
            <w:pPr>
              <w:autoSpaceDE w:val="0"/>
              <w:autoSpaceDN w:val="0"/>
              <w:adjustRightInd w:val="0"/>
              <w:spacing w:line="276" w:lineRule="auto"/>
              <w:jc w:val="center"/>
              <w:rPr>
                <w:rFonts w:ascii="Calibri" w:hAnsi="Calibri" w:cs="Calibri"/>
                <w:b/>
                <w:color w:val="000000"/>
                <w:sz w:val="16"/>
                <w:szCs w:val="16"/>
                <w:lang w:val="en-GB"/>
              </w:rPr>
            </w:pPr>
            <w:r w:rsidRPr="00A945E0">
              <w:rPr>
                <w:rFonts w:ascii="Calibri" w:hAnsi="Calibri" w:cs="Calibri"/>
                <w:b/>
                <w:color w:val="000000"/>
                <w:sz w:val="16"/>
                <w:szCs w:val="16"/>
                <w:lang w:val="en-GB"/>
              </w:rPr>
              <w:t>Dates of the study visit</w:t>
            </w:r>
          </w:p>
          <w:p w14:paraId="1B1FB139" w14:textId="1DDC9830" w:rsidR="00626626" w:rsidRPr="00A945E0" w:rsidRDefault="00626626" w:rsidP="00EF1212">
            <w:pPr>
              <w:autoSpaceDE w:val="0"/>
              <w:autoSpaceDN w:val="0"/>
              <w:adjustRightInd w:val="0"/>
              <w:spacing w:line="276" w:lineRule="auto"/>
              <w:jc w:val="center"/>
              <w:rPr>
                <w:rFonts w:ascii="Calibri" w:hAnsi="Calibri" w:cs="Calibri"/>
                <w:b/>
                <w:color w:val="000000"/>
                <w:sz w:val="16"/>
                <w:szCs w:val="16"/>
                <w:lang w:val="en-GB"/>
              </w:rPr>
            </w:pPr>
            <w:r w:rsidRPr="00A945E0">
              <w:rPr>
                <w:rFonts w:ascii="Calibri" w:hAnsi="Calibri" w:cs="Calibri"/>
                <w:b/>
                <w:color w:val="000000"/>
                <w:sz w:val="16"/>
                <w:szCs w:val="16"/>
                <w:lang w:val="en-GB"/>
              </w:rPr>
              <w:t>from-to</w:t>
            </w:r>
            <w:r w:rsidRPr="00A945E0">
              <w:rPr>
                <w:rFonts w:ascii="Calibri" w:hAnsi="Calibri" w:cs="Calibri"/>
                <w:b/>
                <w:color w:val="000000"/>
                <w:sz w:val="16"/>
                <w:szCs w:val="16"/>
                <w:lang w:val="en-GB"/>
              </w:rPr>
              <w:br/>
              <w:t>(min. dd/mm/</w:t>
            </w:r>
            <w:proofErr w:type="spellStart"/>
            <w:r w:rsidRPr="00A945E0">
              <w:rPr>
                <w:rFonts w:ascii="Calibri" w:hAnsi="Calibri" w:cs="Calibri"/>
                <w:b/>
                <w:color w:val="000000"/>
                <w:sz w:val="16"/>
                <w:szCs w:val="16"/>
                <w:lang w:val="en-GB"/>
              </w:rPr>
              <w:t>yyyy</w:t>
            </w:r>
            <w:proofErr w:type="spellEnd"/>
            <w:r w:rsidRPr="00A945E0">
              <w:rPr>
                <w:rFonts w:ascii="Calibri" w:hAnsi="Calibri" w:cs="Calibri"/>
                <w:b/>
                <w:color w:val="000000"/>
                <w:sz w:val="16"/>
                <w:szCs w:val="16"/>
                <w:lang w:val="en-GB"/>
              </w:rPr>
              <w:t>)</w:t>
            </w:r>
          </w:p>
        </w:tc>
        <w:tc>
          <w:tcPr>
            <w:tcW w:w="2149" w:type="dxa"/>
            <w:vAlign w:val="center"/>
          </w:tcPr>
          <w:p w14:paraId="5B5A470D" w14:textId="57B6E031" w:rsidR="00626626" w:rsidRPr="00A945E0" w:rsidRDefault="00626626" w:rsidP="00626626">
            <w:pPr>
              <w:autoSpaceDE w:val="0"/>
              <w:autoSpaceDN w:val="0"/>
              <w:adjustRightInd w:val="0"/>
              <w:spacing w:line="276" w:lineRule="auto"/>
              <w:jc w:val="center"/>
              <w:rPr>
                <w:rFonts w:ascii="Calibri" w:hAnsi="Calibri" w:cs="Calibri"/>
                <w:b/>
                <w:color w:val="000000"/>
                <w:sz w:val="16"/>
                <w:szCs w:val="16"/>
                <w:lang w:val="en-GB"/>
              </w:rPr>
            </w:pPr>
            <w:r w:rsidRPr="00A945E0">
              <w:rPr>
                <w:rFonts w:ascii="Calibri" w:hAnsi="Calibri" w:cs="Calibri"/>
                <w:b/>
                <w:color w:val="000000"/>
                <w:sz w:val="16"/>
                <w:szCs w:val="16"/>
                <w:lang w:val="en-GB"/>
              </w:rPr>
              <w:t>Contract value</w:t>
            </w:r>
          </w:p>
          <w:p w14:paraId="3164B649" w14:textId="77777777" w:rsidR="00626626" w:rsidRPr="00A945E0" w:rsidRDefault="00626626" w:rsidP="00EF1212">
            <w:pPr>
              <w:autoSpaceDE w:val="0"/>
              <w:autoSpaceDN w:val="0"/>
              <w:adjustRightInd w:val="0"/>
              <w:spacing w:line="276" w:lineRule="auto"/>
              <w:jc w:val="center"/>
              <w:rPr>
                <w:rFonts w:ascii="Calibri" w:hAnsi="Calibri" w:cs="Calibri"/>
                <w:b/>
                <w:color w:val="000000"/>
                <w:sz w:val="16"/>
                <w:szCs w:val="16"/>
                <w:lang w:val="en-GB"/>
              </w:rPr>
            </w:pPr>
            <w:r w:rsidRPr="00A945E0">
              <w:rPr>
                <w:rFonts w:ascii="Calibri" w:hAnsi="Calibri" w:cs="Calibri"/>
                <w:b/>
                <w:color w:val="000000"/>
                <w:sz w:val="16"/>
                <w:szCs w:val="16"/>
                <w:lang w:val="en-GB"/>
              </w:rPr>
              <w:t>gross in PLN</w:t>
            </w:r>
          </w:p>
        </w:tc>
      </w:tr>
      <w:tr w:rsidR="00626626" w:rsidRPr="00C94755" w14:paraId="66230D0A" w14:textId="77777777" w:rsidTr="0EC4CB85">
        <w:trPr>
          <w:trHeight w:val="63"/>
        </w:trPr>
        <w:tc>
          <w:tcPr>
            <w:tcW w:w="571" w:type="dxa"/>
            <w:vAlign w:val="center"/>
          </w:tcPr>
          <w:p w14:paraId="62EA741B" w14:textId="77777777" w:rsidR="00626626" w:rsidRPr="00A945E0" w:rsidRDefault="00626626" w:rsidP="00EF1212">
            <w:pPr>
              <w:numPr>
                <w:ilvl w:val="0"/>
                <w:numId w:val="5"/>
              </w:numPr>
              <w:autoSpaceDE w:val="0"/>
              <w:autoSpaceDN w:val="0"/>
              <w:adjustRightInd w:val="0"/>
              <w:spacing w:line="276" w:lineRule="auto"/>
              <w:ind w:left="470" w:hanging="357"/>
              <w:jc w:val="center"/>
              <w:rPr>
                <w:rFonts w:ascii="Calibri" w:hAnsi="Calibri" w:cs="Calibri"/>
                <w:i/>
                <w:color w:val="000000"/>
                <w:sz w:val="12"/>
                <w:szCs w:val="12"/>
                <w:lang w:val="en-GB"/>
              </w:rPr>
            </w:pPr>
          </w:p>
        </w:tc>
        <w:tc>
          <w:tcPr>
            <w:tcW w:w="2502" w:type="dxa"/>
            <w:vAlign w:val="center"/>
          </w:tcPr>
          <w:p w14:paraId="5775249F" w14:textId="77777777" w:rsidR="00626626" w:rsidRPr="00A945E0" w:rsidRDefault="00626626" w:rsidP="00EF1212">
            <w:pPr>
              <w:numPr>
                <w:ilvl w:val="0"/>
                <w:numId w:val="5"/>
              </w:numPr>
              <w:autoSpaceDE w:val="0"/>
              <w:autoSpaceDN w:val="0"/>
              <w:adjustRightInd w:val="0"/>
              <w:spacing w:line="276" w:lineRule="auto"/>
              <w:ind w:left="470" w:hanging="357"/>
              <w:jc w:val="center"/>
              <w:rPr>
                <w:rFonts w:ascii="Calibri" w:hAnsi="Calibri" w:cs="Calibri"/>
                <w:i/>
                <w:color w:val="000000"/>
                <w:sz w:val="12"/>
                <w:szCs w:val="12"/>
                <w:lang w:val="en-GB"/>
              </w:rPr>
            </w:pPr>
          </w:p>
        </w:tc>
        <w:tc>
          <w:tcPr>
            <w:tcW w:w="2311" w:type="dxa"/>
            <w:vAlign w:val="center"/>
          </w:tcPr>
          <w:p w14:paraId="440AC86B" w14:textId="77777777" w:rsidR="00626626" w:rsidRPr="00A945E0" w:rsidRDefault="00626626" w:rsidP="00EF1212">
            <w:pPr>
              <w:numPr>
                <w:ilvl w:val="0"/>
                <w:numId w:val="5"/>
              </w:numPr>
              <w:autoSpaceDE w:val="0"/>
              <w:autoSpaceDN w:val="0"/>
              <w:adjustRightInd w:val="0"/>
              <w:spacing w:line="276" w:lineRule="auto"/>
              <w:ind w:left="470" w:hanging="357"/>
              <w:jc w:val="center"/>
              <w:rPr>
                <w:rFonts w:ascii="Calibri" w:hAnsi="Calibri" w:cs="Calibri"/>
                <w:i/>
                <w:color w:val="000000"/>
                <w:sz w:val="12"/>
                <w:szCs w:val="12"/>
                <w:lang w:val="en-GB"/>
              </w:rPr>
            </w:pPr>
          </w:p>
        </w:tc>
        <w:tc>
          <w:tcPr>
            <w:tcW w:w="2311" w:type="dxa"/>
            <w:vAlign w:val="center"/>
          </w:tcPr>
          <w:p w14:paraId="6CB796D9" w14:textId="77777777" w:rsidR="00626626" w:rsidRPr="00A945E0" w:rsidRDefault="00626626" w:rsidP="00EF1212">
            <w:pPr>
              <w:numPr>
                <w:ilvl w:val="0"/>
                <w:numId w:val="5"/>
              </w:numPr>
              <w:autoSpaceDE w:val="0"/>
              <w:autoSpaceDN w:val="0"/>
              <w:adjustRightInd w:val="0"/>
              <w:spacing w:line="276" w:lineRule="auto"/>
              <w:ind w:left="470" w:hanging="357"/>
              <w:jc w:val="center"/>
              <w:rPr>
                <w:rFonts w:ascii="Calibri" w:hAnsi="Calibri" w:cs="Calibri"/>
                <w:i/>
                <w:color w:val="000000"/>
                <w:sz w:val="12"/>
                <w:szCs w:val="12"/>
                <w:lang w:val="en-GB"/>
              </w:rPr>
            </w:pPr>
          </w:p>
        </w:tc>
        <w:tc>
          <w:tcPr>
            <w:tcW w:w="2117" w:type="dxa"/>
            <w:vAlign w:val="center"/>
          </w:tcPr>
          <w:p w14:paraId="5A22E4D6" w14:textId="77777777" w:rsidR="00626626" w:rsidRPr="00A945E0" w:rsidRDefault="00626626" w:rsidP="00EF1212">
            <w:pPr>
              <w:numPr>
                <w:ilvl w:val="0"/>
                <w:numId w:val="5"/>
              </w:numPr>
              <w:autoSpaceDE w:val="0"/>
              <w:autoSpaceDN w:val="0"/>
              <w:adjustRightInd w:val="0"/>
              <w:spacing w:line="276" w:lineRule="auto"/>
              <w:ind w:left="470" w:hanging="357"/>
              <w:jc w:val="center"/>
              <w:rPr>
                <w:rFonts w:ascii="Calibri" w:hAnsi="Calibri" w:cs="Calibri"/>
                <w:i/>
                <w:color w:val="000000"/>
                <w:sz w:val="12"/>
                <w:szCs w:val="12"/>
                <w:lang w:val="en-GB"/>
              </w:rPr>
            </w:pPr>
          </w:p>
        </w:tc>
        <w:tc>
          <w:tcPr>
            <w:tcW w:w="1926" w:type="dxa"/>
            <w:vAlign w:val="center"/>
          </w:tcPr>
          <w:p w14:paraId="2E841110" w14:textId="77777777" w:rsidR="00626626" w:rsidRPr="00A945E0" w:rsidRDefault="00626626" w:rsidP="00EF1212">
            <w:pPr>
              <w:numPr>
                <w:ilvl w:val="0"/>
                <w:numId w:val="5"/>
              </w:numPr>
              <w:autoSpaceDE w:val="0"/>
              <w:autoSpaceDN w:val="0"/>
              <w:adjustRightInd w:val="0"/>
              <w:spacing w:line="276" w:lineRule="auto"/>
              <w:ind w:left="470" w:hanging="357"/>
              <w:jc w:val="center"/>
              <w:rPr>
                <w:rFonts w:ascii="Calibri" w:hAnsi="Calibri" w:cs="Calibri"/>
                <w:i/>
                <w:color w:val="000000"/>
                <w:sz w:val="12"/>
                <w:szCs w:val="12"/>
                <w:lang w:val="en-GB"/>
              </w:rPr>
            </w:pPr>
          </w:p>
        </w:tc>
        <w:tc>
          <w:tcPr>
            <w:tcW w:w="2149" w:type="dxa"/>
            <w:vAlign w:val="center"/>
          </w:tcPr>
          <w:p w14:paraId="1B8F5E58" w14:textId="77777777" w:rsidR="00626626" w:rsidRPr="00A945E0" w:rsidRDefault="00626626" w:rsidP="00EF1212">
            <w:pPr>
              <w:numPr>
                <w:ilvl w:val="0"/>
                <w:numId w:val="5"/>
              </w:numPr>
              <w:autoSpaceDE w:val="0"/>
              <w:autoSpaceDN w:val="0"/>
              <w:adjustRightInd w:val="0"/>
              <w:spacing w:line="276" w:lineRule="auto"/>
              <w:ind w:left="470" w:hanging="357"/>
              <w:jc w:val="center"/>
              <w:rPr>
                <w:rFonts w:ascii="Calibri" w:hAnsi="Calibri" w:cs="Calibri"/>
                <w:i/>
                <w:color w:val="000000"/>
                <w:sz w:val="12"/>
                <w:szCs w:val="12"/>
                <w:lang w:val="en-GB"/>
              </w:rPr>
            </w:pPr>
          </w:p>
        </w:tc>
      </w:tr>
      <w:tr w:rsidR="00626626" w:rsidRPr="00106273" w14:paraId="21DDFEF3" w14:textId="77777777" w:rsidTr="0EC4CB85">
        <w:trPr>
          <w:trHeight w:val="688"/>
        </w:trPr>
        <w:tc>
          <w:tcPr>
            <w:tcW w:w="571" w:type="dxa"/>
            <w:vAlign w:val="center"/>
          </w:tcPr>
          <w:p w14:paraId="69B825E0" w14:textId="77777777" w:rsidR="00626626" w:rsidRPr="00106273" w:rsidRDefault="00626626" w:rsidP="00EF1212">
            <w:pPr>
              <w:autoSpaceDE w:val="0"/>
              <w:autoSpaceDN w:val="0"/>
              <w:adjustRightInd w:val="0"/>
              <w:spacing w:line="276" w:lineRule="auto"/>
              <w:ind w:right="-42"/>
              <w:jc w:val="center"/>
              <w:rPr>
                <w:rFonts w:ascii="Calibri" w:hAnsi="Calibri" w:cs="Calibri"/>
                <w:color w:val="000000"/>
                <w:sz w:val="16"/>
                <w:szCs w:val="16"/>
              </w:rPr>
            </w:pPr>
            <w:r>
              <w:rPr>
                <w:rFonts w:ascii="Calibri" w:hAnsi="Calibri" w:cs="Calibri"/>
                <w:color w:val="000000"/>
                <w:sz w:val="16"/>
                <w:szCs w:val="16"/>
              </w:rPr>
              <w:lastRenderedPageBreak/>
              <w:t>1.</w:t>
            </w:r>
          </w:p>
        </w:tc>
        <w:tc>
          <w:tcPr>
            <w:tcW w:w="2502" w:type="dxa"/>
            <w:vAlign w:val="center"/>
          </w:tcPr>
          <w:p w14:paraId="5891FC22"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311" w:type="dxa"/>
            <w:vAlign w:val="center"/>
          </w:tcPr>
          <w:p w14:paraId="7382848F"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311" w:type="dxa"/>
            <w:vAlign w:val="center"/>
          </w:tcPr>
          <w:p w14:paraId="7124447A"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117" w:type="dxa"/>
            <w:vAlign w:val="center"/>
          </w:tcPr>
          <w:p w14:paraId="1763F721"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1926" w:type="dxa"/>
            <w:vAlign w:val="center"/>
          </w:tcPr>
          <w:p w14:paraId="53ABB5A8"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149" w:type="dxa"/>
            <w:vAlign w:val="center"/>
          </w:tcPr>
          <w:p w14:paraId="7D64DF78"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r>
      <w:tr w:rsidR="00626626" w:rsidRPr="00106273" w14:paraId="19BB74D0" w14:textId="77777777" w:rsidTr="0EC4CB85">
        <w:trPr>
          <w:trHeight w:val="688"/>
        </w:trPr>
        <w:tc>
          <w:tcPr>
            <w:tcW w:w="571" w:type="dxa"/>
            <w:vAlign w:val="center"/>
          </w:tcPr>
          <w:p w14:paraId="5C8A6999"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r>
              <w:rPr>
                <w:rFonts w:ascii="Calibri" w:hAnsi="Calibri" w:cs="Calibri"/>
                <w:color w:val="000000"/>
                <w:sz w:val="16"/>
                <w:szCs w:val="16"/>
              </w:rPr>
              <w:t>2.</w:t>
            </w:r>
          </w:p>
        </w:tc>
        <w:tc>
          <w:tcPr>
            <w:tcW w:w="2502" w:type="dxa"/>
            <w:vAlign w:val="center"/>
          </w:tcPr>
          <w:p w14:paraId="4501EAB3"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311" w:type="dxa"/>
            <w:vAlign w:val="center"/>
          </w:tcPr>
          <w:p w14:paraId="75959FE1"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311" w:type="dxa"/>
            <w:vAlign w:val="center"/>
          </w:tcPr>
          <w:p w14:paraId="08236630"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117" w:type="dxa"/>
            <w:vAlign w:val="center"/>
          </w:tcPr>
          <w:p w14:paraId="51140532"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1926" w:type="dxa"/>
            <w:vAlign w:val="center"/>
          </w:tcPr>
          <w:p w14:paraId="54F23BA5"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149" w:type="dxa"/>
            <w:vAlign w:val="center"/>
          </w:tcPr>
          <w:p w14:paraId="6BE70BC5"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r>
      <w:tr w:rsidR="00626626" w:rsidRPr="00106273" w14:paraId="7B326655" w14:textId="77777777" w:rsidTr="0EC4CB85">
        <w:trPr>
          <w:trHeight w:val="688"/>
        </w:trPr>
        <w:tc>
          <w:tcPr>
            <w:tcW w:w="571" w:type="dxa"/>
            <w:vAlign w:val="center"/>
          </w:tcPr>
          <w:p w14:paraId="506BCAFF"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r w:rsidRPr="00106273">
              <w:rPr>
                <w:rFonts w:ascii="Calibri" w:hAnsi="Calibri" w:cs="Calibri"/>
                <w:color w:val="000000"/>
                <w:sz w:val="16"/>
                <w:szCs w:val="16"/>
              </w:rPr>
              <w:t>…</w:t>
            </w:r>
          </w:p>
        </w:tc>
        <w:tc>
          <w:tcPr>
            <w:tcW w:w="2502" w:type="dxa"/>
            <w:vAlign w:val="center"/>
          </w:tcPr>
          <w:p w14:paraId="52576C1B"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311" w:type="dxa"/>
            <w:vAlign w:val="center"/>
          </w:tcPr>
          <w:p w14:paraId="7EDB2EFB"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311" w:type="dxa"/>
            <w:vAlign w:val="center"/>
          </w:tcPr>
          <w:p w14:paraId="39A657F5"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117" w:type="dxa"/>
            <w:vAlign w:val="center"/>
          </w:tcPr>
          <w:p w14:paraId="3D8926C0"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1926" w:type="dxa"/>
            <w:vAlign w:val="center"/>
          </w:tcPr>
          <w:p w14:paraId="16DE8909"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c>
          <w:tcPr>
            <w:tcW w:w="2149" w:type="dxa"/>
            <w:vAlign w:val="center"/>
          </w:tcPr>
          <w:p w14:paraId="723BCCF2" w14:textId="77777777" w:rsidR="00626626" w:rsidRPr="00106273" w:rsidRDefault="00626626" w:rsidP="00EF1212">
            <w:pPr>
              <w:autoSpaceDE w:val="0"/>
              <w:autoSpaceDN w:val="0"/>
              <w:adjustRightInd w:val="0"/>
              <w:spacing w:line="276" w:lineRule="auto"/>
              <w:jc w:val="center"/>
              <w:rPr>
                <w:rFonts w:ascii="Calibri" w:hAnsi="Calibri" w:cs="Calibri"/>
                <w:color w:val="000000"/>
                <w:sz w:val="16"/>
                <w:szCs w:val="16"/>
              </w:rPr>
            </w:pPr>
          </w:p>
        </w:tc>
      </w:tr>
    </w:tbl>
    <w:p w14:paraId="578CC5FC" w14:textId="77777777" w:rsidR="00BD7DF8" w:rsidRPr="00C75F0E" w:rsidRDefault="00BD7DF8" w:rsidP="00BD7DF8">
      <w:pPr>
        <w:autoSpaceDE w:val="0"/>
        <w:autoSpaceDN w:val="0"/>
        <w:adjustRightInd w:val="0"/>
        <w:spacing w:before="120" w:line="276" w:lineRule="auto"/>
        <w:jc w:val="both"/>
        <w:rPr>
          <w:rFonts w:asciiTheme="minorHAnsi" w:hAnsiTheme="minorHAnsi"/>
          <w:b/>
          <w:color w:val="000000"/>
          <w:sz w:val="22"/>
          <w:szCs w:val="22"/>
        </w:rPr>
      </w:pPr>
      <w:r w:rsidRPr="00106273">
        <w:rPr>
          <w:rFonts w:asciiTheme="minorHAnsi" w:hAnsiTheme="minorHAnsi"/>
          <w:b/>
          <w:color w:val="000000"/>
          <w:sz w:val="22"/>
          <w:szCs w:val="22"/>
        </w:rPr>
        <w:t>* Indicate ‘Yes’ or ‘No’</w:t>
      </w:r>
    </w:p>
    <w:p w14:paraId="284840AB" w14:textId="7D7D11C5" w:rsidR="00BD7DF8" w:rsidRPr="00A945E0" w:rsidRDefault="00BD7DF8" w:rsidP="0EC4CB85">
      <w:pPr>
        <w:numPr>
          <w:ilvl w:val="0"/>
          <w:numId w:val="1"/>
        </w:numPr>
        <w:tabs>
          <w:tab w:val="left" w:pos="360"/>
        </w:tabs>
        <w:autoSpaceDE w:val="0"/>
        <w:autoSpaceDN w:val="0"/>
        <w:adjustRightInd w:val="0"/>
        <w:ind w:left="357" w:hanging="357"/>
        <w:jc w:val="both"/>
        <w:rPr>
          <w:rFonts w:asciiTheme="minorHAnsi" w:hAnsiTheme="minorHAnsi"/>
          <w:color w:val="000000"/>
          <w:sz w:val="22"/>
          <w:szCs w:val="22"/>
          <w:lang w:val="en-GB"/>
        </w:rPr>
      </w:pPr>
      <w:r w:rsidRPr="0EC4CB85">
        <w:rPr>
          <w:rFonts w:asciiTheme="minorHAnsi" w:hAnsiTheme="minorHAnsi"/>
          <w:b/>
          <w:bCs/>
          <w:color w:val="000000" w:themeColor="text1"/>
          <w:sz w:val="22"/>
          <w:szCs w:val="22"/>
          <w:lang w:val="en-GB"/>
        </w:rPr>
        <w:t xml:space="preserve">The Coordinator’s </w:t>
      </w:r>
      <w:r w:rsidRPr="0EC4CB85">
        <w:rPr>
          <w:rFonts w:asciiTheme="minorHAnsi" w:hAnsiTheme="minorHAnsi" w:cstheme="minorBidi"/>
          <w:b/>
          <w:bCs/>
          <w:color w:val="000000" w:themeColor="text1"/>
          <w:sz w:val="22"/>
          <w:szCs w:val="22"/>
          <w:lang w:val="en-GB"/>
        </w:rPr>
        <w:t xml:space="preserve">experience </w:t>
      </w:r>
      <w:r w:rsidRPr="0EC4CB85">
        <w:rPr>
          <w:rFonts w:asciiTheme="minorHAnsi" w:hAnsiTheme="minorHAnsi"/>
          <w:b/>
          <w:bCs/>
          <w:color w:val="000000" w:themeColor="text1"/>
          <w:sz w:val="22"/>
          <w:szCs w:val="22"/>
          <w:lang w:val="en-GB"/>
        </w:rPr>
        <w:t xml:space="preserve">in organising/coordinating </w:t>
      </w:r>
      <w:r w:rsidR="00FC25DF" w:rsidRPr="0EC4CB85">
        <w:rPr>
          <w:rFonts w:asciiTheme="minorHAnsi" w:hAnsiTheme="minorHAnsi"/>
          <w:b/>
          <w:bCs/>
          <w:color w:val="000000" w:themeColor="text1"/>
          <w:sz w:val="22"/>
          <w:szCs w:val="22"/>
          <w:lang w:val="en-GB"/>
        </w:rPr>
        <w:t xml:space="preserve">study visits </w:t>
      </w:r>
      <w:r w:rsidRPr="0EC4CB85">
        <w:rPr>
          <w:rFonts w:asciiTheme="minorHAnsi" w:hAnsiTheme="minorHAnsi"/>
          <w:b/>
          <w:bCs/>
          <w:color w:val="000000" w:themeColor="text1"/>
          <w:sz w:val="22"/>
          <w:szCs w:val="22"/>
          <w:lang w:val="en-GB"/>
        </w:rPr>
        <w:t xml:space="preserve">– </w:t>
      </w:r>
      <w:r w:rsidRPr="0EC4CB85">
        <w:rPr>
          <w:rFonts w:asciiTheme="minorHAnsi" w:hAnsiTheme="minorHAnsi"/>
          <w:color w:val="000000" w:themeColor="text1"/>
          <w:sz w:val="22"/>
          <w:szCs w:val="22"/>
          <w:lang w:val="en-GB"/>
        </w:rPr>
        <w:t xml:space="preserve">to confirm compliance with the condition set out in Section IV, paragraph 2, point 4(b) of the Request for </w:t>
      </w:r>
      <w:r w:rsidR="07C5AEB4" w:rsidRPr="0EC4CB85">
        <w:rPr>
          <w:rFonts w:asciiTheme="minorHAnsi" w:hAnsiTheme="minorHAnsi"/>
          <w:color w:val="000000" w:themeColor="text1"/>
          <w:sz w:val="22"/>
          <w:szCs w:val="22"/>
          <w:lang w:val="en-GB"/>
        </w:rPr>
        <w:t xml:space="preserve">Tender </w:t>
      </w:r>
      <w:r w:rsidRPr="0EC4CB85">
        <w:rPr>
          <w:rFonts w:asciiTheme="minorHAnsi" w:hAnsiTheme="minorHAnsi"/>
          <w:sz w:val="22"/>
          <w:szCs w:val="22"/>
          <w:lang w:val="en-GB"/>
        </w:rPr>
        <w:t>and to receive points under the tender evaluation criterion set out in Section V, paragraph</w:t>
      </w:r>
      <w:r w:rsidR="00AE3C19" w:rsidRPr="0EC4CB85">
        <w:rPr>
          <w:rFonts w:asciiTheme="minorHAnsi" w:hAnsiTheme="minorHAnsi"/>
          <w:sz w:val="22"/>
          <w:szCs w:val="22"/>
          <w:lang w:val="en-GB"/>
        </w:rPr>
        <w:t xml:space="preserve"> 6</w:t>
      </w:r>
      <w:r w:rsidRPr="0EC4CB85">
        <w:rPr>
          <w:rFonts w:asciiTheme="minorHAnsi" w:hAnsiTheme="minorHAnsi"/>
          <w:sz w:val="22"/>
          <w:szCs w:val="22"/>
          <w:lang w:val="en-GB"/>
        </w:rPr>
        <w:t xml:space="preserve"> of the Request for </w:t>
      </w:r>
      <w:r w:rsidR="6A0A5138" w:rsidRPr="0EC4CB85">
        <w:rPr>
          <w:rFonts w:asciiTheme="minorHAnsi" w:hAnsiTheme="minorHAnsi"/>
          <w:sz w:val="22"/>
          <w:szCs w:val="22"/>
          <w:lang w:val="en-GB"/>
        </w:rPr>
        <w:t>Tender</w:t>
      </w:r>
      <w:r w:rsidRPr="0EC4CB85">
        <w:rPr>
          <w:rFonts w:asciiTheme="minorHAnsi" w:hAnsiTheme="minorHAnsi"/>
          <w:color w:val="000000" w:themeColor="text1"/>
          <w:sz w:val="22"/>
          <w:szCs w:val="22"/>
          <w:lang w:val="en-GB"/>
        </w:rPr>
        <w:t>:</w:t>
      </w:r>
    </w:p>
    <w:tbl>
      <w:tblPr>
        <w:tblStyle w:val="Tabela-Siatka1"/>
        <w:tblW w:w="13667" w:type="dxa"/>
        <w:tblInd w:w="279" w:type="dxa"/>
        <w:tblLayout w:type="fixed"/>
        <w:tblLook w:val="04A0" w:firstRow="1" w:lastRow="0" w:firstColumn="1" w:lastColumn="0" w:noHBand="0" w:noVBand="1"/>
      </w:tblPr>
      <w:tblGrid>
        <w:gridCol w:w="1344"/>
        <w:gridCol w:w="2540"/>
        <w:gridCol w:w="2196"/>
        <w:gridCol w:w="3378"/>
        <w:gridCol w:w="1520"/>
        <w:gridCol w:w="1344"/>
        <w:gridCol w:w="1345"/>
      </w:tblGrid>
      <w:tr w:rsidR="001F0477" w:rsidRPr="00106273" w14:paraId="24AFF55B" w14:textId="77777777" w:rsidTr="0EC4CB85">
        <w:trPr>
          <w:trHeight w:val="1469"/>
        </w:trPr>
        <w:tc>
          <w:tcPr>
            <w:tcW w:w="1344" w:type="dxa"/>
            <w:vAlign w:val="center"/>
          </w:tcPr>
          <w:p w14:paraId="76E5B71C" w14:textId="77777777" w:rsidR="001F0477" w:rsidRPr="00A945E0" w:rsidRDefault="001F0477" w:rsidP="00EF1212">
            <w:pPr>
              <w:autoSpaceDE w:val="0"/>
              <w:autoSpaceDN w:val="0"/>
              <w:adjustRightInd w:val="0"/>
              <w:spacing w:line="276" w:lineRule="auto"/>
              <w:jc w:val="center"/>
              <w:rPr>
                <w:rFonts w:asciiTheme="minorHAnsi" w:hAnsiTheme="minorHAnsi"/>
                <w:b/>
                <w:sz w:val="16"/>
                <w:szCs w:val="16"/>
                <w:lang w:val="en-GB"/>
              </w:rPr>
            </w:pPr>
            <w:r w:rsidRPr="00A945E0">
              <w:rPr>
                <w:rFonts w:asciiTheme="minorHAnsi" w:hAnsiTheme="minorHAnsi"/>
                <w:b/>
                <w:sz w:val="16"/>
                <w:szCs w:val="16"/>
                <w:lang w:val="en-GB"/>
              </w:rPr>
              <w:t xml:space="preserve">First name and surname </w:t>
            </w:r>
          </w:p>
          <w:p w14:paraId="65AEA8F4" w14:textId="77777777" w:rsidR="001F0477" w:rsidRPr="00A945E0" w:rsidRDefault="001F0477" w:rsidP="00EF1212">
            <w:pPr>
              <w:autoSpaceDE w:val="0"/>
              <w:autoSpaceDN w:val="0"/>
              <w:adjustRightInd w:val="0"/>
              <w:spacing w:line="276" w:lineRule="auto"/>
              <w:jc w:val="center"/>
              <w:rPr>
                <w:rFonts w:asciiTheme="minorHAnsi" w:hAnsiTheme="minorHAnsi" w:cstheme="minorHAnsi"/>
                <w:b/>
                <w:color w:val="000000"/>
                <w:sz w:val="16"/>
                <w:szCs w:val="16"/>
                <w:lang w:val="en-GB"/>
              </w:rPr>
            </w:pPr>
            <w:r w:rsidRPr="00A945E0">
              <w:rPr>
                <w:rFonts w:asciiTheme="minorHAnsi" w:hAnsiTheme="minorHAnsi"/>
                <w:b/>
                <w:sz w:val="16"/>
                <w:szCs w:val="16"/>
                <w:lang w:val="en-GB"/>
              </w:rPr>
              <w:t>of the coordinator</w:t>
            </w:r>
          </w:p>
        </w:tc>
        <w:tc>
          <w:tcPr>
            <w:tcW w:w="2540" w:type="dxa"/>
            <w:vAlign w:val="center"/>
          </w:tcPr>
          <w:p w14:paraId="7894752D" w14:textId="09440E9E" w:rsidR="001F0477" w:rsidRPr="00A945E0" w:rsidRDefault="001F0477" w:rsidP="00EF1212">
            <w:pPr>
              <w:jc w:val="center"/>
              <w:rPr>
                <w:rFonts w:asciiTheme="minorHAnsi" w:hAnsiTheme="minorHAnsi" w:cstheme="minorHAnsi"/>
                <w:b/>
                <w:color w:val="000000"/>
                <w:sz w:val="16"/>
                <w:szCs w:val="16"/>
                <w:lang w:val="en-GB"/>
              </w:rPr>
            </w:pPr>
            <w:r w:rsidRPr="00A945E0">
              <w:rPr>
                <w:rFonts w:asciiTheme="minorHAnsi" w:hAnsiTheme="minorHAnsi"/>
                <w:b/>
                <w:sz w:val="16"/>
                <w:szCs w:val="16"/>
                <w:lang w:val="en-GB"/>
              </w:rPr>
              <w:t xml:space="preserve">Name of the entity </w:t>
            </w:r>
            <w:r w:rsidRPr="00A945E0">
              <w:rPr>
                <w:rFonts w:asciiTheme="minorHAnsi" w:hAnsiTheme="minorHAnsi"/>
                <w:b/>
                <w:sz w:val="16"/>
                <w:szCs w:val="16"/>
                <w:lang w:val="en-GB"/>
              </w:rPr>
              <w:br/>
              <w:t>for which the person indicated organised / coordinated a study visit</w:t>
            </w:r>
          </w:p>
        </w:tc>
        <w:tc>
          <w:tcPr>
            <w:tcW w:w="2196" w:type="dxa"/>
            <w:vAlign w:val="center"/>
          </w:tcPr>
          <w:p w14:paraId="726025B2" w14:textId="77777777" w:rsidR="001F0477" w:rsidRPr="00A945E0" w:rsidRDefault="001F0477" w:rsidP="00EF1212">
            <w:pPr>
              <w:autoSpaceDE w:val="0"/>
              <w:autoSpaceDN w:val="0"/>
              <w:adjustRightInd w:val="0"/>
              <w:spacing w:line="276" w:lineRule="auto"/>
              <w:jc w:val="center"/>
              <w:rPr>
                <w:rFonts w:ascii="Calibri" w:hAnsi="Calibri" w:cs="Calibri"/>
                <w:b/>
                <w:color w:val="000000"/>
                <w:sz w:val="16"/>
                <w:szCs w:val="16"/>
                <w:lang w:val="en-GB"/>
              </w:rPr>
            </w:pPr>
            <w:r w:rsidRPr="00A945E0">
              <w:rPr>
                <w:rFonts w:ascii="Calibri" w:hAnsi="Calibri" w:cs="Calibri"/>
                <w:b/>
                <w:color w:val="000000"/>
                <w:sz w:val="16"/>
                <w:szCs w:val="16"/>
                <w:lang w:val="en-GB"/>
              </w:rPr>
              <w:t xml:space="preserve">Name  </w:t>
            </w:r>
          </w:p>
          <w:p w14:paraId="6D9322A9" w14:textId="6E37C58C" w:rsidR="001F0477" w:rsidRPr="00A945E0" w:rsidRDefault="001F0477" w:rsidP="00EF1212">
            <w:pPr>
              <w:autoSpaceDE w:val="0"/>
              <w:autoSpaceDN w:val="0"/>
              <w:adjustRightInd w:val="0"/>
              <w:spacing w:line="276" w:lineRule="auto"/>
              <w:jc w:val="center"/>
              <w:rPr>
                <w:rFonts w:ascii="Calibri" w:hAnsi="Calibri" w:cs="Calibri"/>
                <w:b/>
                <w:color w:val="000000"/>
                <w:sz w:val="16"/>
                <w:szCs w:val="16"/>
                <w:lang w:val="en-GB"/>
              </w:rPr>
            </w:pPr>
            <w:r w:rsidRPr="00A945E0">
              <w:rPr>
                <w:rFonts w:asciiTheme="minorHAnsi" w:hAnsiTheme="minorHAnsi"/>
                <w:b/>
                <w:sz w:val="16"/>
                <w:szCs w:val="16"/>
                <w:lang w:val="en-GB"/>
              </w:rPr>
              <w:t xml:space="preserve">of the study visit and the town </w:t>
            </w:r>
            <w:r w:rsidR="003C7645" w:rsidRPr="00A945E0">
              <w:rPr>
                <w:rFonts w:asciiTheme="minorHAnsi" w:hAnsiTheme="minorHAnsi"/>
                <w:b/>
                <w:sz w:val="16"/>
                <w:szCs w:val="16"/>
                <w:lang w:val="en-GB"/>
              </w:rPr>
              <w:t xml:space="preserve">and country </w:t>
            </w:r>
            <w:r w:rsidRPr="00A945E0">
              <w:rPr>
                <w:rFonts w:asciiTheme="minorHAnsi" w:hAnsiTheme="minorHAnsi"/>
                <w:b/>
                <w:sz w:val="16"/>
                <w:szCs w:val="16"/>
                <w:lang w:val="en-GB"/>
              </w:rPr>
              <w:t>where the study visit took place</w:t>
            </w:r>
          </w:p>
        </w:tc>
        <w:tc>
          <w:tcPr>
            <w:tcW w:w="3378" w:type="dxa"/>
            <w:vAlign w:val="center"/>
          </w:tcPr>
          <w:p w14:paraId="2BA33F21" w14:textId="5C3BEC19" w:rsidR="001F0477" w:rsidRPr="00A945E0" w:rsidRDefault="7584648D" w:rsidP="0EC4CB85">
            <w:pPr>
              <w:jc w:val="center"/>
              <w:rPr>
                <w:rFonts w:asciiTheme="minorHAnsi" w:hAnsiTheme="minorHAnsi"/>
                <w:b/>
                <w:bCs/>
                <w:sz w:val="16"/>
                <w:szCs w:val="16"/>
                <w:lang w:val="en-GB"/>
              </w:rPr>
            </w:pPr>
            <w:r w:rsidRPr="0EC4CB85">
              <w:rPr>
                <w:rFonts w:asciiTheme="minorHAnsi" w:hAnsiTheme="minorHAnsi"/>
                <w:b/>
                <w:bCs/>
                <w:sz w:val="16"/>
                <w:szCs w:val="16"/>
                <w:lang w:val="en-GB"/>
              </w:rPr>
              <w:t xml:space="preserve">The scope of cooperation with the entity in question consisted of organising / coordinating the study visit and included </w:t>
            </w:r>
            <w:r w:rsidRPr="0EC4CB85">
              <w:rPr>
                <w:rFonts w:asciiTheme="minorHAnsi" w:hAnsiTheme="minorHAnsi" w:cstheme="minorBidi"/>
                <w:b/>
                <w:bCs/>
                <w:sz w:val="16"/>
                <w:szCs w:val="16"/>
                <w:lang w:val="en-GB"/>
              </w:rPr>
              <w:t xml:space="preserve">at least the elements specified by the Contracting Authority in the conditions for participation in the procedure </w:t>
            </w:r>
            <w:r w:rsidRPr="0EC4CB85">
              <w:rPr>
                <w:rFonts w:asciiTheme="minorHAnsi" w:hAnsiTheme="minorHAnsi"/>
                <w:b/>
                <w:bCs/>
                <w:sz w:val="16"/>
                <w:szCs w:val="16"/>
                <w:lang w:val="en-GB"/>
              </w:rPr>
              <w:t xml:space="preserve">(Section IV, paragraph 2, point 4(b) of the Request for </w:t>
            </w:r>
            <w:r w:rsidR="77ACF0C0" w:rsidRPr="0EC4CB85">
              <w:rPr>
                <w:rFonts w:asciiTheme="minorHAnsi" w:hAnsiTheme="minorHAnsi"/>
                <w:b/>
                <w:bCs/>
                <w:sz w:val="16"/>
                <w:szCs w:val="16"/>
                <w:lang w:val="en-GB"/>
              </w:rPr>
              <w:t>Tender</w:t>
            </w:r>
            <w:r w:rsidRPr="0EC4CB85">
              <w:rPr>
                <w:rFonts w:asciiTheme="minorHAnsi" w:hAnsiTheme="minorHAnsi"/>
                <w:b/>
                <w:bCs/>
                <w:sz w:val="16"/>
                <w:szCs w:val="16"/>
                <w:lang w:val="en-GB"/>
              </w:rPr>
              <w:t>) *</w:t>
            </w:r>
          </w:p>
        </w:tc>
        <w:tc>
          <w:tcPr>
            <w:tcW w:w="1520" w:type="dxa"/>
            <w:vAlign w:val="center"/>
          </w:tcPr>
          <w:p w14:paraId="26DF851D" w14:textId="77777777" w:rsidR="001F0477" w:rsidRPr="00A945E0" w:rsidRDefault="001F0477" w:rsidP="00EF1212">
            <w:pPr>
              <w:jc w:val="center"/>
              <w:rPr>
                <w:rFonts w:asciiTheme="minorHAnsi" w:hAnsiTheme="minorHAnsi"/>
                <w:b/>
                <w:sz w:val="16"/>
                <w:szCs w:val="16"/>
                <w:lang w:val="en-GB"/>
              </w:rPr>
            </w:pPr>
            <w:r w:rsidRPr="00A945E0">
              <w:rPr>
                <w:rFonts w:ascii="Calibri" w:hAnsi="Calibri" w:cs="Calibri"/>
                <w:b/>
                <w:color w:val="000000"/>
                <w:sz w:val="16"/>
                <w:szCs w:val="16"/>
                <w:lang w:val="en-GB"/>
              </w:rPr>
              <w:t>The designated person has a command of English sufficient to communicate fluently in that language*</w:t>
            </w:r>
          </w:p>
        </w:tc>
        <w:tc>
          <w:tcPr>
            <w:tcW w:w="1344" w:type="dxa"/>
            <w:vAlign w:val="center"/>
          </w:tcPr>
          <w:p w14:paraId="1A4FBD2F" w14:textId="3027BE12" w:rsidR="001F0477" w:rsidRPr="00A945E0" w:rsidRDefault="001F0477" w:rsidP="00EF1212">
            <w:pPr>
              <w:jc w:val="center"/>
              <w:rPr>
                <w:rFonts w:asciiTheme="minorHAnsi" w:hAnsiTheme="minorHAnsi"/>
                <w:b/>
                <w:sz w:val="16"/>
                <w:szCs w:val="16"/>
                <w:lang w:val="en-GB"/>
              </w:rPr>
            </w:pPr>
            <w:r w:rsidRPr="00A945E0">
              <w:rPr>
                <w:rFonts w:asciiTheme="minorHAnsi" w:hAnsiTheme="minorHAnsi"/>
                <w:b/>
                <w:sz w:val="16"/>
                <w:szCs w:val="16"/>
                <w:lang w:val="en-GB"/>
              </w:rPr>
              <w:t xml:space="preserve">Date </w:t>
            </w:r>
            <w:r w:rsidRPr="00A945E0">
              <w:rPr>
                <w:rFonts w:ascii="Calibri" w:hAnsi="Calibri" w:cs="Calibri"/>
                <w:b/>
                <w:color w:val="000000"/>
                <w:sz w:val="16"/>
                <w:szCs w:val="16"/>
                <w:lang w:val="en-GB"/>
              </w:rPr>
              <w:t xml:space="preserve">of </w:t>
            </w:r>
            <w:r w:rsidR="003C7645" w:rsidRPr="00A945E0">
              <w:rPr>
                <w:rFonts w:asciiTheme="minorHAnsi" w:hAnsiTheme="minorHAnsi"/>
                <w:b/>
                <w:sz w:val="16"/>
                <w:szCs w:val="16"/>
                <w:lang w:val="en-GB"/>
              </w:rPr>
              <w:t xml:space="preserve">the study visit </w:t>
            </w:r>
          </w:p>
          <w:p w14:paraId="00196B3A" w14:textId="7E946D26" w:rsidR="001F0477" w:rsidRPr="00A945E0" w:rsidRDefault="001F0477" w:rsidP="00EF1212">
            <w:pPr>
              <w:jc w:val="center"/>
              <w:rPr>
                <w:rFonts w:asciiTheme="minorHAnsi" w:hAnsiTheme="minorHAnsi"/>
                <w:b/>
                <w:sz w:val="16"/>
                <w:szCs w:val="16"/>
                <w:lang w:val="en-GB"/>
              </w:rPr>
            </w:pPr>
            <w:r w:rsidRPr="00A945E0">
              <w:rPr>
                <w:rFonts w:asciiTheme="minorHAnsi" w:hAnsiTheme="minorHAnsi"/>
                <w:b/>
                <w:sz w:val="16"/>
                <w:szCs w:val="16"/>
                <w:lang w:val="en-GB"/>
              </w:rPr>
              <w:t>from-to</w:t>
            </w:r>
          </w:p>
          <w:p w14:paraId="6A33378E" w14:textId="660BE7BA" w:rsidR="001F0477" w:rsidRPr="00106273" w:rsidRDefault="001F0477" w:rsidP="00EF1212">
            <w:pPr>
              <w:jc w:val="center"/>
              <w:rPr>
                <w:rFonts w:asciiTheme="minorHAnsi" w:hAnsiTheme="minorHAnsi"/>
                <w:b/>
                <w:sz w:val="16"/>
                <w:szCs w:val="16"/>
              </w:rPr>
            </w:pPr>
            <w:r w:rsidRPr="00106273">
              <w:rPr>
                <w:rFonts w:asciiTheme="minorHAnsi" w:hAnsiTheme="minorHAnsi"/>
                <w:b/>
                <w:sz w:val="16"/>
                <w:szCs w:val="16"/>
              </w:rPr>
              <w:t>(min. dd/mm/yyyy)</w:t>
            </w:r>
          </w:p>
        </w:tc>
        <w:tc>
          <w:tcPr>
            <w:tcW w:w="1345" w:type="dxa"/>
            <w:vAlign w:val="center"/>
          </w:tcPr>
          <w:p w14:paraId="49E73839" w14:textId="09EDF637" w:rsidR="001F0477" w:rsidRPr="00A945E0" w:rsidRDefault="001F0477" w:rsidP="00EF1212">
            <w:pPr>
              <w:jc w:val="center"/>
              <w:rPr>
                <w:rFonts w:asciiTheme="minorHAnsi" w:hAnsiTheme="minorHAnsi"/>
                <w:b/>
                <w:sz w:val="16"/>
                <w:szCs w:val="16"/>
                <w:lang w:val="en-GB"/>
              </w:rPr>
            </w:pPr>
            <w:r w:rsidRPr="00A945E0">
              <w:rPr>
                <w:rFonts w:asciiTheme="minorHAnsi" w:hAnsiTheme="minorHAnsi"/>
                <w:b/>
                <w:sz w:val="16"/>
                <w:szCs w:val="16"/>
                <w:lang w:val="en-GB"/>
              </w:rPr>
              <w:t xml:space="preserve">Value of the organised study visit (contract) </w:t>
            </w:r>
          </w:p>
          <w:p w14:paraId="4664D0ED" w14:textId="77777777" w:rsidR="001F0477" w:rsidRPr="00106273" w:rsidRDefault="001F0477" w:rsidP="00EF1212">
            <w:pPr>
              <w:jc w:val="center"/>
              <w:rPr>
                <w:rFonts w:asciiTheme="minorHAnsi" w:hAnsiTheme="minorHAnsi"/>
                <w:b/>
                <w:sz w:val="16"/>
                <w:szCs w:val="16"/>
              </w:rPr>
            </w:pPr>
            <w:r w:rsidRPr="00106273">
              <w:rPr>
                <w:rFonts w:asciiTheme="minorHAnsi" w:hAnsiTheme="minorHAnsi"/>
                <w:b/>
                <w:sz w:val="16"/>
                <w:szCs w:val="16"/>
              </w:rPr>
              <w:t xml:space="preserve">in PLN </w:t>
            </w:r>
            <w:proofErr w:type="spellStart"/>
            <w:r w:rsidRPr="00106273">
              <w:rPr>
                <w:rFonts w:asciiTheme="minorHAnsi" w:hAnsiTheme="minorHAnsi"/>
                <w:b/>
                <w:sz w:val="16"/>
                <w:szCs w:val="16"/>
              </w:rPr>
              <w:t>gross</w:t>
            </w:r>
            <w:proofErr w:type="spellEnd"/>
          </w:p>
        </w:tc>
      </w:tr>
      <w:tr w:rsidR="001F0477" w:rsidRPr="00656324" w14:paraId="67021DE1" w14:textId="77777777" w:rsidTr="0EC4CB85">
        <w:trPr>
          <w:trHeight w:val="212"/>
        </w:trPr>
        <w:tc>
          <w:tcPr>
            <w:tcW w:w="1344" w:type="dxa"/>
            <w:vAlign w:val="center"/>
          </w:tcPr>
          <w:p w14:paraId="0D64750F" w14:textId="77777777" w:rsidR="001F0477" w:rsidRPr="00656324" w:rsidRDefault="001F0477" w:rsidP="00EF1212">
            <w:pPr>
              <w:numPr>
                <w:ilvl w:val="0"/>
                <w:numId w:val="4"/>
              </w:numPr>
              <w:autoSpaceDE w:val="0"/>
              <w:autoSpaceDN w:val="0"/>
              <w:adjustRightInd w:val="0"/>
              <w:spacing w:line="276" w:lineRule="auto"/>
              <w:jc w:val="center"/>
              <w:rPr>
                <w:rFonts w:asciiTheme="minorHAnsi" w:hAnsiTheme="minorHAnsi"/>
                <w:i/>
                <w:sz w:val="12"/>
                <w:szCs w:val="12"/>
              </w:rPr>
            </w:pPr>
          </w:p>
        </w:tc>
        <w:tc>
          <w:tcPr>
            <w:tcW w:w="2540" w:type="dxa"/>
            <w:vAlign w:val="center"/>
          </w:tcPr>
          <w:p w14:paraId="61EB817C" w14:textId="77777777" w:rsidR="001F0477" w:rsidRPr="00656324" w:rsidRDefault="001F0477" w:rsidP="00EF1212">
            <w:pPr>
              <w:numPr>
                <w:ilvl w:val="0"/>
                <w:numId w:val="4"/>
              </w:numPr>
              <w:contextualSpacing/>
              <w:jc w:val="center"/>
              <w:rPr>
                <w:rFonts w:asciiTheme="minorHAnsi" w:hAnsiTheme="minorHAnsi"/>
                <w:i/>
                <w:sz w:val="12"/>
                <w:szCs w:val="12"/>
              </w:rPr>
            </w:pPr>
          </w:p>
        </w:tc>
        <w:tc>
          <w:tcPr>
            <w:tcW w:w="2196" w:type="dxa"/>
            <w:vAlign w:val="center"/>
          </w:tcPr>
          <w:p w14:paraId="22D3655D" w14:textId="77777777" w:rsidR="001F0477" w:rsidRPr="00656324" w:rsidRDefault="001F0477" w:rsidP="00EF1212">
            <w:pPr>
              <w:numPr>
                <w:ilvl w:val="0"/>
                <w:numId w:val="4"/>
              </w:numPr>
              <w:contextualSpacing/>
              <w:jc w:val="center"/>
              <w:rPr>
                <w:rFonts w:asciiTheme="minorHAnsi" w:hAnsiTheme="minorHAnsi"/>
                <w:i/>
                <w:sz w:val="12"/>
                <w:szCs w:val="12"/>
              </w:rPr>
            </w:pPr>
          </w:p>
        </w:tc>
        <w:tc>
          <w:tcPr>
            <w:tcW w:w="3378" w:type="dxa"/>
            <w:vAlign w:val="center"/>
          </w:tcPr>
          <w:p w14:paraId="22E4692B" w14:textId="77777777" w:rsidR="001F0477" w:rsidRPr="00656324" w:rsidRDefault="001F0477" w:rsidP="00EF1212">
            <w:pPr>
              <w:numPr>
                <w:ilvl w:val="0"/>
                <w:numId w:val="4"/>
              </w:numPr>
              <w:contextualSpacing/>
              <w:jc w:val="center"/>
              <w:rPr>
                <w:rFonts w:asciiTheme="minorHAnsi" w:hAnsiTheme="minorHAnsi"/>
                <w:i/>
                <w:sz w:val="12"/>
                <w:szCs w:val="12"/>
              </w:rPr>
            </w:pPr>
          </w:p>
        </w:tc>
        <w:tc>
          <w:tcPr>
            <w:tcW w:w="1520" w:type="dxa"/>
            <w:vAlign w:val="center"/>
          </w:tcPr>
          <w:p w14:paraId="290A93FA" w14:textId="77777777" w:rsidR="001F0477" w:rsidRPr="00656324" w:rsidRDefault="001F0477" w:rsidP="00EF1212">
            <w:pPr>
              <w:numPr>
                <w:ilvl w:val="0"/>
                <w:numId w:val="4"/>
              </w:numPr>
              <w:contextualSpacing/>
              <w:jc w:val="center"/>
              <w:rPr>
                <w:rFonts w:asciiTheme="minorHAnsi" w:hAnsiTheme="minorHAnsi"/>
                <w:i/>
                <w:sz w:val="12"/>
                <w:szCs w:val="12"/>
              </w:rPr>
            </w:pPr>
          </w:p>
        </w:tc>
        <w:tc>
          <w:tcPr>
            <w:tcW w:w="1344" w:type="dxa"/>
            <w:vAlign w:val="center"/>
          </w:tcPr>
          <w:p w14:paraId="25CEC659" w14:textId="77777777" w:rsidR="001F0477" w:rsidRPr="00656324" w:rsidRDefault="001F0477" w:rsidP="00EF1212">
            <w:pPr>
              <w:numPr>
                <w:ilvl w:val="0"/>
                <w:numId w:val="4"/>
              </w:numPr>
              <w:contextualSpacing/>
              <w:jc w:val="center"/>
              <w:rPr>
                <w:rFonts w:asciiTheme="minorHAnsi" w:hAnsiTheme="minorHAnsi"/>
                <w:i/>
                <w:sz w:val="12"/>
                <w:szCs w:val="12"/>
              </w:rPr>
            </w:pPr>
          </w:p>
        </w:tc>
        <w:tc>
          <w:tcPr>
            <w:tcW w:w="1345" w:type="dxa"/>
            <w:vAlign w:val="center"/>
          </w:tcPr>
          <w:p w14:paraId="089C15EF" w14:textId="77777777" w:rsidR="001F0477" w:rsidRPr="00656324" w:rsidRDefault="001F0477" w:rsidP="00EF1212">
            <w:pPr>
              <w:numPr>
                <w:ilvl w:val="0"/>
                <w:numId w:val="4"/>
              </w:numPr>
              <w:contextualSpacing/>
              <w:jc w:val="center"/>
              <w:rPr>
                <w:rFonts w:asciiTheme="minorHAnsi" w:hAnsiTheme="minorHAnsi"/>
                <w:i/>
                <w:sz w:val="12"/>
                <w:szCs w:val="12"/>
              </w:rPr>
            </w:pPr>
          </w:p>
        </w:tc>
      </w:tr>
      <w:tr w:rsidR="001F0477" w:rsidRPr="00106273" w14:paraId="566DE2C1" w14:textId="77777777" w:rsidTr="0EC4CB85">
        <w:trPr>
          <w:trHeight w:val="355"/>
        </w:trPr>
        <w:tc>
          <w:tcPr>
            <w:tcW w:w="1344" w:type="dxa"/>
            <w:vMerge w:val="restart"/>
            <w:vAlign w:val="center"/>
          </w:tcPr>
          <w:p w14:paraId="57413972" w14:textId="77777777" w:rsidR="001F0477" w:rsidRPr="00106273" w:rsidRDefault="001F0477" w:rsidP="00EF1212">
            <w:pPr>
              <w:autoSpaceDE w:val="0"/>
              <w:autoSpaceDN w:val="0"/>
              <w:adjustRightInd w:val="0"/>
              <w:spacing w:after="120" w:line="276" w:lineRule="auto"/>
              <w:rPr>
                <w:rFonts w:asciiTheme="minorHAnsi" w:hAnsiTheme="minorHAnsi"/>
                <w:color w:val="000000"/>
                <w:sz w:val="16"/>
                <w:szCs w:val="16"/>
              </w:rPr>
            </w:pPr>
            <w:r>
              <w:rPr>
                <w:rFonts w:asciiTheme="minorHAnsi" w:hAnsiTheme="minorHAnsi"/>
                <w:color w:val="000000"/>
                <w:sz w:val="16"/>
                <w:szCs w:val="16"/>
              </w:rPr>
              <w:t>Ms/Mr ……………………</w:t>
            </w:r>
          </w:p>
          <w:p w14:paraId="7C45BC27" w14:textId="77777777" w:rsidR="001F0477" w:rsidRPr="00106273" w:rsidRDefault="001F0477" w:rsidP="00EF1212">
            <w:pPr>
              <w:autoSpaceDE w:val="0"/>
              <w:autoSpaceDN w:val="0"/>
              <w:adjustRightInd w:val="0"/>
              <w:spacing w:line="276" w:lineRule="auto"/>
              <w:rPr>
                <w:rFonts w:asciiTheme="minorHAnsi" w:hAnsiTheme="minorHAnsi"/>
                <w:color w:val="000000"/>
                <w:sz w:val="16"/>
                <w:szCs w:val="16"/>
              </w:rPr>
            </w:pPr>
          </w:p>
        </w:tc>
        <w:tc>
          <w:tcPr>
            <w:tcW w:w="2540" w:type="dxa"/>
            <w:vAlign w:val="center"/>
          </w:tcPr>
          <w:p w14:paraId="1A501A08"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2196" w:type="dxa"/>
            <w:vAlign w:val="center"/>
          </w:tcPr>
          <w:p w14:paraId="0E03741C"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3378" w:type="dxa"/>
            <w:vAlign w:val="center"/>
          </w:tcPr>
          <w:p w14:paraId="358A096C"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520" w:type="dxa"/>
            <w:vAlign w:val="center"/>
          </w:tcPr>
          <w:p w14:paraId="6E5C7089"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4" w:type="dxa"/>
            <w:vAlign w:val="center"/>
          </w:tcPr>
          <w:p w14:paraId="63C57330"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5" w:type="dxa"/>
            <w:vAlign w:val="center"/>
          </w:tcPr>
          <w:p w14:paraId="28E0E2EA"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r>
      <w:tr w:rsidR="001F0477" w:rsidRPr="00106273" w14:paraId="11F2110D" w14:textId="77777777" w:rsidTr="0EC4CB85">
        <w:trPr>
          <w:trHeight w:val="416"/>
        </w:trPr>
        <w:tc>
          <w:tcPr>
            <w:tcW w:w="1344" w:type="dxa"/>
            <w:vMerge/>
            <w:vAlign w:val="center"/>
          </w:tcPr>
          <w:p w14:paraId="50A0E559" w14:textId="77777777" w:rsidR="001F0477" w:rsidRPr="00106273" w:rsidRDefault="001F0477" w:rsidP="00EF1212">
            <w:pPr>
              <w:autoSpaceDE w:val="0"/>
              <w:autoSpaceDN w:val="0"/>
              <w:adjustRightInd w:val="0"/>
              <w:spacing w:line="276" w:lineRule="auto"/>
              <w:rPr>
                <w:rFonts w:asciiTheme="minorHAnsi" w:hAnsiTheme="minorHAnsi"/>
                <w:color w:val="000000"/>
                <w:sz w:val="16"/>
                <w:szCs w:val="16"/>
              </w:rPr>
            </w:pPr>
          </w:p>
        </w:tc>
        <w:tc>
          <w:tcPr>
            <w:tcW w:w="2540" w:type="dxa"/>
            <w:vAlign w:val="center"/>
          </w:tcPr>
          <w:p w14:paraId="478B5C00"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2196" w:type="dxa"/>
            <w:vAlign w:val="center"/>
          </w:tcPr>
          <w:p w14:paraId="48554F94"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3378" w:type="dxa"/>
            <w:vAlign w:val="center"/>
          </w:tcPr>
          <w:p w14:paraId="0BDAC9F8"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520" w:type="dxa"/>
            <w:vAlign w:val="center"/>
          </w:tcPr>
          <w:p w14:paraId="2F5D4B29"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4" w:type="dxa"/>
            <w:vAlign w:val="center"/>
          </w:tcPr>
          <w:p w14:paraId="46A77AE3"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5" w:type="dxa"/>
            <w:vAlign w:val="center"/>
          </w:tcPr>
          <w:p w14:paraId="22221E53"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r>
      <w:tr w:rsidR="001F0477" w:rsidRPr="00106273" w14:paraId="5DC6E65E" w14:textId="77777777" w:rsidTr="0EC4CB85">
        <w:trPr>
          <w:trHeight w:val="395"/>
        </w:trPr>
        <w:tc>
          <w:tcPr>
            <w:tcW w:w="1344" w:type="dxa"/>
            <w:vMerge/>
            <w:vAlign w:val="center"/>
          </w:tcPr>
          <w:p w14:paraId="0E84CA5C" w14:textId="77777777" w:rsidR="001F0477" w:rsidRPr="00106273" w:rsidRDefault="001F0477" w:rsidP="00EF1212">
            <w:pPr>
              <w:autoSpaceDE w:val="0"/>
              <w:autoSpaceDN w:val="0"/>
              <w:adjustRightInd w:val="0"/>
              <w:spacing w:line="276" w:lineRule="auto"/>
              <w:rPr>
                <w:rFonts w:asciiTheme="minorHAnsi" w:hAnsiTheme="minorHAnsi"/>
                <w:color w:val="000000"/>
                <w:sz w:val="16"/>
                <w:szCs w:val="16"/>
              </w:rPr>
            </w:pPr>
          </w:p>
        </w:tc>
        <w:tc>
          <w:tcPr>
            <w:tcW w:w="2540" w:type="dxa"/>
            <w:vAlign w:val="center"/>
          </w:tcPr>
          <w:p w14:paraId="1753EC76"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2196" w:type="dxa"/>
            <w:vAlign w:val="center"/>
          </w:tcPr>
          <w:p w14:paraId="09A337D2"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3378" w:type="dxa"/>
            <w:vAlign w:val="center"/>
          </w:tcPr>
          <w:p w14:paraId="55A13BAB"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520" w:type="dxa"/>
            <w:vAlign w:val="center"/>
          </w:tcPr>
          <w:p w14:paraId="79F41842"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4" w:type="dxa"/>
            <w:vAlign w:val="center"/>
          </w:tcPr>
          <w:p w14:paraId="334888BD"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5" w:type="dxa"/>
            <w:vAlign w:val="center"/>
          </w:tcPr>
          <w:p w14:paraId="00B2933B"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r>
      <w:tr w:rsidR="001F0477" w:rsidRPr="00106273" w14:paraId="67A30056" w14:textId="77777777" w:rsidTr="0EC4CB85">
        <w:trPr>
          <w:trHeight w:val="401"/>
        </w:trPr>
        <w:tc>
          <w:tcPr>
            <w:tcW w:w="1344" w:type="dxa"/>
            <w:vMerge/>
            <w:vAlign w:val="center"/>
          </w:tcPr>
          <w:p w14:paraId="32809D3C" w14:textId="77777777" w:rsidR="001F0477" w:rsidRPr="00106273" w:rsidRDefault="001F0477" w:rsidP="00EF1212">
            <w:pPr>
              <w:autoSpaceDE w:val="0"/>
              <w:autoSpaceDN w:val="0"/>
              <w:adjustRightInd w:val="0"/>
              <w:spacing w:line="276" w:lineRule="auto"/>
              <w:rPr>
                <w:rFonts w:asciiTheme="minorHAnsi" w:hAnsiTheme="minorHAnsi"/>
                <w:color w:val="000000"/>
                <w:sz w:val="16"/>
                <w:szCs w:val="16"/>
              </w:rPr>
            </w:pPr>
          </w:p>
        </w:tc>
        <w:tc>
          <w:tcPr>
            <w:tcW w:w="2540" w:type="dxa"/>
            <w:vAlign w:val="center"/>
          </w:tcPr>
          <w:p w14:paraId="0B1CDA1F"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2196" w:type="dxa"/>
            <w:vAlign w:val="center"/>
          </w:tcPr>
          <w:p w14:paraId="6CE88A23"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3378" w:type="dxa"/>
            <w:vAlign w:val="center"/>
          </w:tcPr>
          <w:p w14:paraId="3008475E"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520" w:type="dxa"/>
            <w:vAlign w:val="center"/>
          </w:tcPr>
          <w:p w14:paraId="3E85D769"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4" w:type="dxa"/>
            <w:vAlign w:val="center"/>
          </w:tcPr>
          <w:p w14:paraId="0363BB23"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5" w:type="dxa"/>
            <w:vAlign w:val="center"/>
          </w:tcPr>
          <w:p w14:paraId="240ED235"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r>
      <w:tr w:rsidR="001F0477" w:rsidRPr="00106273" w14:paraId="6A522B22" w14:textId="77777777" w:rsidTr="0EC4CB85">
        <w:trPr>
          <w:trHeight w:val="406"/>
        </w:trPr>
        <w:tc>
          <w:tcPr>
            <w:tcW w:w="1344" w:type="dxa"/>
            <w:vMerge/>
            <w:vAlign w:val="center"/>
          </w:tcPr>
          <w:p w14:paraId="7350CF36" w14:textId="77777777" w:rsidR="001F0477" w:rsidRPr="00106273" w:rsidRDefault="001F0477" w:rsidP="00EF1212">
            <w:pPr>
              <w:autoSpaceDE w:val="0"/>
              <w:autoSpaceDN w:val="0"/>
              <w:adjustRightInd w:val="0"/>
              <w:spacing w:line="276" w:lineRule="auto"/>
              <w:rPr>
                <w:rFonts w:asciiTheme="minorHAnsi" w:hAnsiTheme="minorHAnsi"/>
                <w:color w:val="000000"/>
                <w:sz w:val="16"/>
                <w:szCs w:val="16"/>
              </w:rPr>
            </w:pPr>
          </w:p>
        </w:tc>
        <w:tc>
          <w:tcPr>
            <w:tcW w:w="2540" w:type="dxa"/>
            <w:vAlign w:val="center"/>
          </w:tcPr>
          <w:p w14:paraId="7E2A4100"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2196" w:type="dxa"/>
            <w:vAlign w:val="center"/>
          </w:tcPr>
          <w:p w14:paraId="360C9CE7"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3378" w:type="dxa"/>
            <w:vAlign w:val="center"/>
          </w:tcPr>
          <w:p w14:paraId="1CEC2628"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520" w:type="dxa"/>
            <w:vAlign w:val="center"/>
          </w:tcPr>
          <w:p w14:paraId="222E16B3"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4" w:type="dxa"/>
            <w:vAlign w:val="center"/>
          </w:tcPr>
          <w:p w14:paraId="1CDB79E4"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5" w:type="dxa"/>
            <w:vAlign w:val="center"/>
          </w:tcPr>
          <w:p w14:paraId="2ADFE49D"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r>
      <w:tr w:rsidR="001F0477" w:rsidRPr="00106273" w14:paraId="688814D6" w14:textId="77777777" w:rsidTr="0EC4CB85">
        <w:trPr>
          <w:trHeight w:val="412"/>
        </w:trPr>
        <w:tc>
          <w:tcPr>
            <w:tcW w:w="1344" w:type="dxa"/>
            <w:vMerge/>
            <w:vAlign w:val="center"/>
          </w:tcPr>
          <w:p w14:paraId="6D4D97DB" w14:textId="77777777" w:rsidR="001F0477" w:rsidRPr="00106273" w:rsidRDefault="001F0477" w:rsidP="00EF1212">
            <w:pPr>
              <w:autoSpaceDE w:val="0"/>
              <w:autoSpaceDN w:val="0"/>
              <w:adjustRightInd w:val="0"/>
              <w:spacing w:line="276" w:lineRule="auto"/>
              <w:rPr>
                <w:rFonts w:asciiTheme="minorHAnsi" w:hAnsiTheme="minorHAnsi"/>
                <w:color w:val="000000"/>
                <w:sz w:val="16"/>
                <w:szCs w:val="16"/>
              </w:rPr>
            </w:pPr>
          </w:p>
        </w:tc>
        <w:tc>
          <w:tcPr>
            <w:tcW w:w="2540" w:type="dxa"/>
            <w:vAlign w:val="center"/>
          </w:tcPr>
          <w:p w14:paraId="54C7AAF6"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2196" w:type="dxa"/>
            <w:vAlign w:val="center"/>
          </w:tcPr>
          <w:p w14:paraId="0AF689B2"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3378" w:type="dxa"/>
            <w:vAlign w:val="center"/>
          </w:tcPr>
          <w:p w14:paraId="2F0D1B7A"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520" w:type="dxa"/>
            <w:vAlign w:val="center"/>
          </w:tcPr>
          <w:p w14:paraId="53F2EE3E"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4" w:type="dxa"/>
            <w:vAlign w:val="center"/>
          </w:tcPr>
          <w:p w14:paraId="1374967E"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c>
          <w:tcPr>
            <w:tcW w:w="1345" w:type="dxa"/>
            <w:vAlign w:val="center"/>
          </w:tcPr>
          <w:p w14:paraId="7ABE1066" w14:textId="77777777" w:rsidR="001F0477" w:rsidRPr="00106273" w:rsidRDefault="001F0477" w:rsidP="00EF1212">
            <w:pPr>
              <w:autoSpaceDE w:val="0"/>
              <w:autoSpaceDN w:val="0"/>
              <w:adjustRightInd w:val="0"/>
              <w:spacing w:line="276" w:lineRule="auto"/>
              <w:jc w:val="center"/>
              <w:rPr>
                <w:rFonts w:asciiTheme="minorHAnsi" w:hAnsiTheme="minorHAnsi"/>
                <w:color w:val="000000"/>
                <w:sz w:val="16"/>
                <w:szCs w:val="16"/>
              </w:rPr>
            </w:pPr>
          </w:p>
        </w:tc>
      </w:tr>
    </w:tbl>
    <w:p w14:paraId="6808473E" w14:textId="77777777" w:rsidR="00BD7DF8" w:rsidRDefault="00BD7DF8" w:rsidP="00BD7DF8">
      <w:pPr>
        <w:autoSpaceDE w:val="0"/>
        <w:autoSpaceDN w:val="0"/>
        <w:adjustRightInd w:val="0"/>
        <w:spacing w:before="120" w:line="276" w:lineRule="auto"/>
        <w:ind w:firstLine="284"/>
        <w:jc w:val="both"/>
      </w:pPr>
      <w:r w:rsidRPr="00106273">
        <w:rPr>
          <w:rFonts w:asciiTheme="minorHAnsi" w:hAnsiTheme="minorHAnsi"/>
          <w:b/>
          <w:color w:val="000000"/>
          <w:sz w:val="22"/>
          <w:szCs w:val="22"/>
        </w:rPr>
        <w:t>* Please tick ‘Yes’ or ‘No’</w:t>
      </w:r>
    </w:p>
    <w:p w14:paraId="7336810C" w14:textId="77777777" w:rsidR="004A0855" w:rsidRDefault="004A0855" w:rsidP="00E611B1">
      <w:pPr>
        <w:tabs>
          <w:tab w:val="left" w:pos="360"/>
        </w:tabs>
        <w:autoSpaceDE w:val="0"/>
        <w:autoSpaceDN w:val="0"/>
        <w:adjustRightInd w:val="0"/>
        <w:ind w:left="357"/>
        <w:rPr>
          <w:rFonts w:asciiTheme="minorHAnsi" w:hAnsiTheme="minorHAnsi"/>
          <w:b/>
          <w:color w:val="000000"/>
          <w:sz w:val="22"/>
          <w:szCs w:val="20"/>
        </w:rPr>
      </w:pPr>
    </w:p>
    <w:p w14:paraId="4AF0547D" w14:textId="77777777" w:rsidR="004A0855" w:rsidRDefault="004A0855" w:rsidP="00D7611A">
      <w:pPr>
        <w:ind w:left="5664"/>
        <w:jc w:val="center"/>
        <w:rPr>
          <w:rFonts w:asciiTheme="minorHAnsi" w:hAnsiTheme="minorHAnsi"/>
          <w:sz w:val="20"/>
        </w:rPr>
      </w:pPr>
    </w:p>
    <w:p w14:paraId="4F4316A9" w14:textId="792CE8EA" w:rsidR="00D7611A" w:rsidRDefault="00D7611A" w:rsidP="00D7611A">
      <w:pPr>
        <w:ind w:left="5664"/>
        <w:jc w:val="center"/>
        <w:rPr>
          <w:rFonts w:asciiTheme="minorHAnsi" w:hAnsiTheme="minorHAnsi"/>
          <w:sz w:val="20"/>
        </w:rPr>
      </w:pPr>
      <w:r w:rsidRPr="00921F68">
        <w:rPr>
          <w:rFonts w:asciiTheme="minorHAnsi" w:hAnsiTheme="minorHAnsi"/>
          <w:sz w:val="20"/>
        </w:rPr>
        <w:t>………………………………………………………</w:t>
      </w:r>
    </w:p>
    <w:p w14:paraId="5BC9424F" w14:textId="77777777" w:rsidR="00D7611A" w:rsidRPr="00A945E0" w:rsidRDefault="00D7611A" w:rsidP="00D7611A">
      <w:pPr>
        <w:ind w:left="5664"/>
        <w:jc w:val="center"/>
        <w:rPr>
          <w:rFonts w:asciiTheme="minorHAnsi" w:hAnsiTheme="minorHAnsi"/>
          <w:b/>
          <w:sz w:val="22"/>
          <w:lang w:val="en-GB"/>
        </w:rPr>
      </w:pPr>
      <w:r w:rsidRPr="00A945E0">
        <w:rPr>
          <w:rFonts w:asciiTheme="minorHAnsi" w:hAnsiTheme="minorHAnsi" w:cstheme="minorHAnsi"/>
          <w:i/>
          <w:sz w:val="18"/>
          <w:szCs w:val="18"/>
          <w:lang w:val="en-GB"/>
        </w:rPr>
        <w:t>(signature of the person or persons</w:t>
      </w:r>
    </w:p>
    <w:p w14:paraId="25764C02" w14:textId="71C249DA" w:rsidR="00D7611A" w:rsidRPr="00A945E0" w:rsidRDefault="00D7611A" w:rsidP="00A945E0">
      <w:pPr>
        <w:pStyle w:val="Default"/>
        <w:spacing w:line="276" w:lineRule="auto"/>
        <w:ind w:left="5664"/>
        <w:jc w:val="center"/>
        <w:rPr>
          <w:rFonts w:asciiTheme="minorHAnsi" w:hAnsiTheme="minorHAnsi"/>
          <w:b/>
          <w:sz w:val="20"/>
          <w:lang w:val="en-GB"/>
        </w:rPr>
      </w:pPr>
      <w:r w:rsidRPr="00A945E0">
        <w:rPr>
          <w:rFonts w:asciiTheme="minorHAnsi" w:hAnsiTheme="minorHAnsi" w:cstheme="minorHAnsi"/>
          <w:i/>
          <w:sz w:val="18"/>
          <w:szCs w:val="18"/>
          <w:lang w:val="en-GB"/>
        </w:rPr>
        <w:t>authorised to represent the Contractor)</w:t>
      </w:r>
    </w:p>
    <w:sectPr w:rsidR="00D7611A" w:rsidRPr="00A945E0" w:rsidSect="00614839">
      <w:pgSz w:w="16838" w:h="11906" w:orient="landscape" w:code="9"/>
      <w:pgMar w:top="1077" w:right="1134" w:bottom="1106" w:left="170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79F0" w14:textId="77777777" w:rsidR="00BE7067" w:rsidRDefault="00BE7067">
      <w:r>
        <w:separator/>
      </w:r>
    </w:p>
  </w:endnote>
  <w:endnote w:type="continuationSeparator" w:id="0">
    <w:p w14:paraId="697366A7" w14:textId="77777777" w:rsidR="00BE7067" w:rsidRDefault="00BE7067">
      <w:r>
        <w:continuationSeparator/>
      </w:r>
    </w:p>
  </w:endnote>
  <w:endnote w:type="continuationNotice" w:id="1">
    <w:p w14:paraId="312B0A75" w14:textId="77777777" w:rsidR="00BE7067" w:rsidRDefault="00BE7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4218"/>
      <w:docPartObj>
        <w:docPartGallery w:val="Page Numbers (Bottom of Page)"/>
        <w:docPartUnique/>
      </w:docPartObj>
    </w:sdtPr>
    <w:sdtEndPr>
      <w:rPr>
        <w:rFonts w:asciiTheme="minorHAnsi" w:hAnsiTheme="minorHAnsi" w:cstheme="minorBidi"/>
        <w:b/>
        <w:bCs/>
        <w:sz w:val="20"/>
        <w:szCs w:val="20"/>
      </w:rPr>
    </w:sdtEndPr>
    <w:sdtContent>
      <w:sdt>
        <w:sdtPr>
          <w:id w:val="805591246"/>
          <w:docPartObj>
            <w:docPartGallery w:val="Page Numbers (Top of Page)"/>
            <w:docPartUnique/>
          </w:docPartObj>
        </w:sdtPr>
        <w:sdtEndPr>
          <w:rPr>
            <w:rFonts w:asciiTheme="minorHAnsi" w:hAnsiTheme="minorHAnsi" w:cstheme="minorBidi"/>
            <w:b/>
            <w:bCs/>
            <w:sz w:val="20"/>
            <w:szCs w:val="20"/>
          </w:rPr>
        </w:sdtEndPr>
        <w:sdtContent>
          <w:p w14:paraId="6C46D901" w14:textId="019CC7FB" w:rsidR="00621A4E" w:rsidRDefault="00621A4E" w:rsidP="00621A4E">
            <w:pPr>
              <w:pStyle w:val="Stopka"/>
              <w:jc w:val="center"/>
            </w:pPr>
            <w:r>
              <w:rPr>
                <w:noProof/>
              </w:rPr>
              <w:drawing>
                <wp:inline distT="0" distB="0" distL="0" distR="0" wp14:anchorId="76B09C8E" wp14:editId="4264A25A">
                  <wp:extent cx="6174105" cy="57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10710" name="Obraz 729310710"/>
                          <pic:cNvPicPr/>
                        </pic:nvPicPr>
                        <pic:blipFill>
                          <a:blip r:embed="rId1">
                            <a:extLst>
                              <a:ext uri="{28A0092B-C50C-407E-A947-70E740481C1C}">
                                <a14:useLocalDpi xmlns:a14="http://schemas.microsoft.com/office/drawing/2010/main" val="0"/>
                              </a:ext>
                            </a:extLst>
                          </a:blip>
                          <a:stretch>
                            <a:fillRect/>
                          </a:stretch>
                        </pic:blipFill>
                        <pic:spPr>
                          <a:xfrm>
                            <a:off x="0" y="0"/>
                            <a:ext cx="6174105" cy="571500"/>
                          </a:xfrm>
                          <a:prstGeom prst="rect">
                            <a:avLst/>
                          </a:prstGeom>
                        </pic:spPr>
                      </pic:pic>
                    </a:graphicData>
                  </a:graphic>
                </wp:inline>
              </w:drawing>
            </w:r>
          </w:p>
          <w:p w14:paraId="76F7A96F" w14:textId="0290738F" w:rsidR="00621A4E" w:rsidRPr="00621A4E" w:rsidRDefault="00621A4E">
            <w:pPr>
              <w:pStyle w:val="Stopka"/>
              <w:jc w:val="right"/>
              <w:rPr>
                <w:rFonts w:asciiTheme="minorHAnsi" w:hAnsiTheme="minorHAnsi" w:cstheme="minorHAnsi"/>
                <w:sz w:val="20"/>
                <w:szCs w:val="20"/>
              </w:rPr>
            </w:pPr>
            <w:r w:rsidRPr="00D353A1">
              <w:rPr>
                <w:rFonts w:asciiTheme="minorHAnsi" w:hAnsiTheme="minorHAnsi" w:cstheme="minorHAnsi"/>
                <w:sz w:val="20"/>
                <w:szCs w:val="20"/>
              </w:rPr>
              <w:t>The website</w:t>
            </w:r>
            <w:r w:rsidRPr="00D17567">
              <w:rPr>
                <w:rFonts w:asciiTheme="minorHAnsi" w:hAnsiTheme="minorHAnsi" w:cstheme="minorHAnsi"/>
                <w:b/>
                <w:bCs/>
                <w:sz w:val="20"/>
                <w:szCs w:val="20"/>
              </w:rPr>
              <w:fldChar w:fldCharType="begin"/>
            </w:r>
            <w:r w:rsidRPr="00D17567">
              <w:rPr>
                <w:rFonts w:asciiTheme="minorHAnsi" w:hAnsiTheme="minorHAnsi" w:cstheme="minorHAnsi"/>
                <w:b/>
                <w:bCs/>
                <w:sz w:val="20"/>
                <w:szCs w:val="20"/>
              </w:rPr>
              <w:instrText>PAGE</w:instrText>
            </w:r>
            <w:r w:rsidRPr="00D17567">
              <w:rPr>
                <w:rFonts w:asciiTheme="minorHAnsi" w:hAnsiTheme="minorHAnsi" w:cstheme="minorHAnsi"/>
                <w:b/>
                <w:bCs/>
                <w:sz w:val="20"/>
                <w:szCs w:val="20"/>
              </w:rPr>
              <w:fldChar w:fldCharType="separate"/>
            </w:r>
            <w:r w:rsidR="007B6BE1">
              <w:rPr>
                <w:rFonts w:asciiTheme="minorHAnsi" w:hAnsiTheme="minorHAnsi" w:cstheme="minorHAnsi"/>
                <w:b/>
                <w:bCs/>
                <w:noProof/>
                <w:sz w:val="20"/>
                <w:szCs w:val="20"/>
              </w:rPr>
              <w:t>4</w:t>
            </w:r>
            <w:r w:rsidRPr="00D17567">
              <w:rPr>
                <w:rFonts w:asciiTheme="minorHAnsi" w:hAnsiTheme="minorHAnsi" w:cstheme="minorHAnsi"/>
                <w:b/>
                <w:bCs/>
                <w:sz w:val="20"/>
                <w:szCs w:val="20"/>
              </w:rPr>
              <w:fldChar w:fldCharType="end"/>
            </w:r>
            <w:r w:rsidRPr="00D353A1">
              <w:rPr>
                <w:rFonts w:asciiTheme="minorHAnsi" w:hAnsiTheme="minorHAnsi" w:cstheme="minorHAnsi"/>
                <w:sz w:val="20"/>
                <w:szCs w:val="20"/>
              </w:rPr>
              <w:t xml:space="preserve"> </w:t>
            </w:r>
            <w:r w:rsidRPr="00D17567">
              <w:rPr>
                <w:rFonts w:asciiTheme="minorHAnsi" w:hAnsiTheme="minorHAnsi" w:cstheme="minorHAnsi"/>
                <w:b/>
                <w:bCs/>
                <w:sz w:val="20"/>
                <w:szCs w:val="20"/>
              </w:rPr>
              <w:fldChar w:fldCharType="begin"/>
            </w:r>
            <w:r w:rsidRPr="00D17567">
              <w:rPr>
                <w:rFonts w:asciiTheme="minorHAnsi" w:hAnsiTheme="minorHAnsi" w:cstheme="minorHAnsi"/>
                <w:b/>
                <w:bCs/>
                <w:sz w:val="20"/>
                <w:szCs w:val="20"/>
              </w:rPr>
              <w:instrText>NUMPAGES</w:instrText>
            </w:r>
            <w:r w:rsidRPr="00D17567">
              <w:rPr>
                <w:rFonts w:asciiTheme="minorHAnsi" w:hAnsiTheme="minorHAnsi" w:cstheme="minorHAnsi"/>
                <w:b/>
                <w:bCs/>
                <w:sz w:val="20"/>
                <w:szCs w:val="20"/>
              </w:rPr>
              <w:fldChar w:fldCharType="separate"/>
            </w:r>
            <w:r w:rsidR="007B6BE1">
              <w:rPr>
                <w:rFonts w:asciiTheme="minorHAnsi" w:hAnsiTheme="minorHAnsi" w:cstheme="minorHAnsi"/>
                <w:b/>
                <w:bCs/>
                <w:noProof/>
                <w:sz w:val="20"/>
                <w:szCs w:val="20"/>
              </w:rPr>
              <w:t>4</w:t>
            </w:r>
            <w:r w:rsidRPr="00D17567">
              <w:rPr>
                <w:rFonts w:asciiTheme="minorHAnsi" w:hAnsiTheme="minorHAnsi" w:cstheme="minorHAnsi"/>
                <w:b/>
                <w:bCs/>
                <w:sz w:val="20"/>
                <w:szCs w:val="20"/>
              </w:rPr>
              <w:fldChar w:fldCharType="end"/>
            </w:r>
          </w:p>
        </w:sdtContent>
      </w:sdt>
    </w:sdtContent>
  </w:sdt>
  <w:p w14:paraId="7C543CCB" w14:textId="77777777" w:rsidR="00207523" w:rsidRDefault="002075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3A0D" w14:textId="77777777" w:rsidR="00BE7067" w:rsidRDefault="00BE7067">
      <w:r>
        <w:separator/>
      </w:r>
    </w:p>
  </w:footnote>
  <w:footnote w:type="continuationSeparator" w:id="0">
    <w:p w14:paraId="4472ECF2" w14:textId="77777777" w:rsidR="00BE7067" w:rsidRDefault="00BE7067">
      <w:r>
        <w:continuationSeparator/>
      </w:r>
    </w:p>
  </w:footnote>
  <w:footnote w:type="continuationNotice" w:id="1">
    <w:p w14:paraId="71F74513" w14:textId="77777777" w:rsidR="00BE7067" w:rsidRDefault="00BE7067"/>
  </w:footnote>
  <w:footnote w:id="2">
    <w:p w14:paraId="4C0A8EFB" w14:textId="77777777" w:rsidR="00D17567" w:rsidRPr="00A945E0" w:rsidRDefault="00D17567" w:rsidP="00D17567">
      <w:pPr>
        <w:pStyle w:val="Tekstprzypisudolnego"/>
        <w:jc w:val="both"/>
        <w:rPr>
          <w:rFonts w:asciiTheme="minorHAnsi" w:hAnsiTheme="minorHAnsi"/>
          <w:sz w:val="16"/>
          <w:szCs w:val="16"/>
          <w:lang w:val="en-GB"/>
        </w:rPr>
      </w:pPr>
      <w:r w:rsidRPr="00665E3F">
        <w:rPr>
          <w:rStyle w:val="Odwoanieprzypisudolnego"/>
          <w:rFonts w:asciiTheme="minorHAnsi" w:hAnsiTheme="minorHAnsi"/>
          <w:sz w:val="16"/>
          <w:szCs w:val="16"/>
        </w:rPr>
        <w:footnoteRef/>
      </w:r>
      <w:r w:rsidRPr="00A945E0">
        <w:rPr>
          <w:rFonts w:asciiTheme="minorHAnsi" w:hAnsiTheme="minorHAnsi"/>
          <w:sz w:val="16"/>
          <w:szCs w:val="16"/>
          <w:lang w:val="en-GB"/>
        </w:rPr>
        <w:t xml:space="preserve"> </w:t>
      </w:r>
      <w:r w:rsidRPr="00A945E0">
        <w:rPr>
          <w:rFonts w:asciiTheme="minorHAnsi" w:hAnsiTheme="minorHAnsi" w:cs="Arial"/>
          <w:sz w:val="16"/>
          <w:szCs w:val="16"/>
          <w:lang w:val="en-GB"/>
        </w:rPr>
        <w:t xml:space="preserve">Regulation (EU) 2016/679 of the European Parliament and of the Council of 27 April 2016 on the protection of natural persons with regard to </w:t>
      </w:r>
      <w:r w:rsidRPr="00A945E0">
        <w:rPr>
          <w:rFonts w:asciiTheme="minorHAnsi" w:hAnsiTheme="minorHAnsi" w:cs="Arial"/>
          <w:sz w:val="16"/>
          <w:szCs w:val="16"/>
          <w:lang w:val="en-GB"/>
        </w:rPr>
        <w:br/>
        <w:t>the processing of personal data and on the free movement of such data, and repealing Directive 95/46/EC (General Data Protection Regulation) (OJ EU L 119, 4.5.2016, p. 1).</w:t>
      </w:r>
    </w:p>
  </w:footnote>
  <w:footnote w:id="3">
    <w:p w14:paraId="4C1C0A40" w14:textId="77777777" w:rsidR="00D17567" w:rsidRPr="00A945E0" w:rsidRDefault="00D17567" w:rsidP="00D17567">
      <w:pPr>
        <w:pStyle w:val="Tekstprzypisudolnego"/>
        <w:jc w:val="both"/>
        <w:rPr>
          <w:rFonts w:asciiTheme="minorHAnsi" w:hAnsiTheme="minorHAnsi"/>
          <w:sz w:val="16"/>
          <w:szCs w:val="16"/>
          <w:lang w:val="en-GB"/>
        </w:rPr>
      </w:pPr>
      <w:r w:rsidRPr="00665E3F">
        <w:rPr>
          <w:rStyle w:val="Odwoanieprzypisudolnego"/>
          <w:rFonts w:asciiTheme="minorHAnsi" w:hAnsiTheme="minorHAnsi"/>
          <w:sz w:val="16"/>
          <w:szCs w:val="16"/>
        </w:rPr>
        <w:footnoteRef/>
      </w:r>
      <w:r w:rsidRPr="00A945E0">
        <w:rPr>
          <w:rFonts w:asciiTheme="minorHAnsi" w:hAnsiTheme="minorHAnsi"/>
          <w:sz w:val="16"/>
          <w:szCs w:val="16"/>
          <w:lang w:val="en-GB"/>
        </w:rPr>
        <w:t xml:space="preserve"> Not applicable if the Contractor does not transfer personal data other than that relating directly to the data subject or if the information obligation is exempted pursuant to Article 13(4) or Article 14(5) of the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09A6" w14:textId="77777777" w:rsidR="00094A92" w:rsidRDefault="00094A92">
    <w:pPr>
      <w:pStyle w:val="Nagwek"/>
    </w:pPr>
  </w:p>
  <w:p w14:paraId="351EEA5A" w14:textId="0CD715A8" w:rsidR="007B1891" w:rsidRPr="00A738CC" w:rsidRDefault="5E80FD85" w:rsidP="5E80FD85">
    <w:pPr>
      <w:pStyle w:val="Nagwek"/>
      <w:tabs>
        <w:tab w:val="left" w:pos="6330"/>
      </w:tabs>
      <w:jc w:val="center"/>
      <w:rPr>
        <w:rFonts w:asciiTheme="minorHAnsi" w:hAnsiTheme="minorHAnsi"/>
        <w:sz w:val="22"/>
        <w:szCs w:val="22"/>
      </w:rPr>
    </w:pPr>
    <w:r w:rsidRPr="5E80FD85">
      <w:rPr>
        <w:rFonts w:asciiTheme="minorHAnsi" w:hAnsiTheme="minorHAnsi"/>
        <w:sz w:val="22"/>
        <w:szCs w:val="22"/>
      </w:rPr>
      <w:t xml:space="preserve">08/FENG/2026                                                                                                                                 </w:t>
    </w:r>
    <w:r w:rsidRPr="5E80FD85">
      <w:rPr>
        <w:rFonts w:ascii="Calibri" w:eastAsia="Calibri" w:hAnsi="Calibri" w:cs="Calibri"/>
        <w:sz w:val="22"/>
        <w:szCs w:val="22"/>
        <w:lang w:val="en-GB"/>
      </w:rPr>
      <w:t>Annex</w:t>
    </w:r>
    <w:r w:rsidRPr="5E80FD85">
      <w:rPr>
        <w:rFonts w:asciiTheme="minorHAnsi" w:hAnsiTheme="minorHAnsi"/>
        <w:sz w:val="22"/>
        <w:szCs w:val="22"/>
      </w:rPr>
      <w:t xml:space="preserve"> 1</w:t>
    </w:r>
  </w:p>
  <w:p w14:paraId="42B0BEBD" w14:textId="22411066" w:rsidR="00094A92" w:rsidRPr="00094A92" w:rsidRDefault="00094A92" w:rsidP="007B1891">
    <w:pPr>
      <w:pStyle w:val="Nagwek"/>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39D"/>
    <w:multiLevelType w:val="hybridMultilevel"/>
    <w:tmpl w:val="56DEE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0C6A47"/>
    <w:multiLevelType w:val="hybridMultilevel"/>
    <w:tmpl w:val="0798C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3331D"/>
    <w:multiLevelType w:val="hybridMultilevel"/>
    <w:tmpl w:val="385A2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E14EE3"/>
    <w:multiLevelType w:val="hybridMultilevel"/>
    <w:tmpl w:val="581C9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7856CF"/>
    <w:multiLevelType w:val="hybridMultilevel"/>
    <w:tmpl w:val="12328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CA4BEC"/>
    <w:multiLevelType w:val="hybridMultilevel"/>
    <w:tmpl w:val="EB582D8C"/>
    <w:lvl w:ilvl="0" w:tplc="D0CE2430">
      <w:start w:val="1"/>
      <w:numFmt w:val="decimal"/>
      <w:lvlText w:val="%1."/>
      <w:lvlJc w:val="left"/>
      <w:pPr>
        <w:tabs>
          <w:tab w:val="num" w:pos="360"/>
        </w:tabs>
        <w:ind w:left="360" w:hanging="360"/>
      </w:pPr>
      <w:rPr>
        <w:rFonts w:asciiTheme="minorHAnsi" w:hAnsiTheme="minorHAnsi" w:hint="default"/>
        <w:b w:val="0"/>
        <w:sz w:val="20"/>
        <w:szCs w:val="22"/>
      </w:rPr>
    </w:lvl>
    <w:lvl w:ilvl="1" w:tplc="0BD8AFF0">
      <w:start w:val="1"/>
      <w:numFmt w:val="decimal"/>
      <w:lvlText w:val="%2)"/>
      <w:lvlJc w:val="left"/>
      <w:pPr>
        <w:tabs>
          <w:tab w:val="num" w:pos="1440"/>
        </w:tabs>
        <w:ind w:left="1440" w:hanging="360"/>
      </w:pPr>
      <w:rPr>
        <w:b w:val="0"/>
        <w:sz w:val="20"/>
      </w:rPr>
    </w:lvl>
    <w:lvl w:ilvl="2" w:tplc="D89C6F34">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6C415FC"/>
    <w:multiLevelType w:val="hybridMultilevel"/>
    <w:tmpl w:val="4418D6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4B095BE2"/>
    <w:multiLevelType w:val="hybridMultilevel"/>
    <w:tmpl w:val="4B100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CA687D"/>
    <w:multiLevelType w:val="hybridMultilevel"/>
    <w:tmpl w:val="823252A0"/>
    <w:lvl w:ilvl="0" w:tplc="0415000F">
      <w:start w:val="1"/>
      <w:numFmt w:val="decimal"/>
      <w:lvlText w:val="%1."/>
      <w:lvlJc w:val="left"/>
      <w:pPr>
        <w:ind w:left="57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6093876">
    <w:abstractNumId w:val="5"/>
  </w:num>
  <w:num w:numId="2" w16cid:durableId="652680027">
    <w:abstractNumId w:val="8"/>
  </w:num>
  <w:num w:numId="3" w16cid:durableId="683090472">
    <w:abstractNumId w:val="2"/>
  </w:num>
  <w:num w:numId="4" w16cid:durableId="574825272">
    <w:abstractNumId w:val="1"/>
  </w:num>
  <w:num w:numId="5" w16cid:durableId="630284390">
    <w:abstractNumId w:val="0"/>
  </w:num>
  <w:num w:numId="6" w16cid:durableId="647589014">
    <w:abstractNumId w:val="7"/>
  </w:num>
  <w:num w:numId="7" w16cid:durableId="1537736978">
    <w:abstractNumId w:val="4"/>
  </w:num>
  <w:num w:numId="8" w16cid:durableId="1020396874">
    <w:abstractNumId w:val="3"/>
  </w:num>
  <w:num w:numId="9" w16cid:durableId="1965764835">
    <w:abstractNumId w:val="6"/>
  </w:num>
  <w:num w:numId="10" w16cid:durableId="1433818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1745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CB"/>
    <w:rsid w:val="000001A2"/>
    <w:rsid w:val="000042F2"/>
    <w:rsid w:val="00004AAC"/>
    <w:rsid w:val="00007BA9"/>
    <w:rsid w:val="00007CE1"/>
    <w:rsid w:val="00010BC5"/>
    <w:rsid w:val="00013004"/>
    <w:rsid w:val="00016316"/>
    <w:rsid w:val="00016FA7"/>
    <w:rsid w:val="00017BC1"/>
    <w:rsid w:val="000224C2"/>
    <w:rsid w:val="00024408"/>
    <w:rsid w:val="00024967"/>
    <w:rsid w:val="0003151A"/>
    <w:rsid w:val="000323C2"/>
    <w:rsid w:val="0003297B"/>
    <w:rsid w:val="00034107"/>
    <w:rsid w:val="00040BEC"/>
    <w:rsid w:val="00041F7F"/>
    <w:rsid w:val="00043516"/>
    <w:rsid w:val="000442C6"/>
    <w:rsid w:val="0004458E"/>
    <w:rsid w:val="00046EF2"/>
    <w:rsid w:val="000513B1"/>
    <w:rsid w:val="00052515"/>
    <w:rsid w:val="000534ED"/>
    <w:rsid w:val="00053BF8"/>
    <w:rsid w:val="0005590E"/>
    <w:rsid w:val="00057BE9"/>
    <w:rsid w:val="00057FD7"/>
    <w:rsid w:val="00060160"/>
    <w:rsid w:val="00061ADE"/>
    <w:rsid w:val="00064122"/>
    <w:rsid w:val="000647CF"/>
    <w:rsid w:val="000648B5"/>
    <w:rsid w:val="00064C24"/>
    <w:rsid w:val="00066025"/>
    <w:rsid w:val="000700E9"/>
    <w:rsid w:val="00070487"/>
    <w:rsid w:val="0007412A"/>
    <w:rsid w:val="000749D7"/>
    <w:rsid w:val="0007709C"/>
    <w:rsid w:val="0007773E"/>
    <w:rsid w:val="00081D8E"/>
    <w:rsid w:val="00083E20"/>
    <w:rsid w:val="00084024"/>
    <w:rsid w:val="0008404E"/>
    <w:rsid w:val="0008453F"/>
    <w:rsid w:val="0008498F"/>
    <w:rsid w:val="00085316"/>
    <w:rsid w:val="00086AD0"/>
    <w:rsid w:val="0009033A"/>
    <w:rsid w:val="00092C60"/>
    <w:rsid w:val="000934A2"/>
    <w:rsid w:val="00093EB1"/>
    <w:rsid w:val="00094A92"/>
    <w:rsid w:val="000963AE"/>
    <w:rsid w:val="000A1793"/>
    <w:rsid w:val="000A7419"/>
    <w:rsid w:val="000A7DF1"/>
    <w:rsid w:val="000B2E67"/>
    <w:rsid w:val="000B33E2"/>
    <w:rsid w:val="000B6C65"/>
    <w:rsid w:val="000B7093"/>
    <w:rsid w:val="000D16AD"/>
    <w:rsid w:val="000D1A90"/>
    <w:rsid w:val="000D2A62"/>
    <w:rsid w:val="000D32E8"/>
    <w:rsid w:val="000D7210"/>
    <w:rsid w:val="000D7BDF"/>
    <w:rsid w:val="000D7D58"/>
    <w:rsid w:val="000E133A"/>
    <w:rsid w:val="000E22CE"/>
    <w:rsid w:val="000E312C"/>
    <w:rsid w:val="000E3A96"/>
    <w:rsid w:val="000E3F46"/>
    <w:rsid w:val="000E5C00"/>
    <w:rsid w:val="000E7AC2"/>
    <w:rsid w:val="000E7C9C"/>
    <w:rsid w:val="000F011F"/>
    <w:rsid w:val="000F0D6E"/>
    <w:rsid w:val="000F3ABF"/>
    <w:rsid w:val="000F3DE8"/>
    <w:rsid w:val="000F68DF"/>
    <w:rsid w:val="00101845"/>
    <w:rsid w:val="00101A05"/>
    <w:rsid w:val="00104046"/>
    <w:rsid w:val="00107452"/>
    <w:rsid w:val="0011011F"/>
    <w:rsid w:val="00110C4F"/>
    <w:rsid w:val="00115978"/>
    <w:rsid w:val="00116E1E"/>
    <w:rsid w:val="001178E8"/>
    <w:rsid w:val="00124CC0"/>
    <w:rsid w:val="00125E59"/>
    <w:rsid w:val="00127E0E"/>
    <w:rsid w:val="00133B03"/>
    <w:rsid w:val="00133E91"/>
    <w:rsid w:val="0013570E"/>
    <w:rsid w:val="00136D4A"/>
    <w:rsid w:val="0013788B"/>
    <w:rsid w:val="00137A12"/>
    <w:rsid w:val="001423A9"/>
    <w:rsid w:val="0014337C"/>
    <w:rsid w:val="00143977"/>
    <w:rsid w:val="00144A3F"/>
    <w:rsid w:val="00146935"/>
    <w:rsid w:val="00146BC7"/>
    <w:rsid w:val="001475B4"/>
    <w:rsid w:val="00150D5D"/>
    <w:rsid w:val="001552C4"/>
    <w:rsid w:val="001574D2"/>
    <w:rsid w:val="00160665"/>
    <w:rsid w:val="00161C3F"/>
    <w:rsid w:val="00162F76"/>
    <w:rsid w:val="00165A7F"/>
    <w:rsid w:val="001714F5"/>
    <w:rsid w:val="00171940"/>
    <w:rsid w:val="0017289C"/>
    <w:rsid w:val="00172F48"/>
    <w:rsid w:val="00174DC8"/>
    <w:rsid w:val="001765E1"/>
    <w:rsid w:val="00177E0D"/>
    <w:rsid w:val="0018076D"/>
    <w:rsid w:val="001834FB"/>
    <w:rsid w:val="00184392"/>
    <w:rsid w:val="00184B77"/>
    <w:rsid w:val="001870FC"/>
    <w:rsid w:val="0018783F"/>
    <w:rsid w:val="00190A2D"/>
    <w:rsid w:val="001927F9"/>
    <w:rsid w:val="001933FF"/>
    <w:rsid w:val="00195DAF"/>
    <w:rsid w:val="001A19DC"/>
    <w:rsid w:val="001A4D0F"/>
    <w:rsid w:val="001A6AA6"/>
    <w:rsid w:val="001B07C5"/>
    <w:rsid w:val="001B2568"/>
    <w:rsid w:val="001B472F"/>
    <w:rsid w:val="001B4D42"/>
    <w:rsid w:val="001C0B37"/>
    <w:rsid w:val="001C12ED"/>
    <w:rsid w:val="001C4996"/>
    <w:rsid w:val="001C4AFC"/>
    <w:rsid w:val="001C567B"/>
    <w:rsid w:val="001C6800"/>
    <w:rsid w:val="001C6BF4"/>
    <w:rsid w:val="001D0424"/>
    <w:rsid w:val="001D0BAF"/>
    <w:rsid w:val="001D0D75"/>
    <w:rsid w:val="001D3AA8"/>
    <w:rsid w:val="001D4ECC"/>
    <w:rsid w:val="001D5595"/>
    <w:rsid w:val="001D55CC"/>
    <w:rsid w:val="001D5C31"/>
    <w:rsid w:val="001D7616"/>
    <w:rsid w:val="001E1542"/>
    <w:rsid w:val="001E2F47"/>
    <w:rsid w:val="001E6DFE"/>
    <w:rsid w:val="001E7432"/>
    <w:rsid w:val="001E7FA3"/>
    <w:rsid w:val="001F0477"/>
    <w:rsid w:val="001F2E2D"/>
    <w:rsid w:val="001F5378"/>
    <w:rsid w:val="001F62ED"/>
    <w:rsid w:val="001F716D"/>
    <w:rsid w:val="00205FDC"/>
    <w:rsid w:val="00206024"/>
    <w:rsid w:val="00206FC8"/>
    <w:rsid w:val="00207523"/>
    <w:rsid w:val="002079C1"/>
    <w:rsid w:val="0021170A"/>
    <w:rsid w:val="00211879"/>
    <w:rsid w:val="00212D93"/>
    <w:rsid w:val="00213E4B"/>
    <w:rsid w:val="0021537F"/>
    <w:rsid w:val="00216E79"/>
    <w:rsid w:val="0021711E"/>
    <w:rsid w:val="002212D5"/>
    <w:rsid w:val="00223C6F"/>
    <w:rsid w:val="0022419C"/>
    <w:rsid w:val="00224C93"/>
    <w:rsid w:val="00225270"/>
    <w:rsid w:val="0022564F"/>
    <w:rsid w:val="00225B5D"/>
    <w:rsid w:val="00226BF3"/>
    <w:rsid w:val="0023119F"/>
    <w:rsid w:val="002314AB"/>
    <w:rsid w:val="002329B9"/>
    <w:rsid w:val="002329EA"/>
    <w:rsid w:val="00233CB0"/>
    <w:rsid w:val="00236627"/>
    <w:rsid w:val="00236FD7"/>
    <w:rsid w:val="0024009E"/>
    <w:rsid w:val="002462E7"/>
    <w:rsid w:val="0025509C"/>
    <w:rsid w:val="00256AC0"/>
    <w:rsid w:val="00256C9F"/>
    <w:rsid w:val="0026160B"/>
    <w:rsid w:val="00263929"/>
    <w:rsid w:val="002738C8"/>
    <w:rsid w:val="00275220"/>
    <w:rsid w:val="00281FF5"/>
    <w:rsid w:val="002825B5"/>
    <w:rsid w:val="00282D6A"/>
    <w:rsid w:val="0028694F"/>
    <w:rsid w:val="00286B4E"/>
    <w:rsid w:val="002911DD"/>
    <w:rsid w:val="00291632"/>
    <w:rsid w:val="00291758"/>
    <w:rsid w:val="00292396"/>
    <w:rsid w:val="00293CD6"/>
    <w:rsid w:val="00294393"/>
    <w:rsid w:val="00296027"/>
    <w:rsid w:val="0029634A"/>
    <w:rsid w:val="00296997"/>
    <w:rsid w:val="0029772D"/>
    <w:rsid w:val="002A09AB"/>
    <w:rsid w:val="002A24AD"/>
    <w:rsid w:val="002A5C9C"/>
    <w:rsid w:val="002A5DA4"/>
    <w:rsid w:val="002A6C55"/>
    <w:rsid w:val="002A6CA9"/>
    <w:rsid w:val="002B1905"/>
    <w:rsid w:val="002B2004"/>
    <w:rsid w:val="002B50EC"/>
    <w:rsid w:val="002B62EB"/>
    <w:rsid w:val="002B6E49"/>
    <w:rsid w:val="002C56F5"/>
    <w:rsid w:val="002C68AE"/>
    <w:rsid w:val="002D00AE"/>
    <w:rsid w:val="002D1E4E"/>
    <w:rsid w:val="002D1E7A"/>
    <w:rsid w:val="002D3328"/>
    <w:rsid w:val="002D4583"/>
    <w:rsid w:val="002D707D"/>
    <w:rsid w:val="002D7C98"/>
    <w:rsid w:val="002E0815"/>
    <w:rsid w:val="002E0FDA"/>
    <w:rsid w:val="002E279B"/>
    <w:rsid w:val="002E382B"/>
    <w:rsid w:val="002E3E3C"/>
    <w:rsid w:val="002E4154"/>
    <w:rsid w:val="002E4850"/>
    <w:rsid w:val="002E6D9A"/>
    <w:rsid w:val="002E736D"/>
    <w:rsid w:val="002F0BED"/>
    <w:rsid w:val="002F0D87"/>
    <w:rsid w:val="002F482D"/>
    <w:rsid w:val="002F5551"/>
    <w:rsid w:val="002F7DD8"/>
    <w:rsid w:val="00301699"/>
    <w:rsid w:val="003024F4"/>
    <w:rsid w:val="00305AF6"/>
    <w:rsid w:val="00306DDD"/>
    <w:rsid w:val="0031597F"/>
    <w:rsid w:val="0031697F"/>
    <w:rsid w:val="0031714B"/>
    <w:rsid w:val="00323D06"/>
    <w:rsid w:val="003241EA"/>
    <w:rsid w:val="003248E0"/>
    <w:rsid w:val="00331998"/>
    <w:rsid w:val="00333C84"/>
    <w:rsid w:val="00336162"/>
    <w:rsid w:val="00336C1A"/>
    <w:rsid w:val="0033760A"/>
    <w:rsid w:val="00341FEF"/>
    <w:rsid w:val="00343732"/>
    <w:rsid w:val="00344721"/>
    <w:rsid w:val="003456B4"/>
    <w:rsid w:val="00346050"/>
    <w:rsid w:val="0034654A"/>
    <w:rsid w:val="00347428"/>
    <w:rsid w:val="003512EC"/>
    <w:rsid w:val="00351CE1"/>
    <w:rsid w:val="00354E2B"/>
    <w:rsid w:val="00355BFA"/>
    <w:rsid w:val="00357030"/>
    <w:rsid w:val="003608AB"/>
    <w:rsid w:val="003614FA"/>
    <w:rsid w:val="00362E8F"/>
    <w:rsid w:val="0036369A"/>
    <w:rsid w:val="003658A3"/>
    <w:rsid w:val="00366107"/>
    <w:rsid w:val="003664A9"/>
    <w:rsid w:val="00371BD8"/>
    <w:rsid w:val="00371E39"/>
    <w:rsid w:val="003737D8"/>
    <w:rsid w:val="003741DF"/>
    <w:rsid w:val="00376942"/>
    <w:rsid w:val="00380725"/>
    <w:rsid w:val="00380CC8"/>
    <w:rsid w:val="00382B8B"/>
    <w:rsid w:val="003831D1"/>
    <w:rsid w:val="00384611"/>
    <w:rsid w:val="00390508"/>
    <w:rsid w:val="00396488"/>
    <w:rsid w:val="00396989"/>
    <w:rsid w:val="003A284E"/>
    <w:rsid w:val="003A2890"/>
    <w:rsid w:val="003A31C7"/>
    <w:rsid w:val="003A42AA"/>
    <w:rsid w:val="003A5B49"/>
    <w:rsid w:val="003A5B8A"/>
    <w:rsid w:val="003B3EA6"/>
    <w:rsid w:val="003B5C33"/>
    <w:rsid w:val="003B5CD4"/>
    <w:rsid w:val="003B6347"/>
    <w:rsid w:val="003B75F9"/>
    <w:rsid w:val="003C1A0A"/>
    <w:rsid w:val="003C29BB"/>
    <w:rsid w:val="003C392D"/>
    <w:rsid w:val="003C53A2"/>
    <w:rsid w:val="003C5DC8"/>
    <w:rsid w:val="003C5ECE"/>
    <w:rsid w:val="003C7645"/>
    <w:rsid w:val="003D22D9"/>
    <w:rsid w:val="003D598B"/>
    <w:rsid w:val="003E0743"/>
    <w:rsid w:val="003E2534"/>
    <w:rsid w:val="003E2A2E"/>
    <w:rsid w:val="003E3878"/>
    <w:rsid w:val="003E5149"/>
    <w:rsid w:val="003E6DEF"/>
    <w:rsid w:val="003F02B9"/>
    <w:rsid w:val="003F0FFC"/>
    <w:rsid w:val="003F14E4"/>
    <w:rsid w:val="003F207E"/>
    <w:rsid w:val="003F26B8"/>
    <w:rsid w:val="003F28EB"/>
    <w:rsid w:val="003F4F23"/>
    <w:rsid w:val="003F5C11"/>
    <w:rsid w:val="0040137D"/>
    <w:rsid w:val="0040189A"/>
    <w:rsid w:val="00401E0B"/>
    <w:rsid w:val="004020AA"/>
    <w:rsid w:val="00403E70"/>
    <w:rsid w:val="00404A25"/>
    <w:rsid w:val="00405A84"/>
    <w:rsid w:val="0040608C"/>
    <w:rsid w:val="00414052"/>
    <w:rsid w:val="00417B95"/>
    <w:rsid w:val="00422AEF"/>
    <w:rsid w:val="00423CEE"/>
    <w:rsid w:val="00425393"/>
    <w:rsid w:val="00431225"/>
    <w:rsid w:val="0043300B"/>
    <w:rsid w:val="004332E7"/>
    <w:rsid w:val="004343E1"/>
    <w:rsid w:val="00434D9C"/>
    <w:rsid w:val="0043631E"/>
    <w:rsid w:val="0043640E"/>
    <w:rsid w:val="00436FAB"/>
    <w:rsid w:val="0043729D"/>
    <w:rsid w:val="00440EC1"/>
    <w:rsid w:val="0044133C"/>
    <w:rsid w:val="00443143"/>
    <w:rsid w:val="0044511C"/>
    <w:rsid w:val="00445526"/>
    <w:rsid w:val="00450D8C"/>
    <w:rsid w:val="00452161"/>
    <w:rsid w:val="00452F07"/>
    <w:rsid w:val="004575D5"/>
    <w:rsid w:val="004607A5"/>
    <w:rsid w:val="00462CA9"/>
    <w:rsid w:val="004643E3"/>
    <w:rsid w:val="004651F0"/>
    <w:rsid w:val="00466135"/>
    <w:rsid w:val="00467A92"/>
    <w:rsid w:val="00472512"/>
    <w:rsid w:val="00472C37"/>
    <w:rsid w:val="00473F16"/>
    <w:rsid w:val="00474720"/>
    <w:rsid w:val="00474A23"/>
    <w:rsid w:val="00475F82"/>
    <w:rsid w:val="00480058"/>
    <w:rsid w:val="004812CD"/>
    <w:rsid w:val="0049110E"/>
    <w:rsid w:val="004924ED"/>
    <w:rsid w:val="004942A4"/>
    <w:rsid w:val="0049669C"/>
    <w:rsid w:val="004A0479"/>
    <w:rsid w:val="004A0855"/>
    <w:rsid w:val="004A0BB3"/>
    <w:rsid w:val="004A0F93"/>
    <w:rsid w:val="004A20FB"/>
    <w:rsid w:val="004A3BA7"/>
    <w:rsid w:val="004A609B"/>
    <w:rsid w:val="004B5242"/>
    <w:rsid w:val="004B5BA7"/>
    <w:rsid w:val="004C3741"/>
    <w:rsid w:val="004C58A5"/>
    <w:rsid w:val="004D06AE"/>
    <w:rsid w:val="004D09E9"/>
    <w:rsid w:val="004D3742"/>
    <w:rsid w:val="004D7DE8"/>
    <w:rsid w:val="004E2B15"/>
    <w:rsid w:val="004E2CF8"/>
    <w:rsid w:val="004E32DF"/>
    <w:rsid w:val="004E5277"/>
    <w:rsid w:val="004E5D01"/>
    <w:rsid w:val="004E6E98"/>
    <w:rsid w:val="004F1FFD"/>
    <w:rsid w:val="004F34E4"/>
    <w:rsid w:val="0050086E"/>
    <w:rsid w:val="005011E5"/>
    <w:rsid w:val="00502C4C"/>
    <w:rsid w:val="00503BA2"/>
    <w:rsid w:val="00503CE0"/>
    <w:rsid w:val="0050401E"/>
    <w:rsid w:val="005070B4"/>
    <w:rsid w:val="0050746C"/>
    <w:rsid w:val="00507BC1"/>
    <w:rsid w:val="00510F3C"/>
    <w:rsid w:val="00512342"/>
    <w:rsid w:val="00512483"/>
    <w:rsid w:val="005134B5"/>
    <w:rsid w:val="005142A2"/>
    <w:rsid w:val="00523859"/>
    <w:rsid w:val="0052476E"/>
    <w:rsid w:val="00525251"/>
    <w:rsid w:val="00526EF1"/>
    <w:rsid w:val="00527D79"/>
    <w:rsid w:val="00530567"/>
    <w:rsid w:val="00531453"/>
    <w:rsid w:val="005317A8"/>
    <w:rsid w:val="005317C9"/>
    <w:rsid w:val="0053181B"/>
    <w:rsid w:val="00533176"/>
    <w:rsid w:val="00534B80"/>
    <w:rsid w:val="00535603"/>
    <w:rsid w:val="00537CAF"/>
    <w:rsid w:val="00537CFF"/>
    <w:rsid w:val="005401AE"/>
    <w:rsid w:val="0054185B"/>
    <w:rsid w:val="00543B29"/>
    <w:rsid w:val="005441A5"/>
    <w:rsid w:val="00544D6A"/>
    <w:rsid w:val="0054503D"/>
    <w:rsid w:val="005450AF"/>
    <w:rsid w:val="00550899"/>
    <w:rsid w:val="0055426B"/>
    <w:rsid w:val="00554352"/>
    <w:rsid w:val="005568FF"/>
    <w:rsid w:val="005614B4"/>
    <w:rsid w:val="00561720"/>
    <w:rsid w:val="005624B3"/>
    <w:rsid w:val="00564565"/>
    <w:rsid w:val="00564678"/>
    <w:rsid w:val="005655A4"/>
    <w:rsid w:val="0057203B"/>
    <w:rsid w:val="00572B64"/>
    <w:rsid w:val="00572CCB"/>
    <w:rsid w:val="005745A3"/>
    <w:rsid w:val="005800E2"/>
    <w:rsid w:val="0058266A"/>
    <w:rsid w:val="0058304B"/>
    <w:rsid w:val="00587DCC"/>
    <w:rsid w:val="00591301"/>
    <w:rsid w:val="00593298"/>
    <w:rsid w:val="0059331A"/>
    <w:rsid w:val="005A00C6"/>
    <w:rsid w:val="005A3EA3"/>
    <w:rsid w:val="005A549C"/>
    <w:rsid w:val="005B0259"/>
    <w:rsid w:val="005B17B4"/>
    <w:rsid w:val="005B2881"/>
    <w:rsid w:val="005B4470"/>
    <w:rsid w:val="005B532E"/>
    <w:rsid w:val="005B5CD3"/>
    <w:rsid w:val="005B683F"/>
    <w:rsid w:val="005B6DAF"/>
    <w:rsid w:val="005C0231"/>
    <w:rsid w:val="005C0967"/>
    <w:rsid w:val="005C2F18"/>
    <w:rsid w:val="005C3906"/>
    <w:rsid w:val="005C50BB"/>
    <w:rsid w:val="005C56FE"/>
    <w:rsid w:val="005C5757"/>
    <w:rsid w:val="005C5A34"/>
    <w:rsid w:val="005D1D2E"/>
    <w:rsid w:val="005D32A2"/>
    <w:rsid w:val="005D5027"/>
    <w:rsid w:val="005D59D7"/>
    <w:rsid w:val="005E298F"/>
    <w:rsid w:val="005E3763"/>
    <w:rsid w:val="005E5420"/>
    <w:rsid w:val="005F10B7"/>
    <w:rsid w:val="005F27F5"/>
    <w:rsid w:val="005F2BB0"/>
    <w:rsid w:val="005F4CF9"/>
    <w:rsid w:val="005F64D4"/>
    <w:rsid w:val="00601D87"/>
    <w:rsid w:val="00602ADF"/>
    <w:rsid w:val="00606827"/>
    <w:rsid w:val="00606E59"/>
    <w:rsid w:val="00610236"/>
    <w:rsid w:val="00612205"/>
    <w:rsid w:val="00612894"/>
    <w:rsid w:val="00612F43"/>
    <w:rsid w:val="006135E5"/>
    <w:rsid w:val="00614839"/>
    <w:rsid w:val="006164E8"/>
    <w:rsid w:val="006174B1"/>
    <w:rsid w:val="006178DA"/>
    <w:rsid w:val="00620E17"/>
    <w:rsid w:val="006216DF"/>
    <w:rsid w:val="00621A4E"/>
    <w:rsid w:val="00625582"/>
    <w:rsid w:val="00626263"/>
    <w:rsid w:val="00626626"/>
    <w:rsid w:val="00626993"/>
    <w:rsid w:val="00631A49"/>
    <w:rsid w:val="00631E0A"/>
    <w:rsid w:val="006347B5"/>
    <w:rsid w:val="006353A2"/>
    <w:rsid w:val="00640180"/>
    <w:rsid w:val="00642539"/>
    <w:rsid w:val="00644739"/>
    <w:rsid w:val="006464C8"/>
    <w:rsid w:val="006551FF"/>
    <w:rsid w:val="00655B66"/>
    <w:rsid w:val="00656EEB"/>
    <w:rsid w:val="00657763"/>
    <w:rsid w:val="00657981"/>
    <w:rsid w:val="00661E0A"/>
    <w:rsid w:val="00665E3F"/>
    <w:rsid w:val="006715B1"/>
    <w:rsid w:val="00675867"/>
    <w:rsid w:val="0067746A"/>
    <w:rsid w:val="00682D04"/>
    <w:rsid w:val="00682D6F"/>
    <w:rsid w:val="00683446"/>
    <w:rsid w:val="00685DFD"/>
    <w:rsid w:val="006871BE"/>
    <w:rsid w:val="0069025C"/>
    <w:rsid w:val="00691F18"/>
    <w:rsid w:val="00692763"/>
    <w:rsid w:val="0069304A"/>
    <w:rsid w:val="006968D2"/>
    <w:rsid w:val="006978B4"/>
    <w:rsid w:val="006A152B"/>
    <w:rsid w:val="006A1B9B"/>
    <w:rsid w:val="006A4042"/>
    <w:rsid w:val="006B0682"/>
    <w:rsid w:val="006B2269"/>
    <w:rsid w:val="006B2BE0"/>
    <w:rsid w:val="006B30CA"/>
    <w:rsid w:val="006B6FD2"/>
    <w:rsid w:val="006C0CFF"/>
    <w:rsid w:val="006C2963"/>
    <w:rsid w:val="006C5362"/>
    <w:rsid w:val="006C592D"/>
    <w:rsid w:val="006C7AEC"/>
    <w:rsid w:val="006D1612"/>
    <w:rsid w:val="006D71B4"/>
    <w:rsid w:val="006E2DC7"/>
    <w:rsid w:val="006E3A72"/>
    <w:rsid w:val="006E3ED2"/>
    <w:rsid w:val="006E4C2C"/>
    <w:rsid w:val="006F34C1"/>
    <w:rsid w:val="006F5C62"/>
    <w:rsid w:val="00705FEA"/>
    <w:rsid w:val="007075A4"/>
    <w:rsid w:val="00710D14"/>
    <w:rsid w:val="007124A7"/>
    <w:rsid w:val="007137F1"/>
    <w:rsid w:val="007138A7"/>
    <w:rsid w:val="007145C2"/>
    <w:rsid w:val="007152FA"/>
    <w:rsid w:val="007161BA"/>
    <w:rsid w:val="007161D1"/>
    <w:rsid w:val="007165B1"/>
    <w:rsid w:val="007206D9"/>
    <w:rsid w:val="007224D1"/>
    <w:rsid w:val="00722506"/>
    <w:rsid w:val="007271E1"/>
    <w:rsid w:val="00735960"/>
    <w:rsid w:val="00740811"/>
    <w:rsid w:val="0074294F"/>
    <w:rsid w:val="00744511"/>
    <w:rsid w:val="00746E3A"/>
    <w:rsid w:val="007474BB"/>
    <w:rsid w:val="00750F42"/>
    <w:rsid w:val="00754B4C"/>
    <w:rsid w:val="00755F90"/>
    <w:rsid w:val="00760BE1"/>
    <w:rsid w:val="00761FD3"/>
    <w:rsid w:val="0076425B"/>
    <w:rsid w:val="00764760"/>
    <w:rsid w:val="00765F6D"/>
    <w:rsid w:val="0077115F"/>
    <w:rsid w:val="0077138E"/>
    <w:rsid w:val="007752EA"/>
    <w:rsid w:val="00776D14"/>
    <w:rsid w:val="00781BB8"/>
    <w:rsid w:val="007872B3"/>
    <w:rsid w:val="007875B2"/>
    <w:rsid w:val="00790AE4"/>
    <w:rsid w:val="007929F5"/>
    <w:rsid w:val="00793D25"/>
    <w:rsid w:val="00794536"/>
    <w:rsid w:val="00795001"/>
    <w:rsid w:val="0079525A"/>
    <w:rsid w:val="00796DAE"/>
    <w:rsid w:val="00797331"/>
    <w:rsid w:val="007A55DC"/>
    <w:rsid w:val="007A7B00"/>
    <w:rsid w:val="007B0F4F"/>
    <w:rsid w:val="007B11DB"/>
    <w:rsid w:val="007B15D6"/>
    <w:rsid w:val="007B1891"/>
    <w:rsid w:val="007B6BE1"/>
    <w:rsid w:val="007B6F86"/>
    <w:rsid w:val="007C0966"/>
    <w:rsid w:val="007C17D1"/>
    <w:rsid w:val="007C3D80"/>
    <w:rsid w:val="007C6F7F"/>
    <w:rsid w:val="007C7838"/>
    <w:rsid w:val="007D3019"/>
    <w:rsid w:val="007D37A0"/>
    <w:rsid w:val="007D40A7"/>
    <w:rsid w:val="007D4428"/>
    <w:rsid w:val="007E0FF6"/>
    <w:rsid w:val="007E3027"/>
    <w:rsid w:val="007E5260"/>
    <w:rsid w:val="007E5A82"/>
    <w:rsid w:val="007E7DBF"/>
    <w:rsid w:val="007F16B0"/>
    <w:rsid w:val="007F335C"/>
    <w:rsid w:val="007F36DF"/>
    <w:rsid w:val="007F3FA3"/>
    <w:rsid w:val="007F66B5"/>
    <w:rsid w:val="00800EE5"/>
    <w:rsid w:val="008016E1"/>
    <w:rsid w:val="008031F3"/>
    <w:rsid w:val="00803424"/>
    <w:rsid w:val="00805E3A"/>
    <w:rsid w:val="0080630B"/>
    <w:rsid w:val="00811A8C"/>
    <w:rsid w:val="00815D1D"/>
    <w:rsid w:val="00823B59"/>
    <w:rsid w:val="00825090"/>
    <w:rsid w:val="00826B19"/>
    <w:rsid w:val="008277AE"/>
    <w:rsid w:val="008322A6"/>
    <w:rsid w:val="00834EB0"/>
    <w:rsid w:val="0083590D"/>
    <w:rsid w:val="00837DF7"/>
    <w:rsid w:val="0084007E"/>
    <w:rsid w:val="00840C09"/>
    <w:rsid w:val="008455BD"/>
    <w:rsid w:val="00846570"/>
    <w:rsid w:val="008475EB"/>
    <w:rsid w:val="00853CD5"/>
    <w:rsid w:val="00854093"/>
    <w:rsid w:val="00857843"/>
    <w:rsid w:val="008602E0"/>
    <w:rsid w:val="00861031"/>
    <w:rsid w:val="00861292"/>
    <w:rsid w:val="0086189F"/>
    <w:rsid w:val="008633D2"/>
    <w:rsid w:val="0086357A"/>
    <w:rsid w:val="0086479C"/>
    <w:rsid w:val="00864B6C"/>
    <w:rsid w:val="00865240"/>
    <w:rsid w:val="008659E5"/>
    <w:rsid w:val="00872C59"/>
    <w:rsid w:val="0087315A"/>
    <w:rsid w:val="00873B90"/>
    <w:rsid w:val="0087748F"/>
    <w:rsid w:val="008774E4"/>
    <w:rsid w:val="00885F24"/>
    <w:rsid w:val="008863AA"/>
    <w:rsid w:val="008875E7"/>
    <w:rsid w:val="008924A1"/>
    <w:rsid w:val="00892982"/>
    <w:rsid w:val="00892FDB"/>
    <w:rsid w:val="00893B45"/>
    <w:rsid w:val="008961CA"/>
    <w:rsid w:val="0089791C"/>
    <w:rsid w:val="00897FB7"/>
    <w:rsid w:val="008A06BD"/>
    <w:rsid w:val="008A15A7"/>
    <w:rsid w:val="008A20BC"/>
    <w:rsid w:val="008A2DE4"/>
    <w:rsid w:val="008A5C9B"/>
    <w:rsid w:val="008A5F7D"/>
    <w:rsid w:val="008A6033"/>
    <w:rsid w:val="008A6562"/>
    <w:rsid w:val="008B287D"/>
    <w:rsid w:val="008B2D15"/>
    <w:rsid w:val="008B2D98"/>
    <w:rsid w:val="008B3388"/>
    <w:rsid w:val="008B42AA"/>
    <w:rsid w:val="008B63EE"/>
    <w:rsid w:val="008B6D09"/>
    <w:rsid w:val="008C00AC"/>
    <w:rsid w:val="008C45DB"/>
    <w:rsid w:val="008C633D"/>
    <w:rsid w:val="008D0692"/>
    <w:rsid w:val="008D1191"/>
    <w:rsid w:val="008D2187"/>
    <w:rsid w:val="008D2B81"/>
    <w:rsid w:val="008D4551"/>
    <w:rsid w:val="008D46F1"/>
    <w:rsid w:val="008D50E9"/>
    <w:rsid w:val="008D54FA"/>
    <w:rsid w:val="008D733F"/>
    <w:rsid w:val="008D769B"/>
    <w:rsid w:val="008D77E1"/>
    <w:rsid w:val="008D7F88"/>
    <w:rsid w:val="008E00DF"/>
    <w:rsid w:val="008E789F"/>
    <w:rsid w:val="008F06FA"/>
    <w:rsid w:val="008F238E"/>
    <w:rsid w:val="008F4E5E"/>
    <w:rsid w:val="008F552F"/>
    <w:rsid w:val="008F562A"/>
    <w:rsid w:val="008F6035"/>
    <w:rsid w:val="009000D9"/>
    <w:rsid w:val="00902CDA"/>
    <w:rsid w:val="00904B38"/>
    <w:rsid w:val="00905813"/>
    <w:rsid w:val="00907E78"/>
    <w:rsid w:val="0091111A"/>
    <w:rsid w:val="009112F1"/>
    <w:rsid w:val="00912FAF"/>
    <w:rsid w:val="009152CF"/>
    <w:rsid w:val="009164B0"/>
    <w:rsid w:val="00923D43"/>
    <w:rsid w:val="00931678"/>
    <w:rsid w:val="009319BC"/>
    <w:rsid w:val="0093310E"/>
    <w:rsid w:val="00933EC3"/>
    <w:rsid w:val="00935090"/>
    <w:rsid w:val="00936D2C"/>
    <w:rsid w:val="00937AAF"/>
    <w:rsid w:val="00940C87"/>
    <w:rsid w:val="009429DE"/>
    <w:rsid w:val="0094527F"/>
    <w:rsid w:val="00945923"/>
    <w:rsid w:val="00946DE5"/>
    <w:rsid w:val="00950C2B"/>
    <w:rsid w:val="009546CA"/>
    <w:rsid w:val="009549A1"/>
    <w:rsid w:val="00960197"/>
    <w:rsid w:val="0096029A"/>
    <w:rsid w:val="00960C6B"/>
    <w:rsid w:val="00961479"/>
    <w:rsid w:val="009653E8"/>
    <w:rsid w:val="0096746F"/>
    <w:rsid w:val="009678B1"/>
    <w:rsid w:val="00971F48"/>
    <w:rsid w:val="0097232C"/>
    <w:rsid w:val="00975B30"/>
    <w:rsid w:val="00980268"/>
    <w:rsid w:val="00980928"/>
    <w:rsid w:val="00981386"/>
    <w:rsid w:val="00982579"/>
    <w:rsid w:val="0098333A"/>
    <w:rsid w:val="00983937"/>
    <w:rsid w:val="00983B68"/>
    <w:rsid w:val="00986EA2"/>
    <w:rsid w:val="00993D09"/>
    <w:rsid w:val="00993F6B"/>
    <w:rsid w:val="00997B2D"/>
    <w:rsid w:val="009A01F7"/>
    <w:rsid w:val="009A0AB8"/>
    <w:rsid w:val="009A1B05"/>
    <w:rsid w:val="009A26B2"/>
    <w:rsid w:val="009A3992"/>
    <w:rsid w:val="009A542E"/>
    <w:rsid w:val="009A5B3D"/>
    <w:rsid w:val="009A77A5"/>
    <w:rsid w:val="009B3EEC"/>
    <w:rsid w:val="009B483C"/>
    <w:rsid w:val="009B5079"/>
    <w:rsid w:val="009B6077"/>
    <w:rsid w:val="009B75B8"/>
    <w:rsid w:val="009C3450"/>
    <w:rsid w:val="009C3B8D"/>
    <w:rsid w:val="009C4C75"/>
    <w:rsid w:val="009D1D90"/>
    <w:rsid w:val="009D4C43"/>
    <w:rsid w:val="009D662A"/>
    <w:rsid w:val="009E12E5"/>
    <w:rsid w:val="009E1F1A"/>
    <w:rsid w:val="009E3CAB"/>
    <w:rsid w:val="009E4FD8"/>
    <w:rsid w:val="009E542C"/>
    <w:rsid w:val="009E64CB"/>
    <w:rsid w:val="009E6839"/>
    <w:rsid w:val="009F3A05"/>
    <w:rsid w:val="009F4C8D"/>
    <w:rsid w:val="009F58F9"/>
    <w:rsid w:val="009F724D"/>
    <w:rsid w:val="009F7E27"/>
    <w:rsid w:val="00A056F3"/>
    <w:rsid w:val="00A0695A"/>
    <w:rsid w:val="00A150BF"/>
    <w:rsid w:val="00A17EC8"/>
    <w:rsid w:val="00A245EC"/>
    <w:rsid w:val="00A2725E"/>
    <w:rsid w:val="00A31A13"/>
    <w:rsid w:val="00A32E0A"/>
    <w:rsid w:val="00A33460"/>
    <w:rsid w:val="00A353F0"/>
    <w:rsid w:val="00A35E31"/>
    <w:rsid w:val="00A36587"/>
    <w:rsid w:val="00A36825"/>
    <w:rsid w:val="00A452CB"/>
    <w:rsid w:val="00A46092"/>
    <w:rsid w:val="00A50813"/>
    <w:rsid w:val="00A513C5"/>
    <w:rsid w:val="00A5295E"/>
    <w:rsid w:val="00A529EA"/>
    <w:rsid w:val="00A52E50"/>
    <w:rsid w:val="00A53C45"/>
    <w:rsid w:val="00A565F5"/>
    <w:rsid w:val="00A609E5"/>
    <w:rsid w:val="00A65B57"/>
    <w:rsid w:val="00A65CDD"/>
    <w:rsid w:val="00A667F7"/>
    <w:rsid w:val="00A67768"/>
    <w:rsid w:val="00A738CC"/>
    <w:rsid w:val="00A73DF4"/>
    <w:rsid w:val="00A74995"/>
    <w:rsid w:val="00A74F12"/>
    <w:rsid w:val="00A756E2"/>
    <w:rsid w:val="00A774CC"/>
    <w:rsid w:val="00A80131"/>
    <w:rsid w:val="00A80D39"/>
    <w:rsid w:val="00A82137"/>
    <w:rsid w:val="00A82BAB"/>
    <w:rsid w:val="00A83CC7"/>
    <w:rsid w:val="00A84701"/>
    <w:rsid w:val="00A84938"/>
    <w:rsid w:val="00A85465"/>
    <w:rsid w:val="00A91665"/>
    <w:rsid w:val="00A92C97"/>
    <w:rsid w:val="00A92D58"/>
    <w:rsid w:val="00A932EA"/>
    <w:rsid w:val="00A9378B"/>
    <w:rsid w:val="00A942DA"/>
    <w:rsid w:val="00A945E0"/>
    <w:rsid w:val="00A948ED"/>
    <w:rsid w:val="00A95030"/>
    <w:rsid w:val="00A9518B"/>
    <w:rsid w:val="00A9532A"/>
    <w:rsid w:val="00A972FD"/>
    <w:rsid w:val="00AA05C0"/>
    <w:rsid w:val="00AA15CF"/>
    <w:rsid w:val="00AA3D10"/>
    <w:rsid w:val="00AA632A"/>
    <w:rsid w:val="00AA6F1D"/>
    <w:rsid w:val="00AB047C"/>
    <w:rsid w:val="00AB4A84"/>
    <w:rsid w:val="00AB71D0"/>
    <w:rsid w:val="00AC1533"/>
    <w:rsid w:val="00AC18C0"/>
    <w:rsid w:val="00AC38BF"/>
    <w:rsid w:val="00AC3F58"/>
    <w:rsid w:val="00AC5526"/>
    <w:rsid w:val="00AD10EB"/>
    <w:rsid w:val="00AD2242"/>
    <w:rsid w:val="00AD4864"/>
    <w:rsid w:val="00AD4FA7"/>
    <w:rsid w:val="00AD5B4B"/>
    <w:rsid w:val="00AD7179"/>
    <w:rsid w:val="00AD7835"/>
    <w:rsid w:val="00AE3C19"/>
    <w:rsid w:val="00AE4F7A"/>
    <w:rsid w:val="00AE5633"/>
    <w:rsid w:val="00AE7587"/>
    <w:rsid w:val="00AF2B92"/>
    <w:rsid w:val="00AF306B"/>
    <w:rsid w:val="00B00A2C"/>
    <w:rsid w:val="00B00B2B"/>
    <w:rsid w:val="00B00CA1"/>
    <w:rsid w:val="00B02E02"/>
    <w:rsid w:val="00B0393E"/>
    <w:rsid w:val="00B04528"/>
    <w:rsid w:val="00B048DC"/>
    <w:rsid w:val="00B059FD"/>
    <w:rsid w:val="00B07A2F"/>
    <w:rsid w:val="00B07C40"/>
    <w:rsid w:val="00B121CD"/>
    <w:rsid w:val="00B13939"/>
    <w:rsid w:val="00B14C49"/>
    <w:rsid w:val="00B203BB"/>
    <w:rsid w:val="00B21125"/>
    <w:rsid w:val="00B2242C"/>
    <w:rsid w:val="00B22DD6"/>
    <w:rsid w:val="00B239D7"/>
    <w:rsid w:val="00B25CFA"/>
    <w:rsid w:val="00B320B4"/>
    <w:rsid w:val="00B321AE"/>
    <w:rsid w:val="00B32F75"/>
    <w:rsid w:val="00B35658"/>
    <w:rsid w:val="00B40614"/>
    <w:rsid w:val="00B40C8D"/>
    <w:rsid w:val="00B42926"/>
    <w:rsid w:val="00B43C4F"/>
    <w:rsid w:val="00B44F57"/>
    <w:rsid w:val="00B4569E"/>
    <w:rsid w:val="00B45976"/>
    <w:rsid w:val="00B51107"/>
    <w:rsid w:val="00B57B4A"/>
    <w:rsid w:val="00B64059"/>
    <w:rsid w:val="00B6413A"/>
    <w:rsid w:val="00B67FA0"/>
    <w:rsid w:val="00B72BDD"/>
    <w:rsid w:val="00B76C51"/>
    <w:rsid w:val="00B7785A"/>
    <w:rsid w:val="00B8036D"/>
    <w:rsid w:val="00B80C91"/>
    <w:rsid w:val="00B8361A"/>
    <w:rsid w:val="00B83892"/>
    <w:rsid w:val="00B839A8"/>
    <w:rsid w:val="00B86D94"/>
    <w:rsid w:val="00B915B2"/>
    <w:rsid w:val="00B920BF"/>
    <w:rsid w:val="00B92E5F"/>
    <w:rsid w:val="00B942B9"/>
    <w:rsid w:val="00B94DC7"/>
    <w:rsid w:val="00B97113"/>
    <w:rsid w:val="00B975C7"/>
    <w:rsid w:val="00BA5629"/>
    <w:rsid w:val="00BA5CEB"/>
    <w:rsid w:val="00BA64B9"/>
    <w:rsid w:val="00BA7241"/>
    <w:rsid w:val="00BA763E"/>
    <w:rsid w:val="00BB0985"/>
    <w:rsid w:val="00BB1109"/>
    <w:rsid w:val="00BB24D2"/>
    <w:rsid w:val="00BB6510"/>
    <w:rsid w:val="00BC0F9D"/>
    <w:rsid w:val="00BC2E77"/>
    <w:rsid w:val="00BC36D2"/>
    <w:rsid w:val="00BC5A09"/>
    <w:rsid w:val="00BC6FBA"/>
    <w:rsid w:val="00BD04EC"/>
    <w:rsid w:val="00BD1C25"/>
    <w:rsid w:val="00BD3F08"/>
    <w:rsid w:val="00BD42DA"/>
    <w:rsid w:val="00BD4E20"/>
    <w:rsid w:val="00BD7036"/>
    <w:rsid w:val="00BD7DF8"/>
    <w:rsid w:val="00BE26E0"/>
    <w:rsid w:val="00BE676D"/>
    <w:rsid w:val="00BE697D"/>
    <w:rsid w:val="00BE7067"/>
    <w:rsid w:val="00BF1320"/>
    <w:rsid w:val="00BF7B46"/>
    <w:rsid w:val="00C004DD"/>
    <w:rsid w:val="00C03C1D"/>
    <w:rsid w:val="00C0699A"/>
    <w:rsid w:val="00C108F8"/>
    <w:rsid w:val="00C13A6C"/>
    <w:rsid w:val="00C14D9E"/>
    <w:rsid w:val="00C1567A"/>
    <w:rsid w:val="00C16A33"/>
    <w:rsid w:val="00C20E30"/>
    <w:rsid w:val="00C21DDE"/>
    <w:rsid w:val="00C232C1"/>
    <w:rsid w:val="00C237D4"/>
    <w:rsid w:val="00C256E2"/>
    <w:rsid w:val="00C25F29"/>
    <w:rsid w:val="00C26BAA"/>
    <w:rsid w:val="00C32399"/>
    <w:rsid w:val="00C32A47"/>
    <w:rsid w:val="00C359A7"/>
    <w:rsid w:val="00C364C2"/>
    <w:rsid w:val="00C45B71"/>
    <w:rsid w:val="00C46F55"/>
    <w:rsid w:val="00C47840"/>
    <w:rsid w:val="00C47B46"/>
    <w:rsid w:val="00C5108E"/>
    <w:rsid w:val="00C546E6"/>
    <w:rsid w:val="00C55414"/>
    <w:rsid w:val="00C60F4D"/>
    <w:rsid w:val="00C61D11"/>
    <w:rsid w:val="00C63F21"/>
    <w:rsid w:val="00C64637"/>
    <w:rsid w:val="00C66084"/>
    <w:rsid w:val="00C671E6"/>
    <w:rsid w:val="00C67A2C"/>
    <w:rsid w:val="00C718A2"/>
    <w:rsid w:val="00C7332F"/>
    <w:rsid w:val="00C76E6D"/>
    <w:rsid w:val="00C816AE"/>
    <w:rsid w:val="00C816D3"/>
    <w:rsid w:val="00C82C5F"/>
    <w:rsid w:val="00C86842"/>
    <w:rsid w:val="00C8745A"/>
    <w:rsid w:val="00C87A03"/>
    <w:rsid w:val="00C916DD"/>
    <w:rsid w:val="00C93FB5"/>
    <w:rsid w:val="00C94755"/>
    <w:rsid w:val="00C97193"/>
    <w:rsid w:val="00CA246E"/>
    <w:rsid w:val="00CA36F0"/>
    <w:rsid w:val="00CA58EC"/>
    <w:rsid w:val="00CA5C62"/>
    <w:rsid w:val="00CB1B5D"/>
    <w:rsid w:val="00CB439D"/>
    <w:rsid w:val="00CB4B16"/>
    <w:rsid w:val="00CB60E9"/>
    <w:rsid w:val="00CB6CE4"/>
    <w:rsid w:val="00CC31C2"/>
    <w:rsid w:val="00CC3931"/>
    <w:rsid w:val="00CC5C3D"/>
    <w:rsid w:val="00CC6569"/>
    <w:rsid w:val="00CD19A3"/>
    <w:rsid w:val="00CD1FBE"/>
    <w:rsid w:val="00CD3E3F"/>
    <w:rsid w:val="00CD60C3"/>
    <w:rsid w:val="00CD67C0"/>
    <w:rsid w:val="00CD70E8"/>
    <w:rsid w:val="00CD7959"/>
    <w:rsid w:val="00CE3A41"/>
    <w:rsid w:val="00CE5816"/>
    <w:rsid w:val="00CE5D8E"/>
    <w:rsid w:val="00CE653B"/>
    <w:rsid w:val="00CF014B"/>
    <w:rsid w:val="00CF1C18"/>
    <w:rsid w:val="00CF2F2F"/>
    <w:rsid w:val="00CF3AC6"/>
    <w:rsid w:val="00CF5F9C"/>
    <w:rsid w:val="00CF6BCC"/>
    <w:rsid w:val="00D0042F"/>
    <w:rsid w:val="00D00C87"/>
    <w:rsid w:val="00D00CC5"/>
    <w:rsid w:val="00D00D05"/>
    <w:rsid w:val="00D017D1"/>
    <w:rsid w:val="00D04FD7"/>
    <w:rsid w:val="00D06362"/>
    <w:rsid w:val="00D10D8A"/>
    <w:rsid w:val="00D11B0F"/>
    <w:rsid w:val="00D120D6"/>
    <w:rsid w:val="00D13C95"/>
    <w:rsid w:val="00D17567"/>
    <w:rsid w:val="00D1799C"/>
    <w:rsid w:val="00D20A7B"/>
    <w:rsid w:val="00D22CD2"/>
    <w:rsid w:val="00D24AA7"/>
    <w:rsid w:val="00D25766"/>
    <w:rsid w:val="00D26920"/>
    <w:rsid w:val="00D26A94"/>
    <w:rsid w:val="00D27E04"/>
    <w:rsid w:val="00D31631"/>
    <w:rsid w:val="00D34853"/>
    <w:rsid w:val="00D34AA9"/>
    <w:rsid w:val="00D353A1"/>
    <w:rsid w:val="00D355D2"/>
    <w:rsid w:val="00D356CE"/>
    <w:rsid w:val="00D364A4"/>
    <w:rsid w:val="00D36F43"/>
    <w:rsid w:val="00D3733F"/>
    <w:rsid w:val="00D40932"/>
    <w:rsid w:val="00D40E70"/>
    <w:rsid w:val="00D416C2"/>
    <w:rsid w:val="00D43376"/>
    <w:rsid w:val="00D4496A"/>
    <w:rsid w:val="00D4714D"/>
    <w:rsid w:val="00D47761"/>
    <w:rsid w:val="00D5019B"/>
    <w:rsid w:val="00D518D3"/>
    <w:rsid w:val="00D523FD"/>
    <w:rsid w:val="00D56164"/>
    <w:rsid w:val="00D56842"/>
    <w:rsid w:val="00D70099"/>
    <w:rsid w:val="00D7124E"/>
    <w:rsid w:val="00D72417"/>
    <w:rsid w:val="00D72C8C"/>
    <w:rsid w:val="00D74C70"/>
    <w:rsid w:val="00D75940"/>
    <w:rsid w:val="00D7611A"/>
    <w:rsid w:val="00D80506"/>
    <w:rsid w:val="00D81394"/>
    <w:rsid w:val="00D81DD3"/>
    <w:rsid w:val="00D81F60"/>
    <w:rsid w:val="00D8338E"/>
    <w:rsid w:val="00D86217"/>
    <w:rsid w:val="00D863D8"/>
    <w:rsid w:val="00D87DBF"/>
    <w:rsid w:val="00D90710"/>
    <w:rsid w:val="00D934AF"/>
    <w:rsid w:val="00D94848"/>
    <w:rsid w:val="00D95E52"/>
    <w:rsid w:val="00D97ADD"/>
    <w:rsid w:val="00DA196E"/>
    <w:rsid w:val="00DA257B"/>
    <w:rsid w:val="00DA3729"/>
    <w:rsid w:val="00DA4FF6"/>
    <w:rsid w:val="00DA5CB0"/>
    <w:rsid w:val="00DB15EB"/>
    <w:rsid w:val="00DB2691"/>
    <w:rsid w:val="00DB361C"/>
    <w:rsid w:val="00DB3EBF"/>
    <w:rsid w:val="00DB415E"/>
    <w:rsid w:val="00DC2CE9"/>
    <w:rsid w:val="00DC353A"/>
    <w:rsid w:val="00DC4CBF"/>
    <w:rsid w:val="00DC5EAD"/>
    <w:rsid w:val="00DD0A38"/>
    <w:rsid w:val="00DD1771"/>
    <w:rsid w:val="00DD2DEA"/>
    <w:rsid w:val="00DD5492"/>
    <w:rsid w:val="00DD67FE"/>
    <w:rsid w:val="00DE4FCF"/>
    <w:rsid w:val="00DE5D84"/>
    <w:rsid w:val="00DE651E"/>
    <w:rsid w:val="00DE7FBC"/>
    <w:rsid w:val="00DF4C2F"/>
    <w:rsid w:val="00DF4E1B"/>
    <w:rsid w:val="00DF56E1"/>
    <w:rsid w:val="00DF5F1D"/>
    <w:rsid w:val="00DF60C9"/>
    <w:rsid w:val="00DF67CF"/>
    <w:rsid w:val="00DF787D"/>
    <w:rsid w:val="00E0247A"/>
    <w:rsid w:val="00E030DB"/>
    <w:rsid w:val="00E04D3A"/>
    <w:rsid w:val="00E05718"/>
    <w:rsid w:val="00E10C2C"/>
    <w:rsid w:val="00E12BD1"/>
    <w:rsid w:val="00E13077"/>
    <w:rsid w:val="00E13672"/>
    <w:rsid w:val="00E141D9"/>
    <w:rsid w:val="00E1480E"/>
    <w:rsid w:val="00E14ACF"/>
    <w:rsid w:val="00E15194"/>
    <w:rsid w:val="00E160EE"/>
    <w:rsid w:val="00E16355"/>
    <w:rsid w:val="00E2110C"/>
    <w:rsid w:val="00E21B4D"/>
    <w:rsid w:val="00E2227C"/>
    <w:rsid w:val="00E23888"/>
    <w:rsid w:val="00E24A43"/>
    <w:rsid w:val="00E2552F"/>
    <w:rsid w:val="00E3138B"/>
    <w:rsid w:val="00E314E6"/>
    <w:rsid w:val="00E31B3E"/>
    <w:rsid w:val="00E34895"/>
    <w:rsid w:val="00E351EE"/>
    <w:rsid w:val="00E35BA8"/>
    <w:rsid w:val="00E36690"/>
    <w:rsid w:val="00E40243"/>
    <w:rsid w:val="00E40EA4"/>
    <w:rsid w:val="00E44F92"/>
    <w:rsid w:val="00E453C5"/>
    <w:rsid w:val="00E458B5"/>
    <w:rsid w:val="00E46478"/>
    <w:rsid w:val="00E52D02"/>
    <w:rsid w:val="00E611B1"/>
    <w:rsid w:val="00E61C1F"/>
    <w:rsid w:val="00E6222C"/>
    <w:rsid w:val="00E62D81"/>
    <w:rsid w:val="00E631FC"/>
    <w:rsid w:val="00E63A1F"/>
    <w:rsid w:val="00E66988"/>
    <w:rsid w:val="00E66DAD"/>
    <w:rsid w:val="00E70DEC"/>
    <w:rsid w:val="00E71431"/>
    <w:rsid w:val="00E74A56"/>
    <w:rsid w:val="00E76A02"/>
    <w:rsid w:val="00E772D9"/>
    <w:rsid w:val="00E83256"/>
    <w:rsid w:val="00E84CCA"/>
    <w:rsid w:val="00E863F5"/>
    <w:rsid w:val="00E90356"/>
    <w:rsid w:val="00E90F0D"/>
    <w:rsid w:val="00E9229E"/>
    <w:rsid w:val="00E93394"/>
    <w:rsid w:val="00E954BB"/>
    <w:rsid w:val="00E962A7"/>
    <w:rsid w:val="00EA3F7A"/>
    <w:rsid w:val="00EA72E5"/>
    <w:rsid w:val="00EB23B1"/>
    <w:rsid w:val="00EB2786"/>
    <w:rsid w:val="00EB3CDB"/>
    <w:rsid w:val="00EB4094"/>
    <w:rsid w:val="00EB52D0"/>
    <w:rsid w:val="00EB7908"/>
    <w:rsid w:val="00EC0597"/>
    <w:rsid w:val="00EC0849"/>
    <w:rsid w:val="00EC2225"/>
    <w:rsid w:val="00EC24D9"/>
    <w:rsid w:val="00EC3F2F"/>
    <w:rsid w:val="00EC72D7"/>
    <w:rsid w:val="00EC7FBE"/>
    <w:rsid w:val="00ED02DB"/>
    <w:rsid w:val="00ED26C4"/>
    <w:rsid w:val="00ED6711"/>
    <w:rsid w:val="00EE1AE3"/>
    <w:rsid w:val="00EE30BF"/>
    <w:rsid w:val="00EE44AD"/>
    <w:rsid w:val="00EE515F"/>
    <w:rsid w:val="00EE6751"/>
    <w:rsid w:val="00EE6825"/>
    <w:rsid w:val="00EE6CC6"/>
    <w:rsid w:val="00EE7105"/>
    <w:rsid w:val="00EF0D06"/>
    <w:rsid w:val="00EF1F64"/>
    <w:rsid w:val="00F00444"/>
    <w:rsid w:val="00F02DDC"/>
    <w:rsid w:val="00F11214"/>
    <w:rsid w:val="00F13EFE"/>
    <w:rsid w:val="00F17FBE"/>
    <w:rsid w:val="00F206EA"/>
    <w:rsid w:val="00F22389"/>
    <w:rsid w:val="00F2384A"/>
    <w:rsid w:val="00F30503"/>
    <w:rsid w:val="00F321C6"/>
    <w:rsid w:val="00F344E7"/>
    <w:rsid w:val="00F3526F"/>
    <w:rsid w:val="00F35836"/>
    <w:rsid w:val="00F35A1D"/>
    <w:rsid w:val="00F35FE1"/>
    <w:rsid w:val="00F36FA0"/>
    <w:rsid w:val="00F4066B"/>
    <w:rsid w:val="00F42599"/>
    <w:rsid w:val="00F436C9"/>
    <w:rsid w:val="00F51DDD"/>
    <w:rsid w:val="00F51F2D"/>
    <w:rsid w:val="00F538C4"/>
    <w:rsid w:val="00F54322"/>
    <w:rsid w:val="00F56688"/>
    <w:rsid w:val="00F56CB9"/>
    <w:rsid w:val="00F60596"/>
    <w:rsid w:val="00F60D0C"/>
    <w:rsid w:val="00F60FE4"/>
    <w:rsid w:val="00F6458F"/>
    <w:rsid w:val="00F6567A"/>
    <w:rsid w:val="00F67900"/>
    <w:rsid w:val="00F67E7D"/>
    <w:rsid w:val="00F71B3A"/>
    <w:rsid w:val="00F71C0E"/>
    <w:rsid w:val="00F7271A"/>
    <w:rsid w:val="00F741FF"/>
    <w:rsid w:val="00F75D47"/>
    <w:rsid w:val="00F80C6E"/>
    <w:rsid w:val="00F82FC8"/>
    <w:rsid w:val="00F83321"/>
    <w:rsid w:val="00F83D2F"/>
    <w:rsid w:val="00F84A8D"/>
    <w:rsid w:val="00F85C0D"/>
    <w:rsid w:val="00F95DFF"/>
    <w:rsid w:val="00F977F9"/>
    <w:rsid w:val="00FA0243"/>
    <w:rsid w:val="00FA088A"/>
    <w:rsid w:val="00FA4753"/>
    <w:rsid w:val="00FA4B42"/>
    <w:rsid w:val="00FA7888"/>
    <w:rsid w:val="00FB0292"/>
    <w:rsid w:val="00FB182E"/>
    <w:rsid w:val="00FB2768"/>
    <w:rsid w:val="00FB5690"/>
    <w:rsid w:val="00FC1B83"/>
    <w:rsid w:val="00FC25DF"/>
    <w:rsid w:val="00FC5684"/>
    <w:rsid w:val="00FC594A"/>
    <w:rsid w:val="00FC73EB"/>
    <w:rsid w:val="00FC756C"/>
    <w:rsid w:val="00FD006C"/>
    <w:rsid w:val="00FD03FF"/>
    <w:rsid w:val="00FD1D6F"/>
    <w:rsid w:val="00FD483A"/>
    <w:rsid w:val="00FD4C42"/>
    <w:rsid w:val="00FE239A"/>
    <w:rsid w:val="00FE2B26"/>
    <w:rsid w:val="00FE2F75"/>
    <w:rsid w:val="00FE37D5"/>
    <w:rsid w:val="00FE5717"/>
    <w:rsid w:val="00FE62AB"/>
    <w:rsid w:val="00FE72EC"/>
    <w:rsid w:val="00FE7706"/>
    <w:rsid w:val="00FE7751"/>
    <w:rsid w:val="00FE779C"/>
    <w:rsid w:val="00FE7D07"/>
    <w:rsid w:val="00FF2C60"/>
    <w:rsid w:val="00FF3D28"/>
    <w:rsid w:val="00FF51DA"/>
    <w:rsid w:val="00FF664F"/>
    <w:rsid w:val="00FF6811"/>
    <w:rsid w:val="07C5AEB4"/>
    <w:rsid w:val="09E54D7E"/>
    <w:rsid w:val="0B7BBD04"/>
    <w:rsid w:val="0EC4CB85"/>
    <w:rsid w:val="133A8039"/>
    <w:rsid w:val="15604FB1"/>
    <w:rsid w:val="1DD56128"/>
    <w:rsid w:val="1E3B3462"/>
    <w:rsid w:val="1E97245F"/>
    <w:rsid w:val="21071BD9"/>
    <w:rsid w:val="2BBCEA52"/>
    <w:rsid w:val="2E15761E"/>
    <w:rsid w:val="349939D6"/>
    <w:rsid w:val="3A5DB668"/>
    <w:rsid w:val="3B8518BF"/>
    <w:rsid w:val="3E03AFC7"/>
    <w:rsid w:val="4A2248EC"/>
    <w:rsid w:val="4B042F86"/>
    <w:rsid w:val="50D6C94B"/>
    <w:rsid w:val="54B9862A"/>
    <w:rsid w:val="5E80FD85"/>
    <w:rsid w:val="65BF08D5"/>
    <w:rsid w:val="66E8016A"/>
    <w:rsid w:val="6702EA74"/>
    <w:rsid w:val="6A0A5138"/>
    <w:rsid w:val="6AA6402F"/>
    <w:rsid w:val="6C850120"/>
    <w:rsid w:val="6CEBA311"/>
    <w:rsid w:val="70075A49"/>
    <w:rsid w:val="7584648D"/>
    <w:rsid w:val="77ACF0C0"/>
    <w:rsid w:val="78A06EE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D081"/>
  <w15:docId w15:val="{81538176-0C8E-4A48-A2C9-05C7F331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A9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A452CB"/>
    <w:rPr>
      <w:color w:val="0000FF"/>
      <w:u w:val="single"/>
    </w:rPr>
  </w:style>
  <w:style w:type="paragraph" w:customStyle="1" w:styleId="Default">
    <w:name w:val="Default"/>
    <w:rsid w:val="00A452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rsid w:val="00A452CB"/>
    <w:pPr>
      <w:tabs>
        <w:tab w:val="center" w:pos="4536"/>
        <w:tab w:val="right" w:pos="9072"/>
      </w:tabs>
    </w:pPr>
  </w:style>
  <w:style w:type="character" w:customStyle="1" w:styleId="NagwekZnak">
    <w:name w:val="Nagłówek Znak"/>
    <w:basedOn w:val="Domylnaczcionkaakapitu"/>
    <w:link w:val="Nagwek"/>
    <w:uiPriority w:val="99"/>
    <w:rsid w:val="00A452CB"/>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452CB"/>
    <w:pPr>
      <w:tabs>
        <w:tab w:val="center" w:pos="4536"/>
        <w:tab w:val="right" w:pos="9072"/>
      </w:tabs>
    </w:pPr>
  </w:style>
  <w:style w:type="character" w:customStyle="1" w:styleId="StopkaZnak">
    <w:name w:val="Stopka Znak"/>
    <w:basedOn w:val="Domylnaczcionkaakapitu"/>
    <w:link w:val="Stopka"/>
    <w:uiPriority w:val="99"/>
    <w:rsid w:val="00A452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A452CB"/>
    <w:rPr>
      <w:sz w:val="16"/>
      <w:szCs w:val="16"/>
    </w:rPr>
  </w:style>
  <w:style w:type="paragraph" w:styleId="Tekstkomentarza">
    <w:name w:val="annotation text"/>
    <w:basedOn w:val="Normalny"/>
    <w:link w:val="TekstkomentarzaZnak"/>
    <w:uiPriority w:val="99"/>
    <w:unhideWhenUsed/>
    <w:rsid w:val="00A452CB"/>
    <w:pPr>
      <w:spacing w:after="200"/>
    </w:pPr>
    <w:rPr>
      <w:rFonts w:asciiTheme="minorHAnsi" w:eastAsiaTheme="minorEastAsia" w:hAnsiTheme="minorHAnsi" w:cstheme="minorBidi"/>
      <w:sz w:val="20"/>
      <w:szCs w:val="20"/>
    </w:rPr>
  </w:style>
  <w:style w:type="character" w:customStyle="1" w:styleId="TekstkomentarzaZnak">
    <w:name w:val="Tekst komentarza Znak"/>
    <w:basedOn w:val="Domylnaczcionkaakapitu"/>
    <w:link w:val="Tekstkomentarza"/>
    <w:uiPriority w:val="99"/>
    <w:rsid w:val="00A452CB"/>
    <w:rPr>
      <w:rFonts w:eastAsiaTheme="minorEastAsia"/>
      <w:sz w:val="20"/>
      <w:szCs w:val="20"/>
      <w:lang w:eastAsia="pl-PL"/>
    </w:rPr>
  </w:style>
  <w:style w:type="paragraph" w:styleId="Tekstdymka">
    <w:name w:val="Balloon Text"/>
    <w:basedOn w:val="Normalny"/>
    <w:link w:val="TekstdymkaZnak"/>
    <w:uiPriority w:val="99"/>
    <w:semiHidden/>
    <w:unhideWhenUsed/>
    <w:rsid w:val="00A452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2CB"/>
    <w:rPr>
      <w:rFonts w:ascii="Segoe UI" w:eastAsia="Times New Roman" w:hAnsi="Segoe UI" w:cs="Segoe UI"/>
      <w:sz w:val="18"/>
      <w:szCs w:val="18"/>
      <w:lang w:eastAsia="pl-PL"/>
    </w:rPr>
  </w:style>
  <w:style w:type="table" w:styleId="Tabela-Siatka">
    <w:name w:val="Table Grid"/>
    <w:basedOn w:val="Standardowy"/>
    <w:uiPriority w:val="39"/>
    <w:rsid w:val="008F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sw tekst,L1,Numerowanie,Akapit z listą BS,normalny tekst,List Paragraph"/>
    <w:basedOn w:val="Normalny"/>
    <w:link w:val="AkapitzlistZnak"/>
    <w:uiPriority w:val="34"/>
    <w:qFormat/>
    <w:rsid w:val="0080630B"/>
    <w:pPr>
      <w:ind w:left="720"/>
      <w:contextualSpacing/>
    </w:pPr>
  </w:style>
  <w:style w:type="paragraph" w:customStyle="1" w:styleId="normaltableau">
    <w:name w:val="normal_tableau"/>
    <w:basedOn w:val="Normalny"/>
    <w:rsid w:val="00331998"/>
    <w:pPr>
      <w:spacing w:before="120" w:after="120"/>
      <w:jc w:val="both"/>
    </w:pPr>
    <w:rPr>
      <w:rFonts w:ascii="Optima" w:hAnsi="Optima"/>
      <w:sz w:val="22"/>
      <w:szCs w:val="22"/>
      <w:lang w:val="en-GB"/>
    </w:rPr>
  </w:style>
  <w:style w:type="paragraph" w:styleId="Tematkomentarza">
    <w:name w:val="annotation subject"/>
    <w:basedOn w:val="Tekstkomentarza"/>
    <w:next w:val="Tekstkomentarza"/>
    <w:link w:val="TematkomentarzaZnak"/>
    <w:uiPriority w:val="99"/>
    <w:semiHidden/>
    <w:unhideWhenUsed/>
    <w:rsid w:val="00892FDB"/>
    <w:pPr>
      <w:spacing w:after="0"/>
    </w:pPr>
    <w:rPr>
      <w:rFonts w:ascii="Times New Roman" w:eastAsia="Times New Roman" w:hAnsi="Times New Roman" w:cs="Times New Roman"/>
      <w:b/>
      <w:bCs/>
    </w:rPr>
  </w:style>
  <w:style w:type="character" w:customStyle="1" w:styleId="TematkomentarzaZnak">
    <w:name w:val="Temat komentarza Znak"/>
    <w:basedOn w:val="TekstkomentarzaZnak"/>
    <w:link w:val="Tematkomentarza"/>
    <w:uiPriority w:val="99"/>
    <w:semiHidden/>
    <w:rsid w:val="00892FDB"/>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E46478"/>
    <w:rPr>
      <w:sz w:val="20"/>
      <w:szCs w:val="20"/>
    </w:rPr>
  </w:style>
  <w:style w:type="character" w:customStyle="1" w:styleId="TekstprzypisudolnegoZnak">
    <w:name w:val="Tekst przypisu dolnego Znak"/>
    <w:basedOn w:val="Domylnaczcionkaakapitu"/>
    <w:link w:val="Tekstprzypisudolnego"/>
    <w:uiPriority w:val="99"/>
    <w:semiHidden/>
    <w:rsid w:val="00E4647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46478"/>
    <w:rPr>
      <w:vertAlign w:val="superscript"/>
    </w:rPr>
  </w:style>
  <w:style w:type="character" w:customStyle="1" w:styleId="AkapitzlistZnak">
    <w:name w:val="Akapit z listą Znak"/>
    <w:aliases w:val="sw tekst Znak,L1 Znak,Numerowanie Znak,Akapit z listą BS Znak,normalny tekst Znak,List Paragraph Znak"/>
    <w:link w:val="Akapitzlist"/>
    <w:uiPriority w:val="34"/>
    <w:qFormat/>
    <w:rsid w:val="004C3741"/>
    <w:rPr>
      <w:rFonts w:ascii="Times New Roman" w:eastAsia="Times New Roman" w:hAnsi="Times New Roman" w:cs="Times New Roman"/>
      <w:sz w:val="24"/>
      <w:szCs w:val="24"/>
      <w:lang w:eastAsia="pl-PL"/>
    </w:rPr>
  </w:style>
  <w:style w:type="paragraph" w:styleId="Poprawka">
    <w:name w:val="Revision"/>
    <w:hidden/>
    <w:uiPriority w:val="99"/>
    <w:semiHidden/>
    <w:rsid w:val="00621A4E"/>
    <w:pPr>
      <w:spacing w:after="0" w:line="240" w:lineRule="auto"/>
    </w:pPr>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FE7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D7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1747">
      <w:bodyDiv w:val="1"/>
      <w:marLeft w:val="0"/>
      <w:marRight w:val="0"/>
      <w:marTop w:val="0"/>
      <w:marBottom w:val="0"/>
      <w:divBdr>
        <w:top w:val="none" w:sz="0" w:space="0" w:color="auto"/>
        <w:left w:val="none" w:sz="0" w:space="0" w:color="auto"/>
        <w:bottom w:val="none" w:sz="0" w:space="0" w:color="auto"/>
        <w:right w:val="none" w:sz="0" w:space="0" w:color="auto"/>
      </w:divBdr>
    </w:div>
    <w:div w:id="239484274">
      <w:bodyDiv w:val="1"/>
      <w:marLeft w:val="0"/>
      <w:marRight w:val="0"/>
      <w:marTop w:val="0"/>
      <w:marBottom w:val="0"/>
      <w:divBdr>
        <w:top w:val="none" w:sz="0" w:space="0" w:color="auto"/>
        <w:left w:val="none" w:sz="0" w:space="0" w:color="auto"/>
        <w:bottom w:val="none" w:sz="0" w:space="0" w:color="auto"/>
        <w:right w:val="none" w:sz="0" w:space="0" w:color="auto"/>
      </w:divBdr>
    </w:div>
    <w:div w:id="854687020">
      <w:bodyDiv w:val="1"/>
      <w:marLeft w:val="0"/>
      <w:marRight w:val="0"/>
      <w:marTop w:val="0"/>
      <w:marBottom w:val="0"/>
      <w:divBdr>
        <w:top w:val="none" w:sz="0" w:space="0" w:color="auto"/>
        <w:left w:val="none" w:sz="0" w:space="0" w:color="auto"/>
        <w:bottom w:val="none" w:sz="0" w:space="0" w:color="auto"/>
        <w:right w:val="none" w:sz="0" w:space="0" w:color="auto"/>
      </w:divBdr>
    </w:div>
    <w:div w:id="17356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9B62-FA58-4D71-83E7-129DD815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4453</Characters>
  <Application>Microsoft Office Word</Application>
  <DocSecurity>0</DocSecurity>
  <Lines>37</Lines>
  <Paragraphs>10</Paragraphs>
  <ScaleCrop>false</ScaleCrop>
  <Company>Microsoft</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Kraużlis</dc:creator>
  <cp:keywords>, docId:D0748A120782D3D9A963A5AB76CB0ECE</cp:keywords>
  <cp:lastModifiedBy>Joanna Howis-Kierzek</cp:lastModifiedBy>
  <cp:revision>94</cp:revision>
  <cp:lastPrinted>2018-02-13T23:33:00Z</cp:lastPrinted>
  <dcterms:created xsi:type="dcterms:W3CDTF">2019-06-02T14:00:00Z</dcterms:created>
  <dcterms:modified xsi:type="dcterms:W3CDTF">2026-05-11T12:42:00Z</dcterms:modified>
</cp:coreProperties>
</file>