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4FC5" w14:textId="032968DC" w:rsidR="00AA54F5" w:rsidRPr="001E4DA2" w:rsidRDefault="000D682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586FAF" wp14:editId="7BD706B6">
                <wp:simplePos x="0" y="0"/>
                <wp:positionH relativeFrom="margin">
                  <wp:posOffset>114300</wp:posOffset>
                </wp:positionH>
                <wp:positionV relativeFrom="margin">
                  <wp:posOffset>-521335</wp:posOffset>
                </wp:positionV>
                <wp:extent cx="2731770" cy="490855"/>
                <wp:effectExtent l="6985" t="10795" r="13970" b="12700"/>
                <wp:wrapSquare wrapText="bothSides"/>
                <wp:docPr id="8821268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490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2945" w14:textId="77777777" w:rsidR="00CB4A7A" w:rsidRPr="00B5424E" w:rsidRDefault="00932DAD" w:rsidP="006721BC">
                            <w:pPr>
                              <w:spacing w:before="240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Nr </w:t>
                            </w:r>
                            <w:r w:rsidR="0075752A">
                              <w:rPr>
                                <w:rFonts w:ascii="Calibri" w:hAnsi="Calibri" w:cs="Calibri"/>
                                <w:b/>
                              </w:rPr>
                              <w:t>postępowania</w:t>
                            </w:r>
                            <w:r w:rsidRPr="00B5424E">
                              <w:rPr>
                                <w:rFonts w:ascii="Calibri" w:hAnsi="Calibri" w:cs="Calibri"/>
                                <w:b/>
                              </w:rPr>
                              <w:t xml:space="preserve">: </w:t>
                            </w:r>
                            <w:r w:rsidR="000826DA">
                              <w:rPr>
                                <w:rFonts w:ascii="Calibri" w:hAnsi="Calibri" w:cs="Calibri"/>
                                <w:b/>
                              </w:rPr>
                              <w:t>11</w:t>
                            </w:r>
                            <w:r w:rsidR="005D32A0">
                              <w:rPr>
                                <w:rFonts w:ascii="Calibri" w:hAnsi="Calibri" w:cs="Calibri"/>
                                <w:b/>
                              </w:rPr>
                              <w:t>/FENG/2025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86FA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pt;margin-top:-41.05pt;width:215.1pt;height:38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" fillcolor="#d8d8d8" strokecolor="white">
                <v:textbox>
                  <w:txbxContent>
                    <w:p w14:paraId="670C2945" w14:textId="77777777" w:rsidR="00CB4A7A" w:rsidRPr="00B5424E" w:rsidRDefault="00932DAD" w:rsidP="006721BC">
                      <w:pPr>
                        <w:spacing w:before="240"/>
                        <w:rPr>
                          <w:rFonts w:ascii="Calibri" w:hAnsi="Calibri" w:cs="Calibri"/>
                          <w:b/>
                        </w:rPr>
                      </w:pP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Nr </w:t>
                      </w:r>
                      <w:r w:rsidR="0075752A">
                        <w:rPr>
                          <w:rFonts w:ascii="Calibri" w:hAnsi="Calibri" w:cs="Calibri"/>
                          <w:b/>
                        </w:rPr>
                        <w:t>postępowania</w:t>
                      </w:r>
                      <w:r w:rsidRPr="00B5424E">
                        <w:rPr>
                          <w:rFonts w:ascii="Calibri" w:hAnsi="Calibri" w:cs="Calibri"/>
                          <w:b/>
                        </w:rPr>
                        <w:t xml:space="preserve">: </w:t>
                      </w:r>
                      <w:r w:rsidR="000826DA">
                        <w:rPr>
                          <w:rFonts w:ascii="Calibri" w:hAnsi="Calibri" w:cs="Calibri"/>
                          <w:b/>
                        </w:rPr>
                        <w:t>11</w:t>
                      </w:r>
                      <w:r w:rsidR="005D32A0">
                        <w:rPr>
                          <w:rFonts w:ascii="Calibri" w:hAnsi="Calibri" w:cs="Calibri"/>
                          <w:b/>
                        </w:rPr>
                        <w:t>/FENG/2025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A54F5" w:rsidRPr="001E4DA2">
        <w:rPr>
          <w:rFonts w:ascii="Calibri" w:hAnsi="Calibri"/>
          <w:b/>
          <w:sz w:val="22"/>
          <w:szCs w:val="22"/>
        </w:rPr>
        <w:t xml:space="preserve">PROTOKÓŁ </w:t>
      </w:r>
    </w:p>
    <w:p w14:paraId="75DE091D" w14:textId="77777777" w:rsidR="007C49CB" w:rsidRDefault="00141135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 w:rsidRPr="001E4DA2">
        <w:rPr>
          <w:rStyle w:val="FontStyle38"/>
          <w:rFonts w:ascii="Calibri" w:hAnsi="Calibri"/>
          <w:b/>
          <w:sz w:val="22"/>
          <w:szCs w:val="22"/>
        </w:rPr>
        <w:t xml:space="preserve">z </w:t>
      </w:r>
      <w:r w:rsidR="000A6021" w:rsidRPr="001E4DA2">
        <w:rPr>
          <w:rStyle w:val="FontStyle38"/>
          <w:rFonts w:ascii="Calibri" w:hAnsi="Calibri"/>
          <w:b/>
          <w:sz w:val="22"/>
          <w:szCs w:val="22"/>
        </w:rPr>
        <w:t xml:space="preserve">postępowania </w:t>
      </w:r>
      <w:r w:rsidR="00BE0484">
        <w:rPr>
          <w:rFonts w:ascii="Calibri" w:hAnsi="Calibri"/>
          <w:b/>
          <w:sz w:val="22"/>
          <w:szCs w:val="22"/>
        </w:rPr>
        <w:t>– Zasada konkurencyjności</w:t>
      </w:r>
    </w:p>
    <w:p w14:paraId="6210817D" w14:textId="77777777" w:rsidR="00E86FA0" w:rsidRPr="001E4DA2" w:rsidRDefault="00573BAC" w:rsidP="002127C9">
      <w:pPr>
        <w:pStyle w:val="Style16"/>
        <w:widowControl/>
        <w:spacing w:line="240" w:lineRule="exac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sporządzony w dniu 22</w:t>
      </w:r>
      <w:r w:rsidR="00F11511">
        <w:rPr>
          <w:rFonts w:ascii="Calibri" w:hAnsi="Calibri"/>
          <w:b/>
          <w:sz w:val="22"/>
          <w:szCs w:val="22"/>
        </w:rPr>
        <w:t>.10</w:t>
      </w:r>
      <w:r w:rsidR="00523D1A">
        <w:rPr>
          <w:rFonts w:ascii="Calibri" w:hAnsi="Calibri"/>
          <w:b/>
          <w:sz w:val="22"/>
          <w:szCs w:val="22"/>
        </w:rPr>
        <w:t>.2025 r.</w:t>
      </w:r>
    </w:p>
    <w:p w14:paraId="2E447E3D" w14:textId="77777777" w:rsidR="008353B7" w:rsidRPr="009529C8" w:rsidRDefault="00EE55C0" w:rsidP="000826DA">
      <w:pPr>
        <w:pStyle w:val="Style19"/>
        <w:widowControl/>
        <w:numPr>
          <w:ilvl w:val="0"/>
          <w:numId w:val="32"/>
        </w:numPr>
        <w:spacing w:line="240" w:lineRule="auto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Nazwa zamówienia: </w:t>
      </w:r>
      <w:r w:rsidR="000826DA" w:rsidRPr="000826DA">
        <w:rPr>
          <w:rStyle w:val="FontStyle34"/>
          <w:rFonts w:ascii="Calibri" w:hAnsi="Calibri" w:cs="Calibri"/>
          <w:b/>
          <w:sz w:val="22"/>
          <w:szCs w:val="22"/>
        </w:rPr>
        <w:t>świadczenie obsługi prawnej Fundacji na rzecz Nauki Polskiej (FNP) – zamówienia publiczne.</w:t>
      </w:r>
    </w:p>
    <w:p w14:paraId="14ABBE3C" w14:textId="77777777" w:rsidR="008353B7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Informacja o sposobie upublicznienia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apytania ofertowego</w:t>
      </w:r>
      <w:r w:rsidR="004A2B6E">
        <w:rPr>
          <w:rStyle w:val="FontStyle34"/>
          <w:rFonts w:ascii="Calibri" w:hAnsi="Calibri" w:cs="Calibri"/>
          <w:sz w:val="22"/>
          <w:szCs w:val="22"/>
        </w:rPr>
        <w:t>: Baza konkurencyjności i strona internetowa FNP</w:t>
      </w:r>
      <w:r w:rsidR="00C069F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1BADAFA2" w14:textId="77777777" w:rsidR="00185DF5" w:rsidRPr="009529C8" w:rsidRDefault="00913146" w:rsidP="0067473D">
      <w:pPr>
        <w:pStyle w:val="Style19"/>
        <w:widowControl/>
        <w:numPr>
          <w:ilvl w:val="0"/>
          <w:numId w:val="32"/>
        </w:numPr>
        <w:spacing w:line="240" w:lineRule="auto"/>
        <w:ind w:left="709" w:hanging="284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 xml:space="preserve">Wykaz ofert, które wpłynęły </w:t>
      </w:r>
      <w:r w:rsidR="0027589B" w:rsidRPr="009529C8">
        <w:rPr>
          <w:rStyle w:val="FontStyle34"/>
          <w:rFonts w:ascii="Calibri" w:hAnsi="Calibri" w:cs="Calibri"/>
          <w:sz w:val="22"/>
          <w:szCs w:val="22"/>
        </w:rPr>
        <w:t xml:space="preserve"> w terminie 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w odpowiedzi na </w:t>
      </w:r>
      <w:r w:rsidR="002633D1" w:rsidRPr="009529C8">
        <w:rPr>
          <w:rStyle w:val="FontStyle34"/>
          <w:rFonts w:ascii="Calibri" w:hAnsi="Calibri" w:cs="Calibri"/>
          <w:sz w:val="22"/>
          <w:szCs w:val="22"/>
        </w:rPr>
        <w:t>Z</w:t>
      </w:r>
      <w:r w:rsidRPr="009529C8">
        <w:rPr>
          <w:rStyle w:val="FontStyle34"/>
          <w:rFonts w:ascii="Calibri" w:hAnsi="Calibri" w:cs="Calibri"/>
          <w:sz w:val="22"/>
          <w:szCs w:val="22"/>
        </w:rPr>
        <w:t>apytanie oferto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we, </w:t>
      </w:r>
      <w:r w:rsidR="00535713" w:rsidRPr="009529C8">
        <w:rPr>
          <w:rStyle w:val="FontStyle34"/>
          <w:rFonts w:ascii="Calibri" w:hAnsi="Calibri" w:cs="Calibri"/>
          <w:sz w:val="22"/>
          <w:szCs w:val="22"/>
        </w:rPr>
        <w:t>daty wpływu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ofert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, </w:t>
      </w:r>
      <w:r w:rsidR="00DC548B">
        <w:rPr>
          <w:rStyle w:val="FontStyle34"/>
          <w:rFonts w:ascii="Calibri" w:hAnsi="Calibri" w:cs="Calibri"/>
          <w:sz w:val="22"/>
          <w:szCs w:val="22"/>
        </w:rPr>
        <w:t xml:space="preserve">cena, </w:t>
      </w:r>
      <w:r w:rsidR="00185DF5" w:rsidRPr="009529C8">
        <w:rPr>
          <w:rStyle w:val="FontStyle34"/>
          <w:rFonts w:ascii="Calibri" w:hAnsi="Calibri" w:cs="Calibri"/>
          <w:sz w:val="22"/>
          <w:szCs w:val="22"/>
        </w:rPr>
        <w:t>informacj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a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o powiązaniach osobowych 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>lub</w:t>
      </w:r>
      <w:r w:rsidR="00FC2D4F" w:rsidRPr="009529C8">
        <w:rPr>
          <w:rStyle w:val="FontStyle34"/>
          <w:rFonts w:ascii="Calibri" w:hAnsi="Calibri" w:cs="Calibri"/>
          <w:sz w:val="22"/>
          <w:szCs w:val="22"/>
        </w:rPr>
        <w:t xml:space="preserve"> kapitałowych</w:t>
      </w:r>
      <w:r w:rsidR="0019714A" w:rsidRPr="009529C8">
        <w:rPr>
          <w:rStyle w:val="FontStyle34"/>
          <w:rFonts w:ascii="Calibri" w:hAnsi="Calibri" w:cs="Calibri"/>
          <w:sz w:val="22"/>
          <w:szCs w:val="22"/>
        </w:rPr>
        <w:t xml:space="preserve"> oraz informacja o spełnieniu warunków udziału w postępowaniu</w:t>
      </w:r>
      <w:r w:rsidR="00281A61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tbl>
      <w:tblPr>
        <w:tblW w:w="14317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701"/>
        <w:gridCol w:w="2693"/>
        <w:gridCol w:w="4536"/>
      </w:tblGrid>
      <w:tr w:rsidR="0008727D" w:rsidRPr="009529C8" w14:paraId="10AC9918" w14:textId="77777777" w:rsidTr="001206EF">
        <w:trPr>
          <w:trHeight w:val="850"/>
        </w:trPr>
        <w:tc>
          <w:tcPr>
            <w:tcW w:w="709" w:type="dxa"/>
            <w:shd w:val="clear" w:color="auto" w:fill="E7E6E6"/>
            <w:vAlign w:val="center"/>
          </w:tcPr>
          <w:p w14:paraId="7137974A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E7E6E6"/>
            <w:vAlign w:val="center"/>
            <w:hideMark/>
          </w:tcPr>
          <w:p w14:paraId="7CB3EFFC" w14:textId="77777777" w:rsidR="0008727D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Wykonawca</w:t>
            </w:r>
          </w:p>
          <w:p w14:paraId="1E0A8B5D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(imię i nazwisko albo nazwa</w:t>
            </w:r>
            <w:r w:rsidR="00AC45F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oraz </w:t>
            </w: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siedziba)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15912928" w14:textId="77777777" w:rsidR="0008727D" w:rsidRPr="009529C8" w:rsidDel="0027589B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Data wpływu oferty</w:t>
            </w:r>
          </w:p>
        </w:tc>
        <w:tc>
          <w:tcPr>
            <w:tcW w:w="1701" w:type="dxa"/>
            <w:shd w:val="clear" w:color="auto" w:fill="E7E6E6"/>
            <w:vAlign w:val="center"/>
          </w:tcPr>
          <w:p w14:paraId="7CE4AA1C" w14:textId="77777777" w:rsidR="0008727D" w:rsidRPr="009529C8" w:rsidRDefault="001206EF" w:rsidP="001206E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Cena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6B5EF86B" w14:textId="77777777" w:rsidR="00780ABF" w:rsidRPr="009529C8" w:rsidRDefault="00780ABF" w:rsidP="00780ABF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>
              <w:rPr>
                <w:rStyle w:val="FontStyle34"/>
                <w:rFonts w:ascii="Calibri" w:hAnsi="Calibri" w:cs="Calibri"/>
                <w:sz w:val="22"/>
                <w:szCs w:val="22"/>
              </w:rPr>
              <w:t>Nie wykryto/wykryto</w:t>
            </w:r>
            <w:r w:rsidR="00276296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przypadki konfliktu interesów i podjęto w związku z tym następujące </w:t>
            </w:r>
            <w:r w:rsidR="00DE4667">
              <w:rPr>
                <w:rStyle w:val="FontStyle34"/>
                <w:rFonts w:ascii="Calibri" w:hAnsi="Calibri" w:cs="Calibri"/>
                <w:sz w:val="22"/>
                <w:szCs w:val="22"/>
              </w:rPr>
              <w:t>środki</w:t>
            </w:r>
            <w:r w:rsidR="001E59B1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 albo informacja o braku konfliktu interesów</w:t>
            </w:r>
          </w:p>
        </w:tc>
        <w:tc>
          <w:tcPr>
            <w:tcW w:w="4536" w:type="dxa"/>
            <w:shd w:val="clear" w:color="auto" w:fill="E7E6E6"/>
            <w:vAlign w:val="center"/>
          </w:tcPr>
          <w:p w14:paraId="356D11A4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Informacja o spełnieniu warunków udziału </w:t>
            </w: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br/>
              <w:t xml:space="preserve">w postępowaniu przez wykonawców </w:t>
            </w:r>
          </w:p>
          <w:p w14:paraId="344A824B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 xml:space="preserve">oraz informacja o odrzuceniu ofert wraz </w:t>
            </w:r>
          </w:p>
          <w:p w14:paraId="29753630" w14:textId="77777777" w:rsidR="0008727D" w:rsidRPr="009529C8" w:rsidRDefault="0008727D" w:rsidP="002127C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22"/>
                <w:szCs w:val="22"/>
              </w:rPr>
            </w:pPr>
            <w:r w:rsidRPr="009529C8">
              <w:rPr>
                <w:rStyle w:val="FontStyle34"/>
                <w:rFonts w:ascii="Calibri" w:hAnsi="Calibri" w:cs="Calibri"/>
                <w:sz w:val="22"/>
                <w:szCs w:val="22"/>
              </w:rPr>
              <w:t>z uzasadnieniem faktycznym i prawnym</w:t>
            </w:r>
          </w:p>
        </w:tc>
      </w:tr>
      <w:tr w:rsidR="00443784" w:rsidRPr="009529C8" w14:paraId="1FC79DA8" w14:textId="77777777" w:rsidTr="00162ADA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4879F666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9EE883E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Grzegorz Józefiak Kancelaria Radcy Prawnego</w:t>
            </w:r>
          </w:p>
          <w:p w14:paraId="1EED5631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Chrzanowska 15F/2</w:t>
            </w:r>
          </w:p>
          <w:p w14:paraId="12105AF6" w14:textId="77777777" w:rsidR="00EC77B5" w:rsidRPr="0069162C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61-323 Poznań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7E5BF2" w14:textId="77777777" w:rsidR="00443784" w:rsidRPr="0069162C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</w:t>
            </w:r>
            <w:r w:rsidR="00095A82">
              <w:rPr>
                <w:rStyle w:val="FontStyle34"/>
                <w:rFonts w:ascii="Calibri" w:hAnsi="Calibri" w:cs="Calibri"/>
                <w:sz w:val="14"/>
                <w:szCs w:val="16"/>
              </w:rPr>
              <w:t>.10</w:t>
            </w:r>
            <w:r w:rsidR="000A3DEA"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9A1ED1" w14:textId="77777777" w:rsidR="00443784" w:rsidRPr="0069162C" w:rsidRDefault="008D74B4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454 608,00</w:t>
            </w:r>
            <w:r w:rsidR="006F56D8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D9D11D7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DC23DBE" w14:textId="77777777" w:rsidR="00FA6B07" w:rsidRPr="0069162C" w:rsidRDefault="00416C23" w:rsidP="00D331F9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443784" w:rsidRPr="009529C8" w14:paraId="1D6D4634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47F804C8" w14:textId="77777777" w:rsidR="00443784" w:rsidRPr="0069162C" w:rsidRDefault="00443784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0DC42D4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Kancelaria Prawna M.I.Legal M. Zjawińska, I. Pająk-Okoń s.c.</w:t>
            </w:r>
          </w:p>
          <w:p w14:paraId="6CFC6E25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Sienkiewicza 2/12</w:t>
            </w:r>
          </w:p>
          <w:p w14:paraId="2B1A64F3" w14:textId="77777777" w:rsidR="00BA1F1E" w:rsidRPr="0069162C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05-825 Grodzisk Mazowiecki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9F7A25" w14:textId="77777777" w:rsidR="00443784" w:rsidRPr="0069162C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1DBC4D" w14:textId="77777777" w:rsidR="00443784" w:rsidRPr="0069162C" w:rsidRDefault="00B87308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826 560,00</w:t>
            </w:r>
            <w:r w:rsidR="008528F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ACDAE2B" w14:textId="77777777" w:rsidR="00443784" w:rsidRPr="0069162C" w:rsidRDefault="00B0792B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F9F5315" w14:textId="77777777" w:rsidR="00830170" w:rsidRPr="00830170" w:rsidRDefault="00830170" w:rsidP="00830170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Oferta odrzucona</w:t>
            </w:r>
            <w:r w:rsidRPr="0083017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na podstawie Dz. VIII ust. 1 Zapytania ofertowego – treść oferty niezgodna z treścią zapytania – Zgodnie z Dz. IV ust. 2 pkt 4 Zapytania, do wykonania zamówienia Wykonawca powinien wyznaczyć 1 osobę. W ust. 5 Formularza ofertowego w tabeli w kol. nr 1 do wykonania zamówienia zostały wyznaczone 2 osoby – mec. Iwona Pająk-Okoń i mec. Martyna Zjawińska.</w:t>
            </w:r>
          </w:p>
          <w:p w14:paraId="6E430D97" w14:textId="77777777" w:rsidR="0079113E" w:rsidRPr="0069162C" w:rsidRDefault="00830170" w:rsidP="00372FE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83017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Oferta odrzucona na podstawie Dz. VIII ust. 4 Zapytania ofertowego – oferta złożona przez Wykonawcę niespełniającego warunku udziału w postępowaniu. Na podstawie Dz. IV ust. 2 pkt 4 lit. </w:t>
            </w:r>
            <w:r w:rsidR="00372FEE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d </w:t>
            </w:r>
            <w:r w:rsidRPr="0083017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Wykonawca </w:t>
            </w:r>
            <w:r w:rsidR="00372FEE">
              <w:rPr>
                <w:rStyle w:val="FontStyle34"/>
                <w:rFonts w:ascii="Calibri" w:hAnsi="Calibri" w:cs="Calibri"/>
                <w:sz w:val="14"/>
                <w:szCs w:val="16"/>
              </w:rPr>
              <w:t>był zobligowany</w:t>
            </w:r>
            <w:r w:rsidRPr="00830170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wykazać, że osoba wyznaczona do realizacji zamówienia, w okresie ostatnich 36 miesięcy (…), przygotowała co najmniej 3 opinie prawne dot. problematyki zamówień publicznych. Wykonawca w tabeli w ust. 8 Formularza ofertowego wykazał 2, dodatkowo bez podania wszystkich wymaganych informacji.</w:t>
            </w:r>
          </w:p>
        </w:tc>
      </w:tr>
      <w:tr w:rsidR="000826DA" w:rsidRPr="009529C8" w14:paraId="626C1D59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042B058C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180785F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Kancelaria Radcy Prawnego Katarzyna Kubiak</w:t>
            </w:r>
          </w:p>
          <w:p w14:paraId="389683F1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Juliana Smulikowskiego 12/2</w:t>
            </w:r>
          </w:p>
          <w:p w14:paraId="01508D92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00-389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53D0E4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816CCE" w14:textId="77777777" w:rsidR="000826DA" w:rsidRDefault="00B87308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574 459,20</w:t>
            </w:r>
            <w:r w:rsidR="0092617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C380619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C4EB46A" w14:textId="77777777" w:rsidR="000826DA" w:rsidRPr="0069162C" w:rsidRDefault="00600598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0826DA" w:rsidRPr="009529C8" w14:paraId="0BCB01B4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68AECD2D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5021C21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Kancelaria Radcy Prawnego Damian Budzis</w:t>
            </w:r>
          </w:p>
          <w:p w14:paraId="0CFDDD3B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Targowa 84/1B</w:t>
            </w:r>
          </w:p>
          <w:p w14:paraId="021CDF9A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03-448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BACF25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A97AC3" w14:textId="77777777" w:rsidR="000826DA" w:rsidRDefault="006B4A75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268 632,00</w:t>
            </w:r>
            <w:r w:rsidR="0092617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DD75DC8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A35C4C8" w14:textId="77777777" w:rsidR="000826DA" w:rsidRPr="0069162C" w:rsidRDefault="00AC09AE" w:rsidP="00AC09A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O</w:t>
            </w:r>
            <w:r w:rsidRPr="00AC09AE">
              <w:rPr>
                <w:rStyle w:val="FontStyle34"/>
                <w:rFonts w:ascii="Calibri" w:hAnsi="Calibri" w:cs="Calibri"/>
                <w:sz w:val="14"/>
                <w:szCs w:val="16"/>
              </w:rPr>
              <w:t>fert</w:t>
            </w: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a odrzucona</w:t>
            </w:r>
            <w:r w:rsidRPr="00AC09AE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na podstawie Dz. VIII ust. 4 Zapytania ofertowego – oferta złożona przez Wykonawcę niespełniającego warunku udziału w postępowaniu. Zgodnie z Dz. IV ust. 2 pkt</w:t>
            </w:r>
            <w:r w:rsidR="00295C9A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4 lit. c Zapytania ofertowego W</w:t>
            </w:r>
            <w:r w:rsidRPr="00AC09AE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ykonawca do wykonania zamówienia miał wyznaczyć osobę, która w okresie ostatnich 36 miesięcy (…), uczestniczyła w przygotowaniu dokumentacji przetargowej na co najmniej 5 postępowań przetargowych (…). Wykonawca w tabeli w ust. 6 Formularza ofertowego nie wykazał żadnych </w:t>
            </w: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takich </w:t>
            </w:r>
            <w:r w:rsidRPr="00AC09AE">
              <w:rPr>
                <w:rStyle w:val="FontStyle34"/>
                <w:rFonts w:ascii="Calibri" w:hAnsi="Calibri" w:cs="Calibri"/>
                <w:sz w:val="14"/>
                <w:szCs w:val="16"/>
              </w:rPr>
              <w:t>postępowań.</w:t>
            </w:r>
          </w:p>
        </w:tc>
      </w:tr>
      <w:tr w:rsidR="000826DA" w:rsidRPr="009529C8" w14:paraId="61243426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060D1017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3E2EF096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KKLW Wierzbicki i Wspólnicy Sp. k.</w:t>
            </w:r>
          </w:p>
          <w:p w14:paraId="29D0871B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Grzybowska 78/4</w:t>
            </w:r>
          </w:p>
          <w:p w14:paraId="3FDBDDC4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00-844 Warszawa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0D78290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B8D0C4" w14:textId="77777777" w:rsidR="000826DA" w:rsidRDefault="006B4A75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1 467 144,00</w:t>
            </w:r>
            <w:r w:rsidR="0092617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B2DABD2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2256F1B" w14:textId="77777777" w:rsidR="000826DA" w:rsidRPr="0069162C" w:rsidRDefault="002D0440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0826DA" w:rsidRPr="009529C8" w14:paraId="0EBD37B2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44F191BC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0270C3C6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Kotulski Köhler Przybysz Adwokaci i Radcowie Prawni Sp. k.</w:t>
            </w:r>
          </w:p>
          <w:p w14:paraId="3B133AAD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Al. Walentego Roździeńskiego 1A</w:t>
            </w:r>
          </w:p>
          <w:p w14:paraId="6BBEDE15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40-202 Katowice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45AB74E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36DF8F" w14:textId="77777777" w:rsidR="000826DA" w:rsidRDefault="00883B33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822 427,20</w:t>
            </w:r>
            <w:r w:rsidR="0092617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F2B61F2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E593119" w14:textId="77777777" w:rsidR="000826DA" w:rsidRPr="0069162C" w:rsidRDefault="002D0440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0826DA" w:rsidRPr="009529C8" w14:paraId="46816795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0C0E5034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1C2798A2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Togatus Kancelaria Prawna Trojanowski Sławomir i Partnerzy</w:t>
            </w:r>
          </w:p>
          <w:p w14:paraId="36174C1B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Al. Warszawska 41/1</w:t>
            </w:r>
          </w:p>
          <w:p w14:paraId="36CF65B3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10-081 Olsztyn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7D5F37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DBA9CFE" w14:textId="77777777" w:rsidR="000826DA" w:rsidRDefault="00883B33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491 803,20</w:t>
            </w:r>
            <w:r w:rsidR="00926171">
              <w:rPr>
                <w:rStyle w:val="FontStyle34"/>
                <w:rFonts w:ascii="Calibri" w:hAnsi="Calibri" w:cs="Calibri"/>
                <w:sz w:val="14"/>
                <w:szCs w:val="16"/>
              </w:rPr>
              <w:t xml:space="preserve">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B259836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C4D2496" w14:textId="77777777" w:rsidR="000826DA" w:rsidRPr="0069162C" w:rsidRDefault="002D0440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  <w:tr w:rsidR="000826DA" w:rsidRPr="009529C8" w14:paraId="768CC48F" w14:textId="77777777" w:rsidTr="00443784">
        <w:trPr>
          <w:trHeight w:val="454"/>
        </w:trPr>
        <w:tc>
          <w:tcPr>
            <w:tcW w:w="709" w:type="dxa"/>
            <w:shd w:val="clear" w:color="auto" w:fill="FFFFFF"/>
            <w:vAlign w:val="center"/>
          </w:tcPr>
          <w:p w14:paraId="6D6F97D7" w14:textId="77777777" w:rsidR="000826DA" w:rsidRPr="0069162C" w:rsidRDefault="000826DA" w:rsidP="00BB516F">
            <w:pPr>
              <w:numPr>
                <w:ilvl w:val="0"/>
                <w:numId w:val="38"/>
              </w:numPr>
              <w:ind w:left="527" w:hanging="357"/>
              <w:rPr>
                <w:rStyle w:val="FontStyle34"/>
                <w:rFonts w:ascii="Calibri" w:hAnsi="Calibri" w:cs="Calibri"/>
                <w:sz w:val="14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6D2115B4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Wielkopolska Grupa Prawnicza Maźwa Sendrowski Kancelaria Radców Prawnych Sp. p.</w:t>
            </w:r>
          </w:p>
          <w:p w14:paraId="294A8B4F" w14:textId="77777777" w:rsidR="000826DA" w:rsidRPr="000826DA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ul. Grudzieniec 64</w:t>
            </w:r>
          </w:p>
          <w:p w14:paraId="2BCF2559" w14:textId="77777777" w:rsidR="000826DA" w:rsidRPr="00095A82" w:rsidRDefault="000826DA" w:rsidP="000826DA">
            <w:pPr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0826DA">
              <w:rPr>
                <w:rStyle w:val="FontStyle34"/>
                <w:rFonts w:ascii="Calibri" w:hAnsi="Calibri" w:cs="Calibri"/>
                <w:sz w:val="14"/>
                <w:szCs w:val="16"/>
              </w:rPr>
              <w:t>60-601 Poznań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D8A465" w14:textId="77777777" w:rsidR="000826DA" w:rsidRDefault="000826DA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06.10</w:t>
            </w: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.2025 r.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278118" w14:textId="77777777" w:rsidR="000826DA" w:rsidRDefault="00926171" w:rsidP="00162ADA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>
              <w:rPr>
                <w:rStyle w:val="FontStyle34"/>
                <w:rFonts w:ascii="Calibri" w:hAnsi="Calibri" w:cs="Calibri"/>
                <w:sz w:val="14"/>
                <w:szCs w:val="16"/>
              </w:rPr>
              <w:t>1 359 691,20 zł brutto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905DB7" w14:textId="77777777" w:rsidR="000826DA" w:rsidRPr="0069162C" w:rsidRDefault="00B87308" w:rsidP="00D331F9">
            <w:pPr>
              <w:widowControl/>
              <w:autoSpaceDE/>
              <w:autoSpaceDN/>
              <w:adjustRightInd/>
              <w:jc w:val="center"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nie wykryto konfliktu interesów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1683A2D" w14:textId="77777777" w:rsidR="000826DA" w:rsidRPr="0069162C" w:rsidRDefault="002D0440" w:rsidP="0079113E">
            <w:pPr>
              <w:widowControl/>
              <w:autoSpaceDE/>
              <w:autoSpaceDN/>
              <w:adjustRightInd/>
              <w:rPr>
                <w:rStyle w:val="FontStyle34"/>
                <w:rFonts w:ascii="Calibri" w:hAnsi="Calibri" w:cs="Calibri"/>
                <w:sz w:val="14"/>
                <w:szCs w:val="16"/>
              </w:rPr>
            </w:pPr>
            <w:r w:rsidRPr="0069162C">
              <w:rPr>
                <w:rStyle w:val="FontStyle34"/>
                <w:rFonts w:ascii="Calibri" w:hAnsi="Calibri" w:cs="Calibri"/>
                <w:sz w:val="14"/>
                <w:szCs w:val="16"/>
              </w:rPr>
              <w:t>Wykonawca spełnia warunki udziału w postępowaniu.</w:t>
            </w:r>
          </w:p>
        </w:tc>
      </w:tr>
    </w:tbl>
    <w:p w14:paraId="115D9797" w14:textId="77777777" w:rsidR="009529C8" w:rsidRPr="000F02F0" w:rsidRDefault="009529C8" w:rsidP="00A756B3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rPr>
          <w:rStyle w:val="FontStyle34"/>
          <w:rFonts w:ascii="Calibri" w:hAnsi="Calibri" w:cs="Calibri"/>
          <w:sz w:val="22"/>
          <w:szCs w:val="22"/>
        </w:rPr>
      </w:pPr>
      <w:r w:rsidRPr="000F02F0">
        <w:rPr>
          <w:rStyle w:val="FontStyle34"/>
          <w:rFonts w:ascii="Calibri" w:hAnsi="Calibri" w:cs="Calibri"/>
          <w:sz w:val="22"/>
          <w:szCs w:val="22"/>
        </w:rPr>
        <w:t>Informacje o wagach punktowych lub procentowych przypisanych do poszczególnych kryteriów oceny:</w:t>
      </w:r>
    </w:p>
    <w:p w14:paraId="4E8D3639" w14:textId="77777777" w:rsidR="002D0440" w:rsidRPr="000F02F0" w:rsidRDefault="002D0440" w:rsidP="00A756B3">
      <w:pPr>
        <w:widowControl/>
        <w:numPr>
          <w:ilvl w:val="0"/>
          <w:numId w:val="40"/>
        </w:numPr>
        <w:autoSpaceDE/>
        <w:autoSpaceDN/>
        <w:adjustRightInd/>
        <w:ind w:left="993" w:hanging="284"/>
        <w:contextualSpacing/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0F02F0">
        <w:rPr>
          <w:rFonts w:ascii="Calibri" w:hAnsi="Calibri" w:cs="Calibri"/>
          <w:b/>
          <w:iCs/>
          <w:color w:val="000000"/>
          <w:sz w:val="22"/>
          <w:szCs w:val="22"/>
        </w:rPr>
        <w:t>Cena oferty brutto „C” – 30%</w:t>
      </w:r>
    </w:p>
    <w:p w14:paraId="1A6615A8" w14:textId="77777777" w:rsidR="002D0440" w:rsidRPr="000F02F0" w:rsidRDefault="002D0440" w:rsidP="00A756B3">
      <w:pPr>
        <w:widowControl/>
        <w:numPr>
          <w:ilvl w:val="0"/>
          <w:numId w:val="40"/>
        </w:numPr>
        <w:autoSpaceDE/>
        <w:autoSpaceDN/>
        <w:adjustRightInd/>
        <w:ind w:left="993" w:hanging="284"/>
        <w:contextualSpacing/>
        <w:jc w:val="both"/>
        <w:rPr>
          <w:rFonts w:ascii="Calibri" w:eastAsia="Calibri" w:hAnsi="Calibri" w:cs="Calibri"/>
          <w:b/>
          <w:iCs/>
          <w:color w:val="000000"/>
          <w:sz w:val="22"/>
          <w:szCs w:val="22"/>
          <w:u w:val="single"/>
          <w:lang w:bidi="pl-PL"/>
        </w:rPr>
      </w:pPr>
      <w:r w:rsidRPr="000F02F0">
        <w:rPr>
          <w:rFonts w:ascii="Calibri" w:eastAsia="Calibri" w:hAnsi="Calibri" w:cs="Calibri"/>
          <w:b/>
          <w:iCs/>
          <w:color w:val="000000"/>
          <w:sz w:val="22"/>
          <w:szCs w:val="22"/>
          <w:u w:val="single"/>
          <w:lang w:bidi="pl-PL"/>
        </w:rPr>
        <w:t>Doświadczenie osoby wyznaczonej do realizacji zamówienia „D” – 70%, w tym:</w:t>
      </w:r>
    </w:p>
    <w:p w14:paraId="5959858D" w14:textId="77777777" w:rsidR="002D0440" w:rsidRPr="000F02F0" w:rsidRDefault="002D0440" w:rsidP="00A756B3">
      <w:pPr>
        <w:widowControl/>
        <w:numPr>
          <w:ilvl w:val="1"/>
          <w:numId w:val="40"/>
        </w:numPr>
        <w:autoSpaceDE/>
        <w:autoSpaceDN/>
        <w:adjustRightInd/>
        <w:ind w:left="1276" w:hanging="283"/>
        <w:contextualSpacing/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0F02F0">
        <w:rPr>
          <w:rFonts w:ascii="Calibri" w:hAnsi="Calibri" w:cs="Calibri"/>
          <w:b/>
          <w:iCs/>
          <w:color w:val="000000"/>
          <w:sz w:val="22"/>
          <w:szCs w:val="22"/>
        </w:rPr>
        <w:t>doświadczenie zawodowe w zakresie zamówień publicznych – 20%</w:t>
      </w:r>
    </w:p>
    <w:p w14:paraId="5A6562EA" w14:textId="77777777" w:rsidR="002D0440" w:rsidRPr="000F02F0" w:rsidRDefault="002D0440" w:rsidP="00A756B3">
      <w:pPr>
        <w:widowControl/>
        <w:numPr>
          <w:ilvl w:val="1"/>
          <w:numId w:val="40"/>
        </w:numPr>
        <w:autoSpaceDE/>
        <w:autoSpaceDN/>
        <w:adjustRightInd/>
        <w:ind w:left="1276" w:hanging="283"/>
        <w:contextualSpacing/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0F02F0">
        <w:rPr>
          <w:rFonts w:ascii="Calibri" w:hAnsi="Calibri" w:cs="Calibri"/>
          <w:b/>
          <w:iCs/>
          <w:color w:val="000000"/>
          <w:sz w:val="22"/>
          <w:szCs w:val="22"/>
        </w:rPr>
        <w:t>doświadczenie w przygotowywaniu dokumentacji przetargowej – 20%</w:t>
      </w:r>
    </w:p>
    <w:p w14:paraId="7E908C09" w14:textId="77777777" w:rsidR="002D0440" w:rsidRPr="000F02F0" w:rsidRDefault="002D0440" w:rsidP="00A756B3">
      <w:pPr>
        <w:widowControl/>
        <w:numPr>
          <w:ilvl w:val="1"/>
          <w:numId w:val="40"/>
        </w:numPr>
        <w:autoSpaceDE/>
        <w:autoSpaceDN/>
        <w:adjustRightInd/>
        <w:ind w:left="1276" w:hanging="283"/>
        <w:contextualSpacing/>
        <w:jc w:val="both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0F02F0">
        <w:rPr>
          <w:rFonts w:ascii="Calibri" w:hAnsi="Calibri" w:cs="Calibri"/>
          <w:b/>
          <w:iCs/>
          <w:color w:val="000000"/>
          <w:sz w:val="22"/>
          <w:szCs w:val="22"/>
        </w:rPr>
        <w:t>doświadczenie jako pełnomocnik strony przed sądami lub KIO – 10%</w:t>
      </w:r>
    </w:p>
    <w:p w14:paraId="0A593E18" w14:textId="77777777" w:rsidR="002D0440" w:rsidRPr="000F02F0" w:rsidRDefault="002D0440" w:rsidP="00A756B3">
      <w:pPr>
        <w:widowControl/>
        <w:numPr>
          <w:ilvl w:val="1"/>
          <w:numId w:val="40"/>
        </w:numPr>
        <w:autoSpaceDE/>
        <w:autoSpaceDN/>
        <w:adjustRightInd/>
        <w:ind w:left="1276" w:hanging="283"/>
        <w:contextualSpacing/>
        <w:jc w:val="both"/>
        <w:rPr>
          <w:rStyle w:val="FontStyle34"/>
          <w:rFonts w:ascii="Calibri" w:hAnsi="Calibri" w:cs="Calibri"/>
          <w:b/>
          <w:iCs/>
          <w:color w:val="000000"/>
          <w:sz w:val="22"/>
          <w:szCs w:val="22"/>
        </w:rPr>
      </w:pPr>
      <w:r w:rsidRPr="000F02F0">
        <w:rPr>
          <w:rFonts w:ascii="Calibri" w:hAnsi="Calibri" w:cs="Calibri"/>
          <w:b/>
          <w:iCs/>
          <w:color w:val="000000"/>
          <w:sz w:val="22"/>
          <w:szCs w:val="22"/>
        </w:rPr>
        <w:t>doświadczenie w przygotowywaniu opinii/stanowisk/ekspertyz prawnych – 20%</w:t>
      </w:r>
    </w:p>
    <w:p w14:paraId="1CAFC5E9" w14:textId="77777777" w:rsidR="009529C8" w:rsidRPr="00523D1A" w:rsidRDefault="009529C8" w:rsidP="00A756B3">
      <w:pPr>
        <w:pStyle w:val="Style19"/>
        <w:widowControl/>
        <w:numPr>
          <w:ilvl w:val="0"/>
          <w:numId w:val="32"/>
        </w:numPr>
        <w:spacing w:line="240" w:lineRule="auto"/>
        <w:ind w:left="850" w:hanging="425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lastRenderedPageBreak/>
        <w:t xml:space="preserve">Informacja o przyznanej punktacji poszczególnym </w:t>
      </w:r>
      <w:r w:rsidR="00925DCD">
        <w:rPr>
          <w:rStyle w:val="FontStyle34"/>
          <w:rFonts w:ascii="Calibri" w:hAnsi="Calibri" w:cs="Calibri"/>
          <w:sz w:val="22"/>
          <w:szCs w:val="22"/>
        </w:rPr>
        <w:t>wykonawcom</w:t>
      </w:r>
      <w:r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25DCD">
        <w:rPr>
          <w:rStyle w:val="FontStyle34"/>
          <w:rFonts w:ascii="Calibri" w:hAnsi="Calibri" w:cs="Calibri"/>
          <w:sz w:val="22"/>
          <w:szCs w:val="22"/>
        </w:rPr>
        <w:t>za spełnienie danego</w:t>
      </w:r>
      <w:r w:rsidR="00925DCD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9529C8">
        <w:rPr>
          <w:rStyle w:val="FontStyle34"/>
          <w:rFonts w:ascii="Calibri" w:hAnsi="Calibri" w:cs="Calibri"/>
          <w:sz w:val="22"/>
          <w:szCs w:val="22"/>
        </w:rPr>
        <w:t>kryteri</w:t>
      </w:r>
      <w:r w:rsidR="00925DCD">
        <w:rPr>
          <w:rStyle w:val="FontStyle34"/>
          <w:rFonts w:ascii="Calibri" w:hAnsi="Calibri" w:cs="Calibri"/>
          <w:sz w:val="22"/>
          <w:szCs w:val="22"/>
        </w:rPr>
        <w:t>um</w:t>
      </w:r>
      <w:r w:rsidRPr="009529C8">
        <w:rPr>
          <w:rStyle w:val="FontStyle34"/>
          <w:rFonts w:ascii="Calibri" w:hAnsi="Calibri" w:cs="Calibri"/>
          <w:sz w:val="22"/>
          <w:szCs w:val="22"/>
        </w:rPr>
        <w:t>, o który</w:t>
      </w:r>
      <w:r w:rsidR="00925DCD">
        <w:rPr>
          <w:rStyle w:val="FontStyle34"/>
          <w:rFonts w:ascii="Calibri" w:hAnsi="Calibri" w:cs="Calibri"/>
          <w:sz w:val="22"/>
          <w:szCs w:val="22"/>
        </w:rPr>
        <w:t>m</w:t>
      </w:r>
      <w:r w:rsidR="00A30670">
        <w:rPr>
          <w:rStyle w:val="FontStyle34"/>
          <w:rFonts w:ascii="Calibri" w:hAnsi="Calibri" w:cs="Calibri"/>
          <w:sz w:val="22"/>
          <w:szCs w:val="22"/>
        </w:rPr>
        <w:t xml:space="preserve"> mowa w ust. 4</w:t>
      </w:r>
      <w:r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1E482F0C" w14:textId="57B17A6F" w:rsidR="00523D1A" w:rsidRDefault="000D6825" w:rsidP="00523D1A">
      <w:pPr>
        <w:pStyle w:val="Style19"/>
        <w:widowControl/>
        <w:spacing w:before="120" w:line="240" w:lineRule="auto"/>
        <w:ind w:firstLine="0"/>
        <w:jc w:val="both"/>
        <w:rPr>
          <w:rStyle w:val="FontStyle34"/>
          <w:sz w:val="24"/>
          <w:szCs w:val="24"/>
        </w:rPr>
      </w:pPr>
      <w:r w:rsidRPr="001D3D10">
        <w:rPr>
          <w:rStyle w:val="FontStyle34"/>
          <w:noProof/>
          <w:sz w:val="24"/>
          <w:szCs w:val="24"/>
        </w:rPr>
        <w:drawing>
          <wp:inline distT="0" distB="0" distL="0" distR="0" wp14:anchorId="16C19399" wp14:editId="780AF6F8">
            <wp:extent cx="9512300" cy="2806700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1AA10" w14:textId="77777777" w:rsidR="00FA47FB" w:rsidRDefault="00D6023E" w:rsidP="00FA47FB">
      <w:pPr>
        <w:pStyle w:val="Style19"/>
        <w:widowControl/>
        <w:numPr>
          <w:ilvl w:val="0"/>
          <w:numId w:val="32"/>
        </w:numPr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53159E">
        <w:rPr>
          <w:rStyle w:val="FontStyle34"/>
          <w:rFonts w:ascii="Calibri" w:hAnsi="Calibri" w:cs="Calibri"/>
          <w:b/>
          <w:sz w:val="22"/>
          <w:szCs w:val="22"/>
        </w:rPr>
        <w:t>Rekomendowana oferta:</w:t>
      </w:r>
      <w:r w:rsidR="00D35EC2" w:rsidRPr="0053159E">
        <w:rPr>
          <w:rStyle w:val="FontStyle34"/>
          <w:rFonts w:ascii="Calibri" w:hAnsi="Calibri" w:cs="Calibri"/>
          <w:b/>
          <w:sz w:val="22"/>
          <w:szCs w:val="22"/>
        </w:rPr>
        <w:t xml:space="preserve"> </w:t>
      </w:r>
      <w:r w:rsidR="001D3D10" w:rsidRPr="001D3D10">
        <w:rPr>
          <w:rStyle w:val="FontStyle34"/>
          <w:rFonts w:ascii="Calibri" w:hAnsi="Calibri" w:cs="Calibri"/>
          <w:b/>
          <w:sz w:val="22"/>
          <w:szCs w:val="22"/>
        </w:rPr>
        <w:t>Grzegorz Józefiak Kancelaria Radcy Prawnego</w:t>
      </w:r>
      <w:r w:rsidR="001D3D10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1D3D10" w:rsidRPr="001D3D10">
        <w:rPr>
          <w:rStyle w:val="FontStyle34"/>
          <w:rFonts w:ascii="Calibri" w:hAnsi="Calibri" w:cs="Calibri"/>
          <w:b/>
          <w:sz w:val="22"/>
          <w:szCs w:val="22"/>
        </w:rPr>
        <w:t>ul. Chrzanowska 15F/2</w:t>
      </w:r>
      <w:r w:rsidR="001D3D10">
        <w:rPr>
          <w:rStyle w:val="FontStyle34"/>
          <w:rFonts w:ascii="Calibri" w:hAnsi="Calibri" w:cs="Calibri"/>
          <w:b/>
          <w:sz w:val="22"/>
          <w:szCs w:val="22"/>
        </w:rPr>
        <w:t xml:space="preserve">, </w:t>
      </w:r>
      <w:r w:rsidR="001D3D10" w:rsidRPr="001D3D10">
        <w:rPr>
          <w:rStyle w:val="FontStyle34"/>
          <w:rFonts w:ascii="Calibri" w:hAnsi="Calibri" w:cs="Calibri"/>
          <w:b/>
          <w:sz w:val="22"/>
          <w:szCs w:val="22"/>
        </w:rPr>
        <w:t>61-323 Poznań</w:t>
      </w:r>
    </w:p>
    <w:p w14:paraId="3C260553" w14:textId="77777777" w:rsidR="003A1697" w:rsidRPr="00FA47FB" w:rsidRDefault="00E5086D" w:rsidP="00FA47FB">
      <w:pPr>
        <w:pStyle w:val="Style19"/>
        <w:widowControl/>
        <w:ind w:left="786"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Style w:val="FontStyle34"/>
          <w:rFonts w:ascii="Calibri" w:hAnsi="Calibri" w:cs="Calibri"/>
          <w:b/>
          <w:sz w:val="22"/>
          <w:szCs w:val="22"/>
        </w:rPr>
        <w:t>z ceną</w:t>
      </w:r>
      <w:r w:rsidR="0053159E" w:rsidRPr="00FA47FB">
        <w:rPr>
          <w:rStyle w:val="FontStyle34"/>
          <w:rFonts w:ascii="Calibri" w:hAnsi="Calibri" w:cs="Calibri"/>
          <w:b/>
          <w:sz w:val="22"/>
          <w:szCs w:val="22"/>
        </w:rPr>
        <w:t xml:space="preserve"> ofert</w:t>
      </w:r>
      <w:r w:rsidR="00FA47FB">
        <w:rPr>
          <w:rStyle w:val="FontStyle34"/>
          <w:rFonts w:ascii="Calibri" w:hAnsi="Calibri" w:cs="Calibri"/>
          <w:b/>
          <w:sz w:val="22"/>
          <w:szCs w:val="22"/>
        </w:rPr>
        <w:t>y brutto: 454 608,00</w:t>
      </w:r>
      <w:r w:rsidR="003A1697" w:rsidRPr="00FA47FB">
        <w:rPr>
          <w:rStyle w:val="FontStyle34"/>
          <w:rFonts w:ascii="Calibri" w:hAnsi="Calibri" w:cs="Calibri"/>
          <w:b/>
          <w:sz w:val="22"/>
          <w:szCs w:val="22"/>
        </w:rPr>
        <w:t xml:space="preserve"> zł</w:t>
      </w:r>
      <w:r w:rsidR="003A1697" w:rsidRPr="00FA47FB">
        <w:rPr>
          <w:rStyle w:val="FontStyle34"/>
          <w:rFonts w:ascii="Calibri" w:hAnsi="Calibri" w:cs="Calibri"/>
          <w:sz w:val="22"/>
          <w:szCs w:val="22"/>
        </w:rPr>
        <w:t>.</w:t>
      </w:r>
    </w:p>
    <w:p w14:paraId="19A70F01" w14:textId="77777777" w:rsidR="006A4D5E" w:rsidRPr="00FA47FB" w:rsidRDefault="00CB4A7A" w:rsidP="004F7A32">
      <w:pPr>
        <w:pStyle w:val="Style19"/>
        <w:widowControl/>
        <w:numPr>
          <w:ilvl w:val="0"/>
          <w:numId w:val="32"/>
        </w:numPr>
        <w:spacing w:line="240" w:lineRule="auto"/>
        <w:ind w:left="709" w:hanging="283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sz w:val="22"/>
          <w:szCs w:val="22"/>
        </w:rPr>
        <w:t>Uzasadni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 xml:space="preserve">enie wyboru: </w:t>
      </w:r>
      <w:r w:rsidR="00186A48" w:rsidRPr="009529C8">
        <w:rPr>
          <w:rStyle w:val="FontStyle34"/>
          <w:rFonts w:ascii="Calibri" w:hAnsi="Calibri" w:cs="Calibri"/>
          <w:sz w:val="22"/>
          <w:szCs w:val="22"/>
        </w:rPr>
        <w:t>o</w:t>
      </w:r>
      <w:r w:rsidR="00693F89">
        <w:rPr>
          <w:rStyle w:val="FontStyle34"/>
          <w:rFonts w:ascii="Calibri" w:hAnsi="Calibri" w:cs="Calibri"/>
          <w:sz w:val="22"/>
          <w:szCs w:val="22"/>
        </w:rPr>
        <w:t>ferta</w:t>
      </w:r>
      <w:r w:rsidR="00362A5F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spełnia wymagania określone w</w:t>
      </w:r>
      <w:r w:rsidR="000C3F91" w:rsidRPr="009529C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Zapytaniu ofertowym oraz otrz</w:t>
      </w:r>
      <w:r w:rsidR="00362A5F">
        <w:rPr>
          <w:rStyle w:val="FontStyle34"/>
          <w:rFonts w:ascii="Calibri" w:hAnsi="Calibri" w:cs="Calibri"/>
          <w:sz w:val="22"/>
          <w:szCs w:val="22"/>
        </w:rPr>
        <w:t>ymał</w:t>
      </w:r>
      <w:r w:rsidR="00693F89">
        <w:rPr>
          <w:rStyle w:val="FontStyle34"/>
          <w:rFonts w:ascii="Calibri" w:hAnsi="Calibri" w:cs="Calibri"/>
          <w:sz w:val="22"/>
          <w:szCs w:val="22"/>
        </w:rPr>
        <w:t>a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 xml:space="preserve"> najwyższą łączną </w:t>
      </w:r>
      <w:r w:rsidR="007E7B1A" w:rsidRPr="009529C8">
        <w:rPr>
          <w:rStyle w:val="FontStyle34"/>
          <w:rFonts w:ascii="Calibri" w:hAnsi="Calibri" w:cs="Calibri"/>
          <w:sz w:val="22"/>
          <w:szCs w:val="22"/>
        </w:rPr>
        <w:t xml:space="preserve">liczbę </w:t>
      </w:r>
      <w:r w:rsidR="007C17C3" w:rsidRPr="009529C8">
        <w:rPr>
          <w:rStyle w:val="FontStyle34"/>
          <w:rFonts w:ascii="Calibri" w:hAnsi="Calibri" w:cs="Calibri"/>
          <w:sz w:val="22"/>
          <w:szCs w:val="22"/>
        </w:rPr>
        <w:t>punktów</w:t>
      </w:r>
      <w:r w:rsidR="005302ED" w:rsidRPr="009529C8">
        <w:rPr>
          <w:rStyle w:val="FontStyle34"/>
          <w:rFonts w:ascii="Calibri" w:hAnsi="Calibri" w:cs="Calibri"/>
          <w:sz w:val="22"/>
          <w:szCs w:val="22"/>
        </w:rPr>
        <w:t>.</w:t>
      </w:r>
    </w:p>
    <w:p w14:paraId="38F768A3" w14:textId="77777777" w:rsidR="00FA47FB" w:rsidRDefault="00FA47FB" w:rsidP="00FA47FB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</w:p>
    <w:p w14:paraId="067615CD" w14:textId="77777777" w:rsidR="00FA47FB" w:rsidRDefault="00FA47FB" w:rsidP="00FA47FB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</w:p>
    <w:p w14:paraId="7B2F121D" w14:textId="77777777" w:rsidR="00FA47FB" w:rsidRPr="00693F89" w:rsidRDefault="00FA47FB" w:rsidP="00FA47FB">
      <w:pPr>
        <w:pStyle w:val="Style19"/>
        <w:widowControl/>
        <w:spacing w:line="240" w:lineRule="auto"/>
        <w:ind w:firstLine="0"/>
        <w:jc w:val="both"/>
        <w:rPr>
          <w:rStyle w:val="FontStyle34"/>
          <w:rFonts w:ascii="Calibri" w:hAnsi="Calibri" w:cs="Calibri"/>
          <w:b/>
          <w:sz w:val="22"/>
          <w:szCs w:val="22"/>
        </w:rPr>
      </w:pPr>
    </w:p>
    <w:p w14:paraId="57D6EF06" w14:textId="77777777" w:rsidR="006A4D5E" w:rsidRPr="009529C8" w:rsidRDefault="006A4D5E" w:rsidP="004F7A32">
      <w:pPr>
        <w:pStyle w:val="Style19"/>
        <w:widowControl/>
        <w:numPr>
          <w:ilvl w:val="0"/>
          <w:numId w:val="32"/>
        </w:numPr>
        <w:spacing w:line="240" w:lineRule="auto"/>
        <w:ind w:left="993" w:hanging="568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 w:rsidRPr="009529C8">
        <w:rPr>
          <w:rStyle w:val="FontStyle34"/>
          <w:rFonts w:ascii="Calibri" w:hAnsi="Calibri" w:cs="Calibri"/>
          <w:b/>
          <w:sz w:val="22"/>
          <w:szCs w:val="22"/>
        </w:rPr>
        <w:lastRenderedPageBreak/>
        <w:t>Zatwierdzenie wyniku postępowania:</w:t>
      </w:r>
    </w:p>
    <w:tbl>
      <w:tblPr>
        <w:tblW w:w="13183" w:type="dxa"/>
        <w:tblInd w:w="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3"/>
      </w:tblGrid>
      <w:tr w:rsidR="00C907AC" w:rsidRPr="009529C8" w14:paraId="0CC0EA05" w14:textId="77777777" w:rsidTr="00752952">
        <w:trPr>
          <w:trHeight w:val="1467"/>
        </w:trPr>
        <w:tc>
          <w:tcPr>
            <w:tcW w:w="13183" w:type="dxa"/>
            <w:shd w:val="clear" w:color="auto" w:fill="E7E6E6"/>
            <w:hideMark/>
          </w:tcPr>
          <w:p w14:paraId="6B9CA932" w14:textId="77777777" w:rsidR="00C907AC" w:rsidRPr="009529C8" w:rsidRDefault="00C907AC" w:rsidP="00195AE4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Osoby, które wykonywały czynności w prowadzonym postępowaniu</w:t>
            </w:r>
            <w:r w:rsidR="00195AE4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413D234" w14:textId="77777777" w:rsidR="0023561A" w:rsidRDefault="0023561A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>Andrzej Czajka – członek komisji przetargowej</w:t>
            </w:r>
          </w:p>
          <w:p w14:paraId="37741C96" w14:textId="77777777" w:rsidR="00F57B49" w:rsidRPr="00F57B49" w:rsidRDefault="00A94464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Agata Fronczak</w:t>
            </w:r>
            <w:r w:rsidR="005D32A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członek</w:t>
            </w:r>
            <w:r w:rsidR="00F57B49"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komisji przetargowej</w:t>
            </w:r>
          </w:p>
          <w:p w14:paraId="7C797E88" w14:textId="77777777" w:rsidR="00C907AC" w:rsidRDefault="00F57B49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7B4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 </w:t>
            </w:r>
            <w:r w:rsidR="005D32A0">
              <w:rPr>
                <w:rFonts w:ascii="Calibri" w:hAnsi="Calibri" w:cs="Calibri"/>
                <w:color w:val="000000"/>
                <w:sz w:val="22"/>
                <w:szCs w:val="22"/>
              </w:rPr>
              <w:t>Tomasz Perkowski</w:t>
            </w:r>
            <w:r w:rsidR="000C3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Wiceprezes Zarządu FNP</w:t>
            </w:r>
          </w:p>
          <w:p w14:paraId="5BF811A7" w14:textId="77777777" w:rsidR="000C3042" w:rsidRDefault="000C3042" w:rsidP="00F57B4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prof. dr hab. Krzysztof Pyrć – Prezes Zarządu FNP</w:t>
            </w:r>
          </w:p>
          <w:p w14:paraId="56CA2363" w14:textId="77777777" w:rsidR="00C907AC" w:rsidRPr="009529C8" w:rsidRDefault="00C907AC" w:rsidP="007E7B1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</w:t>
            </w:r>
            <w:r w:rsidR="0075295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………………………………………………………………….</w:t>
            </w:r>
          </w:p>
          <w:p w14:paraId="23BC6023" w14:textId="77777777" w:rsidR="00C907AC" w:rsidRPr="009529C8" w:rsidRDefault="00C907AC" w:rsidP="005D32A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(imi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ona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nazwisk</w:t>
            </w:r>
            <w:r w:rsidR="00A063B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5871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C0480" w:rsidRPr="009529C8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  <w:r w:rsidRPr="009529C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9529C8">
              <w:rPr>
                <w:rFonts w:ascii="Calibri" w:hAnsi="Calibri" w:cs="Calibri"/>
                <w:i/>
                <w:sz w:val="22"/>
                <w:szCs w:val="22"/>
              </w:rPr>
              <w:t>podpisano elektronicznie</w:t>
            </w:r>
          </w:p>
        </w:tc>
      </w:tr>
    </w:tbl>
    <w:p w14:paraId="5FDE8A58" w14:textId="77777777" w:rsidR="008353B7" w:rsidRPr="009529C8" w:rsidRDefault="003F6677" w:rsidP="00BA6B1F">
      <w:pPr>
        <w:pStyle w:val="Style19"/>
        <w:widowControl/>
        <w:numPr>
          <w:ilvl w:val="0"/>
          <w:numId w:val="32"/>
        </w:numPr>
        <w:spacing w:line="240" w:lineRule="auto"/>
        <w:ind w:left="782" w:hanging="357"/>
        <w:jc w:val="both"/>
        <w:rPr>
          <w:rStyle w:val="FontStyle34"/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CB4A7A" w:rsidRPr="009529C8">
        <w:rPr>
          <w:rFonts w:ascii="Calibri" w:hAnsi="Calibri" w:cs="Calibri"/>
          <w:sz w:val="22"/>
          <w:szCs w:val="22"/>
        </w:rPr>
        <w:t xml:space="preserve">Integralną część protokołu stanowią 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następujące załączniki</w:t>
      </w:r>
      <w:r w:rsidR="001955A5">
        <w:rPr>
          <w:rStyle w:val="FontStyle34"/>
          <w:rFonts w:ascii="Calibri" w:hAnsi="Calibri" w:cs="Calibri"/>
          <w:sz w:val="22"/>
          <w:szCs w:val="22"/>
        </w:rPr>
        <w:t xml:space="preserve"> (dostępne w wersji elektronicznej jako odrębne dokumenty)</w:t>
      </w:r>
      <w:r w:rsidR="00CB4A7A" w:rsidRPr="009529C8">
        <w:rPr>
          <w:rStyle w:val="FontStyle34"/>
          <w:rFonts w:ascii="Calibri" w:hAnsi="Calibri" w:cs="Calibri"/>
          <w:sz w:val="22"/>
          <w:szCs w:val="22"/>
        </w:rPr>
        <w:t>:</w:t>
      </w:r>
    </w:p>
    <w:p w14:paraId="776E4B93" w14:textId="77777777" w:rsidR="00381291" w:rsidRPr="00DC4AEC" w:rsidRDefault="00381291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notatka z szacowania wartości zamówienia;</w:t>
      </w:r>
    </w:p>
    <w:p w14:paraId="5D563F09" w14:textId="77777777" w:rsidR="008353B7" w:rsidRPr="00DC4AEC" w:rsidRDefault="009C5113" w:rsidP="00BA6B1F">
      <w:pPr>
        <w:pStyle w:val="Style19"/>
        <w:widowControl/>
        <w:numPr>
          <w:ilvl w:val="1"/>
          <w:numId w:val="32"/>
        </w:numPr>
        <w:spacing w:line="240" w:lineRule="auto"/>
        <w:ind w:left="993" w:right="672" w:hanging="284"/>
        <w:jc w:val="both"/>
        <w:rPr>
          <w:rStyle w:val="FontStyle38"/>
          <w:rFonts w:ascii="Calibri" w:hAnsi="Calibri" w:cs="Calibri"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oświadczenia o braku powiązań z wykonawcami (</w:t>
      </w:r>
      <w:r w:rsidR="00E761C4">
        <w:rPr>
          <w:rFonts w:ascii="Calibri" w:hAnsi="Calibri" w:cs="Calibri"/>
          <w:color w:val="000000"/>
          <w:sz w:val="22"/>
        </w:rPr>
        <w:t>wzór stanowi</w:t>
      </w:r>
      <w:r w:rsidRPr="00DC4AEC">
        <w:rPr>
          <w:rFonts w:ascii="Calibri" w:hAnsi="Calibri" w:cs="Calibri"/>
          <w:color w:val="000000"/>
          <w:sz w:val="22"/>
        </w:rPr>
        <w:t xml:space="preserve"> Zał. nr </w:t>
      </w:r>
      <w:r w:rsidR="00E761C4">
        <w:rPr>
          <w:rFonts w:ascii="Calibri" w:hAnsi="Calibri" w:cs="Calibri"/>
          <w:color w:val="000000"/>
          <w:sz w:val="22"/>
        </w:rPr>
        <w:t>7</w:t>
      </w:r>
      <w:r w:rsidRPr="00DC4AEC">
        <w:rPr>
          <w:rFonts w:ascii="Calibri" w:hAnsi="Calibri" w:cs="Calibri"/>
          <w:color w:val="000000"/>
          <w:sz w:val="22"/>
        </w:rPr>
        <w:t xml:space="preserve"> do Regulaminu – Oświa</w:t>
      </w:r>
      <w:r w:rsidR="00E761C4">
        <w:rPr>
          <w:rFonts w:ascii="Calibri" w:hAnsi="Calibri" w:cs="Calibri"/>
          <w:color w:val="000000"/>
          <w:sz w:val="22"/>
        </w:rPr>
        <w:t xml:space="preserve">dczenie o braku powiązań </w:t>
      </w:r>
      <w:r w:rsidRPr="00DC4AEC">
        <w:rPr>
          <w:rFonts w:ascii="Calibri" w:hAnsi="Calibri" w:cs="Calibri"/>
          <w:color w:val="000000"/>
          <w:sz w:val="22"/>
        </w:rPr>
        <w:t>z wykonawcami)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50BD2731" w14:textId="77777777" w:rsidR="008353B7" w:rsidRPr="00DC4AEC" w:rsidRDefault="000906D0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dowód ogłoszenia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</w:t>
      </w:r>
      <w:r w:rsidR="00CB4A7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apytania </w:t>
      </w:r>
      <w:r w:rsidR="00BF4CAF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ofertowego </w:t>
      </w:r>
      <w:r w:rsidR="003951B3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za pomocą BK2021</w:t>
      </w:r>
      <w:r w:rsidR="00F3299A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 xml:space="preserve"> (oraz jego zmian, o ile zostały dokonane)</w:t>
      </w:r>
      <w:r w:rsidR="00F200EB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0395645D" w14:textId="77777777" w:rsidR="006762B7" w:rsidRPr="00DC4AEC" w:rsidRDefault="00CB4A7A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złożone oferty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;</w:t>
      </w:r>
    </w:p>
    <w:p w14:paraId="1537E3EF" w14:textId="77777777" w:rsidR="008353B7" w:rsidRPr="00DC4AEC" w:rsidRDefault="00857E6D" w:rsidP="00BA6B1F">
      <w:pPr>
        <w:pStyle w:val="Style19"/>
        <w:widowControl/>
        <w:numPr>
          <w:ilvl w:val="1"/>
          <w:numId w:val="32"/>
        </w:numPr>
        <w:spacing w:line="240" w:lineRule="auto"/>
        <w:ind w:left="993" w:hanging="284"/>
        <w:jc w:val="both"/>
        <w:rPr>
          <w:rStyle w:val="FontStyle38"/>
          <w:rFonts w:ascii="Calibri" w:hAnsi="Calibri" w:cs="Calibri"/>
          <w:b/>
          <w:color w:val="000000"/>
          <w:sz w:val="22"/>
          <w:szCs w:val="22"/>
        </w:rPr>
      </w:pPr>
      <w:r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informacje wymienione pomiędzy Zamawiającym a W</w:t>
      </w:r>
      <w:r w:rsidR="006762B7" w:rsidRPr="00DC4AEC">
        <w:rPr>
          <w:rStyle w:val="FontStyle38"/>
          <w:rFonts w:ascii="Calibri" w:hAnsi="Calibri" w:cs="Calibri"/>
          <w:color w:val="000000"/>
          <w:sz w:val="22"/>
          <w:szCs w:val="22"/>
        </w:rPr>
        <w:t>ykonawcą.</w:t>
      </w:r>
    </w:p>
    <w:p w14:paraId="1C2FF861" w14:textId="77777777" w:rsidR="0043115F" w:rsidRPr="00041C90" w:rsidRDefault="0043115F" w:rsidP="00427C3A">
      <w:pPr>
        <w:pStyle w:val="Style19"/>
        <w:spacing w:before="120"/>
        <w:ind w:firstLine="0"/>
        <w:rPr>
          <w:rFonts w:ascii="Calibri" w:hAnsi="Calibri"/>
          <w:sz w:val="22"/>
          <w:szCs w:val="22"/>
        </w:rPr>
      </w:pPr>
    </w:p>
    <w:sectPr w:rsidR="0043115F" w:rsidRPr="00041C90" w:rsidSect="0053557F">
      <w:headerReference w:type="default" r:id="rId9"/>
      <w:footerReference w:type="default" r:id="rId10"/>
      <w:pgSz w:w="16837" w:h="11905" w:orient="landscape"/>
      <w:pgMar w:top="116" w:right="997" w:bottom="1134" w:left="851" w:header="425" w:footer="37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4B8D" w14:textId="77777777" w:rsidR="000F02F0" w:rsidRDefault="000F02F0">
      <w:r>
        <w:separator/>
      </w:r>
    </w:p>
  </w:endnote>
  <w:endnote w:type="continuationSeparator" w:id="0">
    <w:p w14:paraId="55E03F06" w14:textId="77777777" w:rsidR="000F02F0" w:rsidRDefault="000F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02AF" w14:textId="77777777" w:rsidR="00BD3033" w:rsidRDefault="00BD3033" w:rsidP="00BD3033">
    <w:pPr>
      <w:pStyle w:val="Stopka"/>
      <w:ind w:right="247"/>
      <w:jc w:val="center"/>
      <w:rPr>
        <w:noProof/>
      </w:rPr>
    </w:pPr>
  </w:p>
  <w:p w14:paraId="31DC9F8F" w14:textId="1466E47F" w:rsidR="00FC75FB" w:rsidRDefault="000D6825" w:rsidP="00BD3033">
    <w:pPr>
      <w:pStyle w:val="Stopka"/>
      <w:ind w:right="247"/>
      <w:jc w:val="center"/>
    </w:pPr>
    <w:r w:rsidRPr="00EB3786">
      <w:rPr>
        <w:noProof/>
      </w:rPr>
      <w:drawing>
        <wp:inline distT="0" distB="0" distL="0" distR="0" wp14:anchorId="0F7A6F4A" wp14:editId="4C592ED8">
          <wp:extent cx="5759450" cy="77470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1FC53" w14:textId="77777777" w:rsidR="00BD3033" w:rsidRPr="00F006A8" w:rsidRDefault="00BD3033" w:rsidP="00BD3033">
    <w:pPr>
      <w:pStyle w:val="Stopka"/>
      <w:ind w:right="247"/>
      <w:jc w:val="right"/>
      <w:rPr>
        <w:rFonts w:ascii="Calibri" w:hAnsi="Calibri" w:cs="Calibri"/>
        <w:sz w:val="22"/>
        <w:szCs w:val="22"/>
      </w:rPr>
    </w:pPr>
    <w:r w:rsidRPr="00F006A8">
      <w:rPr>
        <w:rFonts w:ascii="Calibri" w:hAnsi="Calibri" w:cs="Calibri"/>
        <w:sz w:val="22"/>
        <w:szCs w:val="22"/>
      </w:rPr>
      <w:t xml:space="preserve">Strona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PAGE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644097">
      <w:rPr>
        <w:rFonts w:ascii="Calibri" w:hAnsi="Calibri" w:cs="Calibri"/>
        <w:b/>
        <w:bCs/>
        <w:noProof/>
        <w:sz w:val="22"/>
        <w:szCs w:val="22"/>
      </w:rPr>
      <w:t>3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  <w:r w:rsidRPr="00F006A8">
      <w:rPr>
        <w:rFonts w:ascii="Calibri" w:hAnsi="Calibri" w:cs="Calibri"/>
        <w:sz w:val="22"/>
        <w:szCs w:val="22"/>
      </w:rPr>
      <w:t xml:space="preserve"> z </w:t>
    </w:r>
    <w:r w:rsidRPr="00F006A8">
      <w:rPr>
        <w:rFonts w:ascii="Calibri" w:hAnsi="Calibri" w:cs="Calibri"/>
        <w:b/>
        <w:bCs/>
        <w:sz w:val="22"/>
        <w:szCs w:val="22"/>
      </w:rPr>
      <w:fldChar w:fldCharType="begin"/>
    </w:r>
    <w:r w:rsidRPr="00F006A8">
      <w:rPr>
        <w:rFonts w:ascii="Calibri" w:hAnsi="Calibri" w:cs="Calibri"/>
        <w:b/>
        <w:bCs/>
        <w:sz w:val="22"/>
        <w:szCs w:val="22"/>
      </w:rPr>
      <w:instrText>NUMPAGES</w:instrText>
    </w:r>
    <w:r w:rsidRPr="00F006A8">
      <w:rPr>
        <w:rFonts w:ascii="Calibri" w:hAnsi="Calibri" w:cs="Calibri"/>
        <w:b/>
        <w:bCs/>
        <w:sz w:val="22"/>
        <w:szCs w:val="22"/>
      </w:rPr>
      <w:fldChar w:fldCharType="separate"/>
    </w:r>
    <w:r w:rsidR="00644097">
      <w:rPr>
        <w:rFonts w:ascii="Calibri" w:hAnsi="Calibri" w:cs="Calibri"/>
        <w:b/>
        <w:bCs/>
        <w:noProof/>
        <w:sz w:val="22"/>
        <w:szCs w:val="22"/>
      </w:rPr>
      <w:t>4</w:t>
    </w:r>
    <w:r w:rsidRPr="00F006A8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63EA" w14:textId="77777777" w:rsidR="000F02F0" w:rsidRDefault="000F02F0">
      <w:r>
        <w:separator/>
      </w:r>
    </w:p>
  </w:footnote>
  <w:footnote w:type="continuationSeparator" w:id="0">
    <w:p w14:paraId="1A217D26" w14:textId="77777777" w:rsidR="000F02F0" w:rsidRDefault="000F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29F7" w14:textId="77777777" w:rsidR="00BB15FE" w:rsidRDefault="00BB15FE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</w:p>
  <w:p w14:paraId="0BA1DB00" w14:textId="54065B66" w:rsidR="00BB15FE" w:rsidRDefault="000D6825" w:rsidP="003E07CA">
    <w:pPr>
      <w:pStyle w:val="Nagwek"/>
      <w:rPr>
        <w:rFonts w:eastAsia="Cambria"/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5FDAA49" wp14:editId="275070DB">
          <wp:simplePos x="0" y="0"/>
          <wp:positionH relativeFrom="column">
            <wp:posOffset>7693025</wp:posOffset>
          </wp:positionH>
          <wp:positionV relativeFrom="paragraph">
            <wp:posOffset>157480</wp:posOffset>
          </wp:positionV>
          <wp:extent cx="1800860" cy="586740"/>
          <wp:effectExtent l="0" t="0" r="0" b="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146869204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B42A0" w14:textId="77777777" w:rsidR="00523D1A" w:rsidRDefault="00523D1A" w:rsidP="003E07CA">
    <w:pPr>
      <w:pStyle w:val="Nagwek"/>
      <w:rPr>
        <w:rFonts w:eastAsia="Cambria"/>
        <w:noProof/>
      </w:rPr>
    </w:pPr>
  </w:p>
  <w:p w14:paraId="5717D3BB" w14:textId="77777777" w:rsidR="00523D1A" w:rsidRDefault="00523D1A" w:rsidP="003E07CA">
    <w:pPr>
      <w:pStyle w:val="Nagwek"/>
      <w:rPr>
        <w:rFonts w:eastAsia="Cambria"/>
        <w:noProof/>
      </w:rPr>
    </w:pPr>
  </w:p>
  <w:p w14:paraId="4822A472" w14:textId="77777777" w:rsidR="00523D1A" w:rsidRDefault="00523D1A" w:rsidP="003E07CA">
    <w:pPr>
      <w:pStyle w:val="Nagwek"/>
      <w:rPr>
        <w:rStyle w:val="FontStyle43"/>
        <w:rFonts w:ascii="Calibri Light" w:hAnsi="Calibri Light" w:cs="Calibri Light"/>
        <w:u w:val="single"/>
      </w:rPr>
    </w:pPr>
  </w:p>
  <w:p w14:paraId="740B7863" w14:textId="77777777" w:rsidR="006B071B" w:rsidRPr="006B071B" w:rsidRDefault="00BB15FE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>Z</w:t>
    </w:r>
    <w:r w:rsidR="006B071B">
      <w:rPr>
        <w:rStyle w:val="FontStyle43"/>
        <w:rFonts w:ascii="Calibri Light" w:hAnsi="Calibri Light" w:cs="Calibri Light"/>
        <w:u w:val="single"/>
      </w:rPr>
      <w:t>ałącznik nr 5</w:t>
    </w:r>
  </w:p>
  <w:p w14:paraId="77165909" w14:textId="77777777" w:rsidR="006B071B" w:rsidRPr="006B071B" w:rsidRDefault="006B071B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do Regulamin udzielania</w:t>
    </w:r>
  </w:p>
  <w:p w14:paraId="2F629DD7" w14:textId="77777777" w:rsidR="006B071B" w:rsidRDefault="006B071B" w:rsidP="006B071B">
    <w:pPr>
      <w:pStyle w:val="Nagwek"/>
      <w:jc w:val="right"/>
      <w:rPr>
        <w:rStyle w:val="FontStyle43"/>
        <w:rFonts w:ascii="Calibri Light" w:hAnsi="Calibri Light" w:cs="Calibri Light"/>
        <w:u w:val="single"/>
      </w:rPr>
    </w:pPr>
    <w:r w:rsidRPr="006B071B">
      <w:rPr>
        <w:rStyle w:val="FontStyle43"/>
        <w:rFonts w:ascii="Calibri Light" w:hAnsi="Calibri Light" w:cs="Calibri Light"/>
        <w:u w:val="single"/>
      </w:rPr>
      <w:t>zamówień przez FNP</w:t>
    </w:r>
  </w:p>
  <w:p w14:paraId="754E0669" w14:textId="77777777" w:rsidR="006E16DA" w:rsidRPr="006B071B" w:rsidRDefault="00BB15FE" w:rsidP="00BB15FE">
    <w:pPr>
      <w:pStyle w:val="Nagwek"/>
      <w:tabs>
        <w:tab w:val="left" w:pos="8205"/>
      </w:tabs>
      <w:rPr>
        <w:rStyle w:val="FontStyle43"/>
        <w:rFonts w:ascii="Calibri Light" w:hAnsi="Calibri Light" w:cs="Calibri Light"/>
        <w:u w:val="single"/>
      </w:rPr>
    </w:pP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  <w:r>
      <w:rPr>
        <w:rStyle w:val="FontStyle43"/>
        <w:rFonts w:ascii="Calibri Light" w:hAnsi="Calibri Light" w:cs="Calibri Light"/>
        <w:u w:val="single"/>
      </w:rPr>
      <w:tab/>
    </w:r>
  </w:p>
  <w:p w14:paraId="4D58EB05" w14:textId="77777777" w:rsidR="00CB4A7A" w:rsidRDefault="00CB4A7A" w:rsidP="006E54B1">
    <w:pPr>
      <w:pStyle w:val="Nagwek"/>
    </w:pPr>
  </w:p>
  <w:p w14:paraId="673D08D6" w14:textId="77777777" w:rsidR="00CB4A7A" w:rsidRDefault="00CB4A7A" w:rsidP="006E54B1">
    <w:pPr>
      <w:pStyle w:val="Nagwek"/>
    </w:pPr>
  </w:p>
  <w:p w14:paraId="2B88FAC5" w14:textId="77777777" w:rsidR="00CB4A7A" w:rsidRDefault="00C9779B" w:rsidP="00C9779B">
    <w:pPr>
      <w:pStyle w:val="Nagwek"/>
      <w:tabs>
        <w:tab w:val="clear" w:pos="4536"/>
        <w:tab w:val="clear" w:pos="9072"/>
        <w:tab w:val="left" w:pos="96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5270"/>
    <w:multiLevelType w:val="hybridMultilevel"/>
    <w:tmpl w:val="B5F40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52A86532">
      <w:start w:val="2"/>
      <w:numFmt w:val="decimal"/>
      <w:lvlText w:val="%2."/>
      <w:lvlJc w:val="left"/>
      <w:pPr>
        <w:tabs>
          <w:tab w:val="num" w:pos="720"/>
        </w:tabs>
        <w:ind w:left="108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6624A7"/>
    <w:multiLevelType w:val="hybridMultilevel"/>
    <w:tmpl w:val="9296E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E070B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3548B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B74"/>
    <w:multiLevelType w:val="hybridMultilevel"/>
    <w:tmpl w:val="CD9EA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1024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D4649"/>
    <w:multiLevelType w:val="hybridMultilevel"/>
    <w:tmpl w:val="29A04F1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397A50"/>
    <w:multiLevelType w:val="hybridMultilevel"/>
    <w:tmpl w:val="3990B5E6"/>
    <w:lvl w:ilvl="0" w:tplc="04150011">
      <w:start w:val="1"/>
      <w:numFmt w:val="decimal"/>
      <w:lvlText w:val="%1)"/>
      <w:lvlJc w:val="left"/>
      <w:pPr>
        <w:ind w:left="-35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8" w15:restartNumberingAfterBreak="0">
    <w:nsid w:val="1F8B478E"/>
    <w:multiLevelType w:val="hybridMultilevel"/>
    <w:tmpl w:val="9B3484C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E31"/>
    <w:multiLevelType w:val="hybridMultilevel"/>
    <w:tmpl w:val="34027830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b w:val="0"/>
      </w:rPr>
    </w:lvl>
    <w:lvl w:ilvl="2" w:tplc="4B06B1D2">
      <w:start w:val="10"/>
      <w:numFmt w:val="decimal"/>
      <w:lvlText w:val="%3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402039"/>
    <w:multiLevelType w:val="hybridMultilevel"/>
    <w:tmpl w:val="4344D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60BF"/>
    <w:multiLevelType w:val="hybridMultilevel"/>
    <w:tmpl w:val="C3900792"/>
    <w:lvl w:ilvl="0" w:tplc="7422D23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b w:val="0"/>
      </w:rPr>
    </w:lvl>
    <w:lvl w:ilvl="2" w:tplc="A2C00A44">
      <w:start w:val="1"/>
      <w:numFmt w:val="bullet"/>
      <w:lvlText w:val="-"/>
      <w:lvlJc w:val="left"/>
      <w:pPr>
        <w:ind w:left="2508" w:hanging="180"/>
      </w:pPr>
      <w:rPr>
        <w:rFonts w:ascii="Times New Roman" w:hAnsi="Times New Roman" w:cs="Times New Roman" w:hint="default"/>
      </w:rPr>
    </w:lvl>
    <w:lvl w:ilvl="3" w:tplc="04150017">
      <w:start w:val="1"/>
      <w:numFmt w:val="lowerLetter"/>
      <w:lvlText w:val="%4)"/>
      <w:lvlJc w:val="left"/>
      <w:pPr>
        <w:ind w:left="3228" w:hanging="360"/>
      </w:pPr>
    </w:lvl>
    <w:lvl w:ilvl="4" w:tplc="04150017">
      <w:start w:val="1"/>
      <w:numFmt w:val="lowerLetter"/>
      <w:lvlText w:val="%5)"/>
      <w:lvlJc w:val="left"/>
      <w:pPr>
        <w:ind w:left="3948" w:hanging="360"/>
      </w:pPr>
    </w:lvl>
    <w:lvl w:ilvl="5" w:tplc="E7822762">
      <w:start w:val="1"/>
      <w:numFmt w:val="decimal"/>
      <w:lvlText w:val="%6."/>
      <w:lvlJc w:val="left"/>
      <w:pPr>
        <w:ind w:left="484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791C36"/>
    <w:multiLevelType w:val="hybridMultilevel"/>
    <w:tmpl w:val="4168B1B0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E3CA722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3DB9"/>
    <w:multiLevelType w:val="hybridMultilevel"/>
    <w:tmpl w:val="9D1E29F2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376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7808A4"/>
    <w:multiLevelType w:val="hybridMultilevel"/>
    <w:tmpl w:val="D06E8404"/>
    <w:lvl w:ilvl="0" w:tplc="EDC4F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A27CEDFA">
      <w:start w:val="1"/>
      <w:numFmt w:val="lowerLetter"/>
      <w:lvlText w:val="%5)"/>
      <w:lvlJc w:val="left"/>
      <w:pPr>
        <w:ind w:left="3270" w:hanging="390"/>
      </w:pPr>
      <w:rPr>
        <w:rFonts w:hint="default"/>
        <w:sz w:val="22"/>
      </w:r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31A88"/>
    <w:multiLevelType w:val="hybridMultilevel"/>
    <w:tmpl w:val="E2E4C1E2"/>
    <w:lvl w:ilvl="0" w:tplc="76481D24">
      <w:start w:val="1"/>
      <w:numFmt w:val="lowerLetter"/>
      <w:lvlText w:val="%1)"/>
      <w:lvlJc w:val="left"/>
      <w:pPr>
        <w:ind w:left="-354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16" w15:restartNumberingAfterBreak="0">
    <w:nsid w:val="3AB91130"/>
    <w:multiLevelType w:val="hybridMultilevel"/>
    <w:tmpl w:val="37D6540A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="Calibr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D424823"/>
    <w:multiLevelType w:val="hybridMultilevel"/>
    <w:tmpl w:val="49F24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4663D"/>
    <w:multiLevelType w:val="hybridMultilevel"/>
    <w:tmpl w:val="23DAD4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35B3896"/>
    <w:multiLevelType w:val="hybridMultilevel"/>
    <w:tmpl w:val="439AD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90244"/>
    <w:multiLevelType w:val="hybridMultilevel"/>
    <w:tmpl w:val="125EF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027CC"/>
    <w:multiLevelType w:val="hybridMultilevel"/>
    <w:tmpl w:val="1026D66E"/>
    <w:lvl w:ilvl="0" w:tplc="DC0AE4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2EA1"/>
    <w:multiLevelType w:val="hybridMultilevel"/>
    <w:tmpl w:val="0752116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4DD06F6E"/>
    <w:multiLevelType w:val="hybridMultilevel"/>
    <w:tmpl w:val="6388F6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1F5780"/>
    <w:multiLevelType w:val="hybridMultilevel"/>
    <w:tmpl w:val="3B905714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536B68FC"/>
    <w:multiLevelType w:val="hybridMultilevel"/>
    <w:tmpl w:val="AC00F308"/>
    <w:lvl w:ilvl="0" w:tplc="1698095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6C0D30"/>
    <w:multiLevelType w:val="hybridMultilevel"/>
    <w:tmpl w:val="217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A0634"/>
    <w:multiLevelType w:val="hybridMultilevel"/>
    <w:tmpl w:val="707A5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945A3"/>
    <w:multiLevelType w:val="hybridMultilevel"/>
    <w:tmpl w:val="31C855FA"/>
    <w:lvl w:ilvl="0" w:tplc="076AD7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F246F9"/>
    <w:multiLevelType w:val="hybridMultilevel"/>
    <w:tmpl w:val="E176EB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C84676"/>
    <w:multiLevelType w:val="hybridMultilevel"/>
    <w:tmpl w:val="05D872EE"/>
    <w:lvl w:ilvl="0" w:tplc="75B89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243F0"/>
    <w:multiLevelType w:val="hybridMultilevel"/>
    <w:tmpl w:val="AE30E8F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63656CB8"/>
    <w:multiLevelType w:val="hybridMultilevel"/>
    <w:tmpl w:val="A6C8B25A"/>
    <w:lvl w:ilvl="0" w:tplc="04150017">
      <w:start w:val="1"/>
      <w:numFmt w:val="lowerLetter"/>
      <w:lvlText w:val="%1)"/>
      <w:lvlJc w:val="left"/>
      <w:pPr>
        <w:ind w:left="12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252"/>
        </w:tabs>
        <w:ind w:left="22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972"/>
        </w:tabs>
        <w:ind w:left="29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92"/>
        </w:tabs>
        <w:ind w:left="36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4412"/>
        </w:tabs>
        <w:ind w:left="44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5132"/>
        </w:tabs>
        <w:ind w:left="51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852"/>
        </w:tabs>
        <w:ind w:left="58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572"/>
        </w:tabs>
        <w:ind w:left="65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92"/>
        </w:tabs>
        <w:ind w:left="7292" w:hanging="360"/>
      </w:pPr>
    </w:lvl>
  </w:abstractNum>
  <w:abstractNum w:abstractNumId="33" w15:restartNumberingAfterBreak="0">
    <w:nsid w:val="69727F75"/>
    <w:multiLevelType w:val="hybridMultilevel"/>
    <w:tmpl w:val="1576BD44"/>
    <w:lvl w:ilvl="0" w:tplc="6B9E2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62864"/>
    <w:multiLevelType w:val="hybridMultilevel"/>
    <w:tmpl w:val="B76AE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55C0F"/>
    <w:multiLevelType w:val="hybridMultilevel"/>
    <w:tmpl w:val="A64E8434"/>
    <w:lvl w:ilvl="0" w:tplc="D9F088E6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7B9D09C8"/>
    <w:multiLevelType w:val="hybridMultilevel"/>
    <w:tmpl w:val="EA3462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301DED"/>
    <w:multiLevelType w:val="hybridMultilevel"/>
    <w:tmpl w:val="6F86F3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F16D76"/>
    <w:multiLevelType w:val="hybridMultilevel"/>
    <w:tmpl w:val="DB02903C"/>
    <w:lvl w:ilvl="0" w:tplc="C9929DE8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E15D67"/>
    <w:multiLevelType w:val="hybridMultilevel"/>
    <w:tmpl w:val="1E145A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367120">
    <w:abstractNumId w:val="18"/>
  </w:num>
  <w:num w:numId="2" w16cid:durableId="1230766859">
    <w:abstractNumId w:val="22"/>
  </w:num>
  <w:num w:numId="3" w16cid:durableId="1664316606">
    <w:abstractNumId w:val="31"/>
  </w:num>
  <w:num w:numId="4" w16cid:durableId="1648239531">
    <w:abstractNumId w:val="3"/>
  </w:num>
  <w:num w:numId="5" w16cid:durableId="568883662">
    <w:abstractNumId w:val="32"/>
  </w:num>
  <w:num w:numId="6" w16cid:durableId="838428394">
    <w:abstractNumId w:val="28"/>
  </w:num>
  <w:num w:numId="7" w16cid:durableId="1718168056">
    <w:abstractNumId w:val="21"/>
  </w:num>
  <w:num w:numId="8" w16cid:durableId="1474641441">
    <w:abstractNumId w:val="38"/>
  </w:num>
  <w:num w:numId="9" w16cid:durableId="744959300">
    <w:abstractNumId w:val="23"/>
  </w:num>
  <w:num w:numId="10" w16cid:durableId="1327517251">
    <w:abstractNumId w:val="0"/>
  </w:num>
  <w:num w:numId="11" w16cid:durableId="727536701">
    <w:abstractNumId w:val="29"/>
  </w:num>
  <w:num w:numId="12" w16cid:durableId="2016686025">
    <w:abstractNumId w:val="5"/>
  </w:num>
  <w:num w:numId="13" w16cid:durableId="1867592429">
    <w:abstractNumId w:val="15"/>
  </w:num>
  <w:num w:numId="14" w16cid:durableId="2068258595">
    <w:abstractNumId w:val="2"/>
  </w:num>
  <w:num w:numId="15" w16cid:durableId="1253009902">
    <w:abstractNumId w:val="14"/>
  </w:num>
  <w:num w:numId="16" w16cid:durableId="430784298">
    <w:abstractNumId w:val="10"/>
  </w:num>
  <w:num w:numId="17" w16cid:durableId="1972323857">
    <w:abstractNumId w:val="24"/>
  </w:num>
  <w:num w:numId="18" w16cid:durableId="1215503786">
    <w:abstractNumId w:val="20"/>
  </w:num>
  <w:num w:numId="19" w16cid:durableId="660277208">
    <w:abstractNumId w:val="30"/>
  </w:num>
  <w:num w:numId="20" w16cid:durableId="492528503">
    <w:abstractNumId w:val="11"/>
  </w:num>
  <w:num w:numId="21" w16cid:durableId="202334219">
    <w:abstractNumId w:val="34"/>
  </w:num>
  <w:num w:numId="22" w16cid:durableId="1679193348">
    <w:abstractNumId w:val="16"/>
  </w:num>
  <w:num w:numId="23" w16cid:durableId="1845509903">
    <w:abstractNumId w:val="6"/>
  </w:num>
  <w:num w:numId="24" w16cid:durableId="1818759787">
    <w:abstractNumId w:val="27"/>
  </w:num>
  <w:num w:numId="25" w16cid:durableId="1362510121">
    <w:abstractNumId w:val="39"/>
  </w:num>
  <w:num w:numId="26" w16cid:durableId="32462804">
    <w:abstractNumId w:val="4"/>
  </w:num>
  <w:num w:numId="27" w16cid:durableId="393704825">
    <w:abstractNumId w:val="37"/>
  </w:num>
  <w:num w:numId="28" w16cid:durableId="63140978">
    <w:abstractNumId w:val="8"/>
  </w:num>
  <w:num w:numId="29" w16cid:durableId="2034570262">
    <w:abstractNumId w:val="36"/>
  </w:num>
  <w:num w:numId="30" w16cid:durableId="1293170367">
    <w:abstractNumId w:val="1"/>
  </w:num>
  <w:num w:numId="31" w16cid:durableId="251091816">
    <w:abstractNumId w:val="19"/>
  </w:num>
  <w:num w:numId="32" w16cid:durableId="2008097448">
    <w:abstractNumId w:val="13"/>
  </w:num>
  <w:num w:numId="33" w16cid:durableId="1354767839">
    <w:abstractNumId w:val="25"/>
  </w:num>
  <w:num w:numId="34" w16cid:durableId="972828989">
    <w:abstractNumId w:val="9"/>
  </w:num>
  <w:num w:numId="35" w16cid:durableId="715007970">
    <w:abstractNumId w:val="26"/>
  </w:num>
  <w:num w:numId="36" w16cid:durableId="1019046380">
    <w:abstractNumId w:val="33"/>
  </w:num>
  <w:num w:numId="37" w16cid:durableId="1322927199">
    <w:abstractNumId w:val="7"/>
  </w:num>
  <w:num w:numId="38" w16cid:durableId="567498204">
    <w:abstractNumId w:val="17"/>
  </w:num>
  <w:num w:numId="39" w16cid:durableId="772360811">
    <w:abstractNumId w:val="12"/>
  </w:num>
  <w:num w:numId="40" w16cid:durableId="10481411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>
      <o:colormru v:ext="edit" colors="#ffc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81"/>
    <w:rsid w:val="000007DA"/>
    <w:rsid w:val="00011B3D"/>
    <w:rsid w:val="00011EE3"/>
    <w:rsid w:val="0001379E"/>
    <w:rsid w:val="00017C0E"/>
    <w:rsid w:val="00020A1F"/>
    <w:rsid w:val="00023690"/>
    <w:rsid w:val="00026755"/>
    <w:rsid w:val="000363B9"/>
    <w:rsid w:val="00037861"/>
    <w:rsid w:val="0004005C"/>
    <w:rsid w:val="00041C90"/>
    <w:rsid w:val="000434A1"/>
    <w:rsid w:val="00044403"/>
    <w:rsid w:val="00045D9B"/>
    <w:rsid w:val="000467D2"/>
    <w:rsid w:val="00046F3B"/>
    <w:rsid w:val="000475CE"/>
    <w:rsid w:val="00052CDC"/>
    <w:rsid w:val="00056598"/>
    <w:rsid w:val="0005671B"/>
    <w:rsid w:val="000574B9"/>
    <w:rsid w:val="0007023F"/>
    <w:rsid w:val="00070AAF"/>
    <w:rsid w:val="00073199"/>
    <w:rsid w:val="00073CF9"/>
    <w:rsid w:val="000800D6"/>
    <w:rsid w:val="00080E43"/>
    <w:rsid w:val="000826DA"/>
    <w:rsid w:val="000831BF"/>
    <w:rsid w:val="000842BF"/>
    <w:rsid w:val="0008469D"/>
    <w:rsid w:val="00086C41"/>
    <w:rsid w:val="0008727D"/>
    <w:rsid w:val="000906D0"/>
    <w:rsid w:val="00092B56"/>
    <w:rsid w:val="00095238"/>
    <w:rsid w:val="00095A82"/>
    <w:rsid w:val="000A3DEA"/>
    <w:rsid w:val="000A6021"/>
    <w:rsid w:val="000B19A9"/>
    <w:rsid w:val="000B4E56"/>
    <w:rsid w:val="000B5340"/>
    <w:rsid w:val="000B7CE1"/>
    <w:rsid w:val="000C3042"/>
    <w:rsid w:val="000C3BD0"/>
    <w:rsid w:val="000C3F91"/>
    <w:rsid w:val="000C55A4"/>
    <w:rsid w:val="000C593E"/>
    <w:rsid w:val="000D1691"/>
    <w:rsid w:val="000D6825"/>
    <w:rsid w:val="000E44D5"/>
    <w:rsid w:val="000E54E6"/>
    <w:rsid w:val="000E6316"/>
    <w:rsid w:val="000F02F0"/>
    <w:rsid w:val="000F115F"/>
    <w:rsid w:val="000F23CA"/>
    <w:rsid w:val="000F318B"/>
    <w:rsid w:val="000F3927"/>
    <w:rsid w:val="000F78BC"/>
    <w:rsid w:val="001009F7"/>
    <w:rsid w:val="00101DBF"/>
    <w:rsid w:val="00101F01"/>
    <w:rsid w:val="00106706"/>
    <w:rsid w:val="00106A0E"/>
    <w:rsid w:val="001075BF"/>
    <w:rsid w:val="00110147"/>
    <w:rsid w:val="0011054A"/>
    <w:rsid w:val="001206EF"/>
    <w:rsid w:val="00123890"/>
    <w:rsid w:val="0013742C"/>
    <w:rsid w:val="00141135"/>
    <w:rsid w:val="00141B19"/>
    <w:rsid w:val="00142BA9"/>
    <w:rsid w:val="001452AB"/>
    <w:rsid w:val="001472F9"/>
    <w:rsid w:val="001506AA"/>
    <w:rsid w:val="00150F08"/>
    <w:rsid w:val="00151A9A"/>
    <w:rsid w:val="00152A20"/>
    <w:rsid w:val="00152ABA"/>
    <w:rsid w:val="00153493"/>
    <w:rsid w:val="00155CA7"/>
    <w:rsid w:val="0016037D"/>
    <w:rsid w:val="001604D3"/>
    <w:rsid w:val="00162ADA"/>
    <w:rsid w:val="0016351A"/>
    <w:rsid w:val="00167122"/>
    <w:rsid w:val="00182B25"/>
    <w:rsid w:val="00185DF5"/>
    <w:rsid w:val="00186A48"/>
    <w:rsid w:val="00190281"/>
    <w:rsid w:val="00190CB2"/>
    <w:rsid w:val="00192B27"/>
    <w:rsid w:val="00193051"/>
    <w:rsid w:val="00194D95"/>
    <w:rsid w:val="001955A5"/>
    <w:rsid w:val="00195AE4"/>
    <w:rsid w:val="0019714A"/>
    <w:rsid w:val="001A679D"/>
    <w:rsid w:val="001A682B"/>
    <w:rsid w:val="001B5C84"/>
    <w:rsid w:val="001C40D6"/>
    <w:rsid w:val="001D18A8"/>
    <w:rsid w:val="001D3C78"/>
    <w:rsid w:val="001D3D10"/>
    <w:rsid w:val="001D46F0"/>
    <w:rsid w:val="001D47AE"/>
    <w:rsid w:val="001D60C3"/>
    <w:rsid w:val="001E3479"/>
    <w:rsid w:val="001E40F1"/>
    <w:rsid w:val="001E4DA2"/>
    <w:rsid w:val="001E59B1"/>
    <w:rsid w:val="001F7671"/>
    <w:rsid w:val="00205450"/>
    <w:rsid w:val="0021000B"/>
    <w:rsid w:val="002113E1"/>
    <w:rsid w:val="002127C9"/>
    <w:rsid w:val="00213F76"/>
    <w:rsid w:val="00217938"/>
    <w:rsid w:val="00223732"/>
    <w:rsid w:val="00227202"/>
    <w:rsid w:val="00230522"/>
    <w:rsid w:val="00231F4E"/>
    <w:rsid w:val="002337DA"/>
    <w:rsid w:val="0023561A"/>
    <w:rsid w:val="002357FD"/>
    <w:rsid w:val="00243D65"/>
    <w:rsid w:val="00256CC4"/>
    <w:rsid w:val="00262538"/>
    <w:rsid w:val="002633D1"/>
    <w:rsid w:val="00266491"/>
    <w:rsid w:val="00274415"/>
    <w:rsid w:val="0027589B"/>
    <w:rsid w:val="00275E8A"/>
    <w:rsid w:val="00276296"/>
    <w:rsid w:val="002763CC"/>
    <w:rsid w:val="00281A61"/>
    <w:rsid w:val="00295C9A"/>
    <w:rsid w:val="00297C4D"/>
    <w:rsid w:val="002A2484"/>
    <w:rsid w:val="002A4854"/>
    <w:rsid w:val="002A75FA"/>
    <w:rsid w:val="002A7D20"/>
    <w:rsid w:val="002B2A7E"/>
    <w:rsid w:val="002B4668"/>
    <w:rsid w:val="002B6A19"/>
    <w:rsid w:val="002B77A7"/>
    <w:rsid w:val="002C22E8"/>
    <w:rsid w:val="002D0440"/>
    <w:rsid w:val="002D0B3A"/>
    <w:rsid w:val="002D1AC1"/>
    <w:rsid w:val="002D7F70"/>
    <w:rsid w:val="002E6804"/>
    <w:rsid w:val="00300E74"/>
    <w:rsid w:val="00305DC4"/>
    <w:rsid w:val="00310A2F"/>
    <w:rsid w:val="00312390"/>
    <w:rsid w:val="00313A94"/>
    <w:rsid w:val="00317D38"/>
    <w:rsid w:val="00323904"/>
    <w:rsid w:val="003242F1"/>
    <w:rsid w:val="00325068"/>
    <w:rsid w:val="00335BE8"/>
    <w:rsid w:val="003414E0"/>
    <w:rsid w:val="003416B4"/>
    <w:rsid w:val="003444A4"/>
    <w:rsid w:val="0034451A"/>
    <w:rsid w:val="003503DB"/>
    <w:rsid w:val="00352953"/>
    <w:rsid w:val="0035621E"/>
    <w:rsid w:val="00357348"/>
    <w:rsid w:val="003615B8"/>
    <w:rsid w:val="00362A5F"/>
    <w:rsid w:val="0036416D"/>
    <w:rsid w:val="00365809"/>
    <w:rsid w:val="00372FEE"/>
    <w:rsid w:val="003749C4"/>
    <w:rsid w:val="003750D8"/>
    <w:rsid w:val="00381117"/>
    <w:rsid w:val="00381291"/>
    <w:rsid w:val="00381D58"/>
    <w:rsid w:val="003902F5"/>
    <w:rsid w:val="003918DE"/>
    <w:rsid w:val="00392D4F"/>
    <w:rsid w:val="00392F95"/>
    <w:rsid w:val="0039302A"/>
    <w:rsid w:val="00393C5F"/>
    <w:rsid w:val="003951B3"/>
    <w:rsid w:val="00397333"/>
    <w:rsid w:val="003A02A6"/>
    <w:rsid w:val="003A1697"/>
    <w:rsid w:val="003A26A8"/>
    <w:rsid w:val="003A4B20"/>
    <w:rsid w:val="003B0351"/>
    <w:rsid w:val="003B473C"/>
    <w:rsid w:val="003B72F5"/>
    <w:rsid w:val="003C2AC6"/>
    <w:rsid w:val="003C3D06"/>
    <w:rsid w:val="003C44E5"/>
    <w:rsid w:val="003C4B81"/>
    <w:rsid w:val="003D1BD4"/>
    <w:rsid w:val="003D6FAC"/>
    <w:rsid w:val="003E07CA"/>
    <w:rsid w:val="003E1774"/>
    <w:rsid w:val="003E4073"/>
    <w:rsid w:val="003E65B9"/>
    <w:rsid w:val="003F2A8C"/>
    <w:rsid w:val="003F55E7"/>
    <w:rsid w:val="003F6677"/>
    <w:rsid w:val="00403DBD"/>
    <w:rsid w:val="00410C22"/>
    <w:rsid w:val="00411562"/>
    <w:rsid w:val="00414E19"/>
    <w:rsid w:val="00416C23"/>
    <w:rsid w:val="00420DA9"/>
    <w:rsid w:val="004215D7"/>
    <w:rsid w:val="004234FE"/>
    <w:rsid w:val="00427C3A"/>
    <w:rsid w:val="0043115F"/>
    <w:rsid w:val="00431679"/>
    <w:rsid w:val="00432828"/>
    <w:rsid w:val="0043307A"/>
    <w:rsid w:val="00433FD6"/>
    <w:rsid w:val="00435162"/>
    <w:rsid w:val="00443784"/>
    <w:rsid w:val="004479B5"/>
    <w:rsid w:val="00453287"/>
    <w:rsid w:val="004535B0"/>
    <w:rsid w:val="0046174A"/>
    <w:rsid w:val="00465B8B"/>
    <w:rsid w:val="00477022"/>
    <w:rsid w:val="00480E57"/>
    <w:rsid w:val="004854B4"/>
    <w:rsid w:val="00487543"/>
    <w:rsid w:val="00487906"/>
    <w:rsid w:val="004953CE"/>
    <w:rsid w:val="004A2B6E"/>
    <w:rsid w:val="004B2FA3"/>
    <w:rsid w:val="004B5194"/>
    <w:rsid w:val="004C7990"/>
    <w:rsid w:val="004D1C0B"/>
    <w:rsid w:val="004E209E"/>
    <w:rsid w:val="004E795A"/>
    <w:rsid w:val="004F7A32"/>
    <w:rsid w:val="00501881"/>
    <w:rsid w:val="00505EF8"/>
    <w:rsid w:val="00510773"/>
    <w:rsid w:val="00517B9D"/>
    <w:rsid w:val="00523603"/>
    <w:rsid w:val="00523D1A"/>
    <w:rsid w:val="00523FF8"/>
    <w:rsid w:val="0052793A"/>
    <w:rsid w:val="005302D3"/>
    <w:rsid w:val="005302ED"/>
    <w:rsid w:val="005314E6"/>
    <w:rsid w:val="0053159E"/>
    <w:rsid w:val="00532D91"/>
    <w:rsid w:val="0053557F"/>
    <w:rsid w:val="00535713"/>
    <w:rsid w:val="00536435"/>
    <w:rsid w:val="005638E0"/>
    <w:rsid w:val="00563DF4"/>
    <w:rsid w:val="0056598E"/>
    <w:rsid w:val="00567BFC"/>
    <w:rsid w:val="00571B18"/>
    <w:rsid w:val="00573BAC"/>
    <w:rsid w:val="0058559F"/>
    <w:rsid w:val="005870BF"/>
    <w:rsid w:val="00587175"/>
    <w:rsid w:val="00591296"/>
    <w:rsid w:val="005916F1"/>
    <w:rsid w:val="00594FB0"/>
    <w:rsid w:val="005A0D0C"/>
    <w:rsid w:val="005A47F0"/>
    <w:rsid w:val="005B5897"/>
    <w:rsid w:val="005B7FF1"/>
    <w:rsid w:val="005C48A2"/>
    <w:rsid w:val="005C504B"/>
    <w:rsid w:val="005C7F9A"/>
    <w:rsid w:val="005D0884"/>
    <w:rsid w:val="005D13D3"/>
    <w:rsid w:val="005D166E"/>
    <w:rsid w:val="005D304A"/>
    <w:rsid w:val="005D32A0"/>
    <w:rsid w:val="005D659B"/>
    <w:rsid w:val="005E3413"/>
    <w:rsid w:val="005E40FD"/>
    <w:rsid w:val="005E4AEF"/>
    <w:rsid w:val="00600598"/>
    <w:rsid w:val="00604FB7"/>
    <w:rsid w:val="00611E05"/>
    <w:rsid w:val="00611F02"/>
    <w:rsid w:val="00615A97"/>
    <w:rsid w:val="00620F8C"/>
    <w:rsid w:val="006253FB"/>
    <w:rsid w:val="00627AAC"/>
    <w:rsid w:val="00630F98"/>
    <w:rsid w:val="00634D34"/>
    <w:rsid w:val="006354DA"/>
    <w:rsid w:val="00637ABB"/>
    <w:rsid w:val="00641152"/>
    <w:rsid w:val="00643E95"/>
    <w:rsid w:val="00644097"/>
    <w:rsid w:val="00644352"/>
    <w:rsid w:val="00647642"/>
    <w:rsid w:val="00650ACB"/>
    <w:rsid w:val="0065483C"/>
    <w:rsid w:val="006575FD"/>
    <w:rsid w:val="00667297"/>
    <w:rsid w:val="006721BC"/>
    <w:rsid w:val="0067473D"/>
    <w:rsid w:val="006762B7"/>
    <w:rsid w:val="00680CCD"/>
    <w:rsid w:val="00681DFC"/>
    <w:rsid w:val="00681E36"/>
    <w:rsid w:val="006841BF"/>
    <w:rsid w:val="0068602E"/>
    <w:rsid w:val="006860CA"/>
    <w:rsid w:val="0069162C"/>
    <w:rsid w:val="00693F89"/>
    <w:rsid w:val="00694B3E"/>
    <w:rsid w:val="006A1B73"/>
    <w:rsid w:val="006A4D5E"/>
    <w:rsid w:val="006B071B"/>
    <w:rsid w:val="006B2CE3"/>
    <w:rsid w:val="006B30C1"/>
    <w:rsid w:val="006B4A75"/>
    <w:rsid w:val="006B6E03"/>
    <w:rsid w:val="006C237C"/>
    <w:rsid w:val="006C39A8"/>
    <w:rsid w:val="006C7052"/>
    <w:rsid w:val="006D6272"/>
    <w:rsid w:val="006D791A"/>
    <w:rsid w:val="006E16DA"/>
    <w:rsid w:val="006E3502"/>
    <w:rsid w:val="006E48A1"/>
    <w:rsid w:val="006E54B1"/>
    <w:rsid w:val="006F290C"/>
    <w:rsid w:val="006F3F35"/>
    <w:rsid w:val="006F56D8"/>
    <w:rsid w:val="007009A2"/>
    <w:rsid w:val="00700B95"/>
    <w:rsid w:val="007044A2"/>
    <w:rsid w:val="00706DF6"/>
    <w:rsid w:val="007148DF"/>
    <w:rsid w:val="00721FC1"/>
    <w:rsid w:val="007262F1"/>
    <w:rsid w:val="00731663"/>
    <w:rsid w:val="00731D03"/>
    <w:rsid w:val="007365D8"/>
    <w:rsid w:val="00742BF6"/>
    <w:rsid w:val="00743A00"/>
    <w:rsid w:val="00745B27"/>
    <w:rsid w:val="007518B5"/>
    <w:rsid w:val="00752197"/>
    <w:rsid w:val="00752952"/>
    <w:rsid w:val="0075752A"/>
    <w:rsid w:val="00757F46"/>
    <w:rsid w:val="0077079C"/>
    <w:rsid w:val="00771700"/>
    <w:rsid w:val="00780ABF"/>
    <w:rsid w:val="0079113E"/>
    <w:rsid w:val="00796E47"/>
    <w:rsid w:val="007A3BFC"/>
    <w:rsid w:val="007B2604"/>
    <w:rsid w:val="007B2F69"/>
    <w:rsid w:val="007B38BB"/>
    <w:rsid w:val="007B4390"/>
    <w:rsid w:val="007B5706"/>
    <w:rsid w:val="007C17C3"/>
    <w:rsid w:val="007C49CB"/>
    <w:rsid w:val="007E013F"/>
    <w:rsid w:val="007E7B1A"/>
    <w:rsid w:val="007F0432"/>
    <w:rsid w:val="007F47BE"/>
    <w:rsid w:val="007F4C75"/>
    <w:rsid w:val="007F7830"/>
    <w:rsid w:val="0080175E"/>
    <w:rsid w:val="00802007"/>
    <w:rsid w:val="00812AA0"/>
    <w:rsid w:val="00813D87"/>
    <w:rsid w:val="00817490"/>
    <w:rsid w:val="008228CE"/>
    <w:rsid w:val="008236AF"/>
    <w:rsid w:val="00830170"/>
    <w:rsid w:val="00832CEA"/>
    <w:rsid w:val="008353B7"/>
    <w:rsid w:val="0083683C"/>
    <w:rsid w:val="00840132"/>
    <w:rsid w:val="008515F8"/>
    <w:rsid w:val="00851CD5"/>
    <w:rsid w:val="00851D8A"/>
    <w:rsid w:val="008528F0"/>
    <w:rsid w:val="008548A1"/>
    <w:rsid w:val="008563FF"/>
    <w:rsid w:val="008571D1"/>
    <w:rsid w:val="00857A73"/>
    <w:rsid w:val="00857E6D"/>
    <w:rsid w:val="00863BCE"/>
    <w:rsid w:val="00883005"/>
    <w:rsid w:val="00883B33"/>
    <w:rsid w:val="00886593"/>
    <w:rsid w:val="008A25CB"/>
    <w:rsid w:val="008A3377"/>
    <w:rsid w:val="008A3A20"/>
    <w:rsid w:val="008B11E4"/>
    <w:rsid w:val="008B2EEF"/>
    <w:rsid w:val="008B6F1C"/>
    <w:rsid w:val="008C0885"/>
    <w:rsid w:val="008C29F3"/>
    <w:rsid w:val="008C364F"/>
    <w:rsid w:val="008C7EFA"/>
    <w:rsid w:val="008D5364"/>
    <w:rsid w:val="008D74B4"/>
    <w:rsid w:val="008E53A2"/>
    <w:rsid w:val="008E5FBC"/>
    <w:rsid w:val="008E6F41"/>
    <w:rsid w:val="008F0EF3"/>
    <w:rsid w:val="008F1A03"/>
    <w:rsid w:val="008F2B3E"/>
    <w:rsid w:val="008F3783"/>
    <w:rsid w:val="008F3BE3"/>
    <w:rsid w:val="009002AC"/>
    <w:rsid w:val="009018AE"/>
    <w:rsid w:val="00902DEE"/>
    <w:rsid w:val="00905F1E"/>
    <w:rsid w:val="00906F50"/>
    <w:rsid w:val="009073AE"/>
    <w:rsid w:val="009116D6"/>
    <w:rsid w:val="00912837"/>
    <w:rsid w:val="00913146"/>
    <w:rsid w:val="0091765B"/>
    <w:rsid w:val="0091791C"/>
    <w:rsid w:val="00921235"/>
    <w:rsid w:val="00922866"/>
    <w:rsid w:val="009240D9"/>
    <w:rsid w:val="009244C9"/>
    <w:rsid w:val="0092489F"/>
    <w:rsid w:val="00925DCD"/>
    <w:rsid w:val="00926171"/>
    <w:rsid w:val="009267C8"/>
    <w:rsid w:val="00927C4B"/>
    <w:rsid w:val="00932DAD"/>
    <w:rsid w:val="00932F7E"/>
    <w:rsid w:val="009415D6"/>
    <w:rsid w:val="009529C8"/>
    <w:rsid w:val="00955CD5"/>
    <w:rsid w:val="00961743"/>
    <w:rsid w:val="0097065B"/>
    <w:rsid w:val="00972099"/>
    <w:rsid w:val="00974751"/>
    <w:rsid w:val="00975360"/>
    <w:rsid w:val="00975C42"/>
    <w:rsid w:val="00981952"/>
    <w:rsid w:val="00985B29"/>
    <w:rsid w:val="00992BA6"/>
    <w:rsid w:val="00996C66"/>
    <w:rsid w:val="009A02A9"/>
    <w:rsid w:val="009A0723"/>
    <w:rsid w:val="009A1692"/>
    <w:rsid w:val="009A36BE"/>
    <w:rsid w:val="009A3F07"/>
    <w:rsid w:val="009B19C3"/>
    <w:rsid w:val="009B4964"/>
    <w:rsid w:val="009B7DAF"/>
    <w:rsid w:val="009C0A6F"/>
    <w:rsid w:val="009C5113"/>
    <w:rsid w:val="009C5E37"/>
    <w:rsid w:val="009C693F"/>
    <w:rsid w:val="009C6DDA"/>
    <w:rsid w:val="009D1EE7"/>
    <w:rsid w:val="009E5887"/>
    <w:rsid w:val="009F0A3F"/>
    <w:rsid w:val="009F2A43"/>
    <w:rsid w:val="009F59A3"/>
    <w:rsid w:val="009F5F11"/>
    <w:rsid w:val="00A044D5"/>
    <w:rsid w:val="00A063B2"/>
    <w:rsid w:val="00A11259"/>
    <w:rsid w:val="00A12AED"/>
    <w:rsid w:val="00A12C8C"/>
    <w:rsid w:val="00A30670"/>
    <w:rsid w:val="00A33A26"/>
    <w:rsid w:val="00A369DA"/>
    <w:rsid w:val="00A435AC"/>
    <w:rsid w:val="00A44F50"/>
    <w:rsid w:val="00A55139"/>
    <w:rsid w:val="00A6030E"/>
    <w:rsid w:val="00A61C24"/>
    <w:rsid w:val="00A62126"/>
    <w:rsid w:val="00A63DB8"/>
    <w:rsid w:val="00A6460C"/>
    <w:rsid w:val="00A649CC"/>
    <w:rsid w:val="00A66B7D"/>
    <w:rsid w:val="00A73BDD"/>
    <w:rsid w:val="00A756B3"/>
    <w:rsid w:val="00A76929"/>
    <w:rsid w:val="00A85BC4"/>
    <w:rsid w:val="00A91F19"/>
    <w:rsid w:val="00A94464"/>
    <w:rsid w:val="00A96AE8"/>
    <w:rsid w:val="00AA26DA"/>
    <w:rsid w:val="00AA54F5"/>
    <w:rsid w:val="00AA5565"/>
    <w:rsid w:val="00AA5814"/>
    <w:rsid w:val="00AB332E"/>
    <w:rsid w:val="00AB3A52"/>
    <w:rsid w:val="00AC09AE"/>
    <w:rsid w:val="00AC1102"/>
    <w:rsid w:val="00AC45F8"/>
    <w:rsid w:val="00AD769C"/>
    <w:rsid w:val="00AD7DB2"/>
    <w:rsid w:val="00AE061D"/>
    <w:rsid w:val="00AE1DD6"/>
    <w:rsid w:val="00AE2951"/>
    <w:rsid w:val="00AE7155"/>
    <w:rsid w:val="00AF2737"/>
    <w:rsid w:val="00AF72CF"/>
    <w:rsid w:val="00AF7C74"/>
    <w:rsid w:val="00AF7F2A"/>
    <w:rsid w:val="00B03D1E"/>
    <w:rsid w:val="00B06AE6"/>
    <w:rsid w:val="00B0792B"/>
    <w:rsid w:val="00B13D45"/>
    <w:rsid w:val="00B16173"/>
    <w:rsid w:val="00B161C8"/>
    <w:rsid w:val="00B17E0C"/>
    <w:rsid w:val="00B22346"/>
    <w:rsid w:val="00B34FE2"/>
    <w:rsid w:val="00B3609A"/>
    <w:rsid w:val="00B41425"/>
    <w:rsid w:val="00B45426"/>
    <w:rsid w:val="00B524C7"/>
    <w:rsid w:val="00B52F4C"/>
    <w:rsid w:val="00B5424E"/>
    <w:rsid w:val="00B56F13"/>
    <w:rsid w:val="00B57C1A"/>
    <w:rsid w:val="00B6138B"/>
    <w:rsid w:val="00B6139E"/>
    <w:rsid w:val="00B679D1"/>
    <w:rsid w:val="00B70C01"/>
    <w:rsid w:val="00B713D8"/>
    <w:rsid w:val="00B871DC"/>
    <w:rsid w:val="00B87308"/>
    <w:rsid w:val="00BA1F1E"/>
    <w:rsid w:val="00BA3A61"/>
    <w:rsid w:val="00BA4688"/>
    <w:rsid w:val="00BA6B1F"/>
    <w:rsid w:val="00BB15FE"/>
    <w:rsid w:val="00BB516F"/>
    <w:rsid w:val="00BB66BE"/>
    <w:rsid w:val="00BC1ED6"/>
    <w:rsid w:val="00BC41D5"/>
    <w:rsid w:val="00BC5681"/>
    <w:rsid w:val="00BD0B58"/>
    <w:rsid w:val="00BD3033"/>
    <w:rsid w:val="00BD680D"/>
    <w:rsid w:val="00BE0484"/>
    <w:rsid w:val="00BF1735"/>
    <w:rsid w:val="00BF4CAF"/>
    <w:rsid w:val="00C004D1"/>
    <w:rsid w:val="00C0064E"/>
    <w:rsid w:val="00C03C65"/>
    <w:rsid w:val="00C069FD"/>
    <w:rsid w:val="00C06FD1"/>
    <w:rsid w:val="00C10383"/>
    <w:rsid w:val="00C12246"/>
    <w:rsid w:val="00C12AE6"/>
    <w:rsid w:val="00C21C6B"/>
    <w:rsid w:val="00C24048"/>
    <w:rsid w:val="00C24EA0"/>
    <w:rsid w:val="00C27A6D"/>
    <w:rsid w:val="00C32A29"/>
    <w:rsid w:val="00C40D36"/>
    <w:rsid w:val="00C432F0"/>
    <w:rsid w:val="00C473AC"/>
    <w:rsid w:val="00C603D8"/>
    <w:rsid w:val="00C61536"/>
    <w:rsid w:val="00C6347C"/>
    <w:rsid w:val="00C63A52"/>
    <w:rsid w:val="00C67F4D"/>
    <w:rsid w:val="00C76555"/>
    <w:rsid w:val="00C80269"/>
    <w:rsid w:val="00C90268"/>
    <w:rsid w:val="00C907AC"/>
    <w:rsid w:val="00C90EE6"/>
    <w:rsid w:val="00C93C9E"/>
    <w:rsid w:val="00C96CED"/>
    <w:rsid w:val="00C9779B"/>
    <w:rsid w:val="00CA1334"/>
    <w:rsid w:val="00CA38F3"/>
    <w:rsid w:val="00CA7738"/>
    <w:rsid w:val="00CB10CF"/>
    <w:rsid w:val="00CB221D"/>
    <w:rsid w:val="00CB430A"/>
    <w:rsid w:val="00CB4A7A"/>
    <w:rsid w:val="00CB68D3"/>
    <w:rsid w:val="00CC51DB"/>
    <w:rsid w:val="00CD06F7"/>
    <w:rsid w:val="00CD11B8"/>
    <w:rsid w:val="00CD17AA"/>
    <w:rsid w:val="00CD2BB5"/>
    <w:rsid w:val="00CD2FBE"/>
    <w:rsid w:val="00CD3C15"/>
    <w:rsid w:val="00CE434B"/>
    <w:rsid w:val="00CF0804"/>
    <w:rsid w:val="00CF3FC4"/>
    <w:rsid w:val="00CF4771"/>
    <w:rsid w:val="00CF7FC8"/>
    <w:rsid w:val="00D1004A"/>
    <w:rsid w:val="00D209B3"/>
    <w:rsid w:val="00D241D6"/>
    <w:rsid w:val="00D331F9"/>
    <w:rsid w:val="00D34198"/>
    <w:rsid w:val="00D34477"/>
    <w:rsid w:val="00D35EC2"/>
    <w:rsid w:val="00D40DA3"/>
    <w:rsid w:val="00D450F4"/>
    <w:rsid w:val="00D45AAB"/>
    <w:rsid w:val="00D52ACA"/>
    <w:rsid w:val="00D52C7F"/>
    <w:rsid w:val="00D6023E"/>
    <w:rsid w:val="00D70F2F"/>
    <w:rsid w:val="00D742B2"/>
    <w:rsid w:val="00D7457D"/>
    <w:rsid w:val="00D75F37"/>
    <w:rsid w:val="00D91590"/>
    <w:rsid w:val="00D922E1"/>
    <w:rsid w:val="00D92ED6"/>
    <w:rsid w:val="00D92F37"/>
    <w:rsid w:val="00D942BA"/>
    <w:rsid w:val="00DA3D1D"/>
    <w:rsid w:val="00DA6384"/>
    <w:rsid w:val="00DB2F6F"/>
    <w:rsid w:val="00DB37DC"/>
    <w:rsid w:val="00DB5B7E"/>
    <w:rsid w:val="00DB7C2A"/>
    <w:rsid w:val="00DC4AEC"/>
    <w:rsid w:val="00DC548B"/>
    <w:rsid w:val="00DC608B"/>
    <w:rsid w:val="00DC7228"/>
    <w:rsid w:val="00DD6316"/>
    <w:rsid w:val="00DD7628"/>
    <w:rsid w:val="00DD7B25"/>
    <w:rsid w:val="00DE4667"/>
    <w:rsid w:val="00E00730"/>
    <w:rsid w:val="00E04473"/>
    <w:rsid w:val="00E053E0"/>
    <w:rsid w:val="00E05C7C"/>
    <w:rsid w:val="00E05FD1"/>
    <w:rsid w:val="00E06D8A"/>
    <w:rsid w:val="00E0719E"/>
    <w:rsid w:val="00E16AA4"/>
    <w:rsid w:val="00E22D5B"/>
    <w:rsid w:val="00E32E93"/>
    <w:rsid w:val="00E362E5"/>
    <w:rsid w:val="00E40972"/>
    <w:rsid w:val="00E5086D"/>
    <w:rsid w:val="00E50E56"/>
    <w:rsid w:val="00E54001"/>
    <w:rsid w:val="00E55116"/>
    <w:rsid w:val="00E55DFA"/>
    <w:rsid w:val="00E56F4B"/>
    <w:rsid w:val="00E60A0D"/>
    <w:rsid w:val="00E66DF7"/>
    <w:rsid w:val="00E6793F"/>
    <w:rsid w:val="00E761C4"/>
    <w:rsid w:val="00E86FA0"/>
    <w:rsid w:val="00E87758"/>
    <w:rsid w:val="00EB27CF"/>
    <w:rsid w:val="00EB4FEF"/>
    <w:rsid w:val="00EC0591"/>
    <w:rsid w:val="00EC4610"/>
    <w:rsid w:val="00EC77B5"/>
    <w:rsid w:val="00ED2B32"/>
    <w:rsid w:val="00EE24B2"/>
    <w:rsid w:val="00EE55C0"/>
    <w:rsid w:val="00EF2CBE"/>
    <w:rsid w:val="00F006A8"/>
    <w:rsid w:val="00F00D6F"/>
    <w:rsid w:val="00F04666"/>
    <w:rsid w:val="00F04750"/>
    <w:rsid w:val="00F055A1"/>
    <w:rsid w:val="00F06009"/>
    <w:rsid w:val="00F07411"/>
    <w:rsid w:val="00F10C11"/>
    <w:rsid w:val="00F11511"/>
    <w:rsid w:val="00F12A45"/>
    <w:rsid w:val="00F12FC6"/>
    <w:rsid w:val="00F200EB"/>
    <w:rsid w:val="00F20DF7"/>
    <w:rsid w:val="00F3299A"/>
    <w:rsid w:val="00F36880"/>
    <w:rsid w:val="00F428E7"/>
    <w:rsid w:val="00F4646A"/>
    <w:rsid w:val="00F46EC2"/>
    <w:rsid w:val="00F506B7"/>
    <w:rsid w:val="00F548F8"/>
    <w:rsid w:val="00F57B49"/>
    <w:rsid w:val="00F6126A"/>
    <w:rsid w:val="00F70A14"/>
    <w:rsid w:val="00F711CF"/>
    <w:rsid w:val="00F72CCD"/>
    <w:rsid w:val="00F73161"/>
    <w:rsid w:val="00F77B01"/>
    <w:rsid w:val="00F9796A"/>
    <w:rsid w:val="00FA193A"/>
    <w:rsid w:val="00FA3DB0"/>
    <w:rsid w:val="00FA47FB"/>
    <w:rsid w:val="00FA5585"/>
    <w:rsid w:val="00FA6B07"/>
    <w:rsid w:val="00FA77B0"/>
    <w:rsid w:val="00FB0778"/>
    <w:rsid w:val="00FB185F"/>
    <w:rsid w:val="00FB61E5"/>
    <w:rsid w:val="00FC0480"/>
    <w:rsid w:val="00FC2D4F"/>
    <w:rsid w:val="00FC75FB"/>
    <w:rsid w:val="00FC7D0C"/>
    <w:rsid w:val="00FD0942"/>
    <w:rsid w:val="00FD4402"/>
    <w:rsid w:val="00FD702C"/>
    <w:rsid w:val="00FE12EF"/>
    <w:rsid w:val="00FE348B"/>
    <w:rsid w:val="00FF042C"/>
    <w:rsid w:val="00FF1AE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e33"/>
    </o:shapedefaults>
    <o:shapelayout v:ext="edit">
      <o:idmap v:ext="edit" data="1"/>
    </o:shapelayout>
  </w:shapeDefaults>
  <w:decimalSymbol w:val=","/>
  <w:listSeparator w:val=";"/>
  <w14:docId w14:val="386E0E7A"/>
  <w15:chartTrackingRefBased/>
  <w15:docId w15:val="{BBBCB9FA-BF0F-4D9F-8D5C-31A5D51A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188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5">
    <w:name w:val="Style15"/>
    <w:basedOn w:val="Normalny"/>
    <w:rsid w:val="00501881"/>
  </w:style>
  <w:style w:type="paragraph" w:customStyle="1" w:styleId="Style16">
    <w:name w:val="Style16"/>
    <w:basedOn w:val="Normalny"/>
    <w:rsid w:val="00501881"/>
  </w:style>
  <w:style w:type="paragraph" w:customStyle="1" w:styleId="Style19">
    <w:name w:val="Style19"/>
    <w:basedOn w:val="Normalny"/>
    <w:rsid w:val="00501881"/>
    <w:pPr>
      <w:spacing w:line="274" w:lineRule="exact"/>
      <w:ind w:hanging="670"/>
    </w:pPr>
  </w:style>
  <w:style w:type="paragraph" w:customStyle="1" w:styleId="Style23">
    <w:name w:val="Style23"/>
    <w:basedOn w:val="Normalny"/>
    <w:uiPriority w:val="99"/>
    <w:rsid w:val="00501881"/>
    <w:pPr>
      <w:spacing w:line="288" w:lineRule="exact"/>
      <w:ind w:hanging="230"/>
    </w:pPr>
  </w:style>
  <w:style w:type="character" w:customStyle="1" w:styleId="FontStyle34">
    <w:name w:val="Font Style34"/>
    <w:uiPriority w:val="99"/>
    <w:rsid w:val="00501881"/>
    <w:rPr>
      <w:rFonts w:ascii="Times New Roman" w:hAnsi="Times New Roman" w:cs="Times New Roman"/>
      <w:sz w:val="20"/>
      <w:szCs w:val="20"/>
    </w:rPr>
  </w:style>
  <w:style w:type="character" w:customStyle="1" w:styleId="FontStyle43">
    <w:name w:val="Font Style43"/>
    <w:uiPriority w:val="99"/>
    <w:rsid w:val="00501881"/>
    <w:rPr>
      <w:rFonts w:ascii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01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0188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32828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C12AE6"/>
    <w:pPr>
      <w:widowControl/>
      <w:autoSpaceDE/>
      <w:autoSpaceDN/>
      <w:adjustRightInd/>
      <w:jc w:val="center"/>
    </w:pPr>
    <w:rPr>
      <w:b/>
      <w:bCs/>
      <w:sz w:val="20"/>
      <w:szCs w:val="20"/>
    </w:rPr>
  </w:style>
  <w:style w:type="table" w:styleId="Tabela-Siatka">
    <w:name w:val="Table Grid"/>
    <w:basedOn w:val="Standardowy"/>
    <w:rsid w:val="00C12A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594FB0"/>
    <w:rPr>
      <w:sz w:val="20"/>
      <w:szCs w:val="20"/>
    </w:rPr>
  </w:style>
  <w:style w:type="character" w:styleId="Odwoanieprzypisudolnego">
    <w:name w:val="footnote reference"/>
    <w:semiHidden/>
    <w:rsid w:val="00594FB0"/>
    <w:rPr>
      <w:vertAlign w:val="superscript"/>
    </w:rPr>
  </w:style>
  <w:style w:type="character" w:customStyle="1" w:styleId="FontStyle38">
    <w:name w:val="Font Style38"/>
    <w:rsid w:val="00906F50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rsid w:val="00D92F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92F37"/>
    <w:rPr>
      <w:rFonts w:ascii="Microsoft Sans Serif" w:hAnsi="Microsoft Sans Serif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D92F37"/>
    <w:rPr>
      <w:rFonts w:ascii="Microsoft Sans Serif" w:hAnsi="Microsoft Sans Serif"/>
    </w:rPr>
  </w:style>
  <w:style w:type="paragraph" w:styleId="Akapitzlist">
    <w:name w:val="List Paragraph"/>
    <w:aliases w:val="sw tekst,L1,Numerowanie,List Paragraph,Akapit z listą BS,normalny tekst,lp1,Preambuła,Tytuły,Alpha list"/>
    <w:basedOn w:val="Normalny"/>
    <w:link w:val="AkapitzlistZnak"/>
    <w:qFormat/>
    <w:rsid w:val="00D92F3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D6272"/>
    <w:rPr>
      <w:b/>
      <w:bCs/>
    </w:rPr>
  </w:style>
  <w:style w:type="character" w:customStyle="1" w:styleId="TematkomentarzaZnak">
    <w:name w:val="Temat komentarza Znak"/>
    <w:link w:val="Tematkomentarza"/>
    <w:rsid w:val="006D6272"/>
    <w:rPr>
      <w:rFonts w:ascii="Microsoft Sans Serif" w:hAnsi="Microsoft Sans Serif"/>
      <w:b/>
      <w:bCs/>
    </w:rPr>
  </w:style>
  <w:style w:type="paragraph" w:customStyle="1" w:styleId="Style6">
    <w:name w:val="Style6"/>
    <w:basedOn w:val="Normalny"/>
    <w:rsid w:val="00281A61"/>
    <w:pPr>
      <w:spacing w:line="252" w:lineRule="exact"/>
      <w:jc w:val="both"/>
    </w:pPr>
    <w:rPr>
      <w:rFonts w:ascii="Microsoft Sans Serif" w:hAnsi="Microsoft Sans Serif"/>
    </w:rPr>
  </w:style>
  <w:style w:type="paragraph" w:customStyle="1" w:styleId="Style4">
    <w:name w:val="Style4"/>
    <w:basedOn w:val="Normalny"/>
    <w:uiPriority w:val="99"/>
    <w:rsid w:val="00EE55C0"/>
    <w:pPr>
      <w:spacing w:line="252" w:lineRule="exact"/>
      <w:ind w:hanging="317"/>
      <w:jc w:val="both"/>
    </w:pPr>
  </w:style>
  <w:style w:type="character" w:customStyle="1" w:styleId="StopkaZnak">
    <w:name w:val="Stopka Znak"/>
    <w:link w:val="Stopka"/>
    <w:uiPriority w:val="99"/>
    <w:rsid w:val="00D6023E"/>
    <w:rPr>
      <w:sz w:val="24"/>
      <w:szCs w:val="24"/>
    </w:rPr>
  </w:style>
  <w:style w:type="paragraph" w:customStyle="1" w:styleId="Tretekstu">
    <w:name w:val="Treść tekstu"/>
    <w:basedOn w:val="Normalny"/>
    <w:qFormat/>
    <w:rsid w:val="00B56F13"/>
    <w:pPr>
      <w:widowControl/>
      <w:suppressAutoHyphens/>
      <w:autoSpaceDE/>
      <w:autoSpaceDN/>
      <w:adjustRightInd/>
      <w:spacing w:after="120"/>
      <w:jc w:val="both"/>
    </w:pPr>
    <w:rPr>
      <w:lang w:eastAsia="ar-SA"/>
    </w:rPr>
  </w:style>
  <w:style w:type="character" w:customStyle="1" w:styleId="cpvdrzewo5">
    <w:name w:val="cpv_drzewo_5"/>
    <w:rsid w:val="00A12AED"/>
  </w:style>
  <w:style w:type="character" w:customStyle="1" w:styleId="NagwekZnak">
    <w:name w:val="Nagłówek Znak"/>
    <w:link w:val="Nagwek"/>
    <w:uiPriority w:val="99"/>
    <w:rsid w:val="004B5194"/>
    <w:rPr>
      <w:sz w:val="24"/>
      <w:szCs w:val="24"/>
    </w:rPr>
  </w:style>
  <w:style w:type="paragraph" w:styleId="Poprawka">
    <w:name w:val="Revision"/>
    <w:hidden/>
    <w:uiPriority w:val="99"/>
    <w:semiHidden/>
    <w:rsid w:val="00FF3059"/>
    <w:rPr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"/>
    <w:link w:val="Akapitzlist"/>
    <w:qFormat/>
    <w:rsid w:val="00952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F4A6D-4405-43DE-861D-175B14A5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ZESTAWIANIE  OFERT</vt:lpstr>
      <vt:lpstr>ZESTAWIANIE  OFERT</vt:lpstr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ZESTAWIANIE  OFERT</dc:title>
  <dc:subject/>
  <dc:creator>kulesza</dc:creator>
  <cp:keywords/>
  <cp:lastModifiedBy>Katarzyna Gierczak-Kasa</cp:lastModifiedBy>
  <cp:revision>2</cp:revision>
  <cp:lastPrinted>2017-12-21T07:13:00Z</cp:lastPrinted>
  <dcterms:created xsi:type="dcterms:W3CDTF">2025-10-22T11:44:00Z</dcterms:created>
  <dcterms:modified xsi:type="dcterms:W3CDTF">2025-10-22T11:44:00Z</dcterms:modified>
</cp:coreProperties>
</file>