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1066" w14:textId="77777777" w:rsidR="009A697E" w:rsidRDefault="009A697E" w:rsidP="00D547AD">
      <w:pPr>
        <w:spacing w:after="48" w:line="259" w:lineRule="auto"/>
        <w:ind w:left="71" w:right="0" w:firstLine="637"/>
        <w:rPr>
          <w:b/>
          <w:sz w:val="24"/>
        </w:rPr>
      </w:pPr>
    </w:p>
    <w:p w14:paraId="62017E34" w14:textId="3D9892C6" w:rsidR="00F07971" w:rsidRDefault="00F07971" w:rsidP="00D547AD">
      <w:pPr>
        <w:spacing w:after="48" w:line="259" w:lineRule="auto"/>
        <w:ind w:left="71" w:right="0" w:firstLine="637"/>
        <w:rPr>
          <w:sz w:val="28"/>
          <w:szCs w:val="28"/>
        </w:rPr>
      </w:pPr>
      <w:r w:rsidRPr="009A697E">
        <w:rPr>
          <w:b/>
          <w:sz w:val="28"/>
          <w:szCs w:val="28"/>
        </w:rPr>
        <w:t xml:space="preserve">OGŁOSZENIE O NABORZE </w:t>
      </w:r>
      <w:r w:rsidR="00251DB3" w:rsidRPr="009A697E">
        <w:rPr>
          <w:b/>
          <w:sz w:val="28"/>
          <w:szCs w:val="28"/>
        </w:rPr>
        <w:t>PARTNERA</w:t>
      </w:r>
      <w:r w:rsidRPr="009A697E">
        <w:rPr>
          <w:b/>
          <w:sz w:val="28"/>
          <w:szCs w:val="28"/>
        </w:rPr>
        <w:t xml:space="preserve"> DO PROJEKTU Z DNIA </w:t>
      </w:r>
      <w:r w:rsidR="00825980">
        <w:rPr>
          <w:b/>
          <w:sz w:val="28"/>
          <w:szCs w:val="28"/>
        </w:rPr>
        <w:t xml:space="preserve">22.07.2025 </w:t>
      </w:r>
      <w:r w:rsidRPr="009A697E">
        <w:rPr>
          <w:b/>
          <w:sz w:val="28"/>
          <w:szCs w:val="28"/>
        </w:rPr>
        <w:t>R.</w:t>
      </w:r>
      <w:r w:rsidRPr="009A697E">
        <w:rPr>
          <w:sz w:val="28"/>
          <w:szCs w:val="28"/>
        </w:rPr>
        <w:t xml:space="preserve"> </w:t>
      </w:r>
    </w:p>
    <w:p w14:paraId="21437911" w14:textId="4AF9300D" w:rsidR="00825980" w:rsidRPr="003076FC" w:rsidRDefault="00825980" w:rsidP="00D547AD">
      <w:pPr>
        <w:spacing w:after="48" w:line="259" w:lineRule="auto"/>
        <w:ind w:left="71" w:right="0" w:firstLine="637"/>
        <w:rPr>
          <w:b/>
          <w:sz w:val="24"/>
          <w:u w:val="single"/>
        </w:rPr>
      </w:pPr>
      <w:r w:rsidRPr="003076FC">
        <w:rPr>
          <w:b/>
          <w:sz w:val="24"/>
          <w:u w:val="single"/>
        </w:rPr>
        <w:t>ZMIANA z dnia 0</w:t>
      </w:r>
      <w:r w:rsidR="004570DD">
        <w:rPr>
          <w:b/>
          <w:sz w:val="24"/>
          <w:u w:val="single"/>
        </w:rPr>
        <w:t>4</w:t>
      </w:r>
      <w:r w:rsidRPr="003076FC">
        <w:rPr>
          <w:b/>
          <w:sz w:val="24"/>
          <w:u w:val="single"/>
        </w:rPr>
        <w:t>.08.2025 r.</w:t>
      </w:r>
    </w:p>
    <w:p w14:paraId="6E53810E" w14:textId="7ABACD74" w:rsidR="00957D40" w:rsidRPr="0068461F" w:rsidRDefault="0095655D" w:rsidP="00D547AD">
      <w:pPr>
        <w:pStyle w:val="Nagwek1"/>
        <w:ind w:firstLine="621"/>
        <w:rPr>
          <w:rFonts w:ascii="Calibri" w:eastAsia="Calibri" w:hAnsi="Calibri" w:cs="Calibri"/>
          <w:color w:val="000000"/>
          <w:sz w:val="24"/>
          <w:szCs w:val="24"/>
        </w:rPr>
      </w:pP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Zgodnie z </w:t>
      </w:r>
      <w:r w:rsidR="005A6E4D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aktualnymi </w:t>
      </w: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wymaganiami stawianymi przez Instytucję Zarządzającą 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Fundacja na rzecz Nauki Polskiej </w:t>
      </w:r>
      <w:r w:rsidR="00251DB3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(zwana dalej również „Fundacją”) 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ogłasza otwarty nabór </w:t>
      </w:r>
      <w:r w:rsidR="00251DB3" w:rsidRPr="0068461F">
        <w:rPr>
          <w:rFonts w:ascii="Calibri" w:eastAsia="Calibri" w:hAnsi="Calibri" w:cs="Calibri"/>
          <w:color w:val="000000"/>
          <w:sz w:val="24"/>
          <w:szCs w:val="24"/>
        </w:rPr>
        <w:t>Partnera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A6E4D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z zachowaniem zasad przejrzystości i równego traktowania, 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do współrealizacji </w:t>
      </w: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trwającego </w:t>
      </w:r>
      <w:r w:rsidR="00DE4D43" w:rsidRPr="0068461F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957D40" w:rsidRPr="0068461F">
        <w:rPr>
          <w:rFonts w:ascii="Calibri" w:eastAsia="Calibri" w:hAnsi="Calibri" w:cs="Calibri"/>
          <w:color w:val="000000"/>
          <w:sz w:val="24"/>
          <w:szCs w:val="24"/>
        </w:rPr>
        <w:t>rojektu realizowanego w ramach programu Fundusze Europejskie dla Nowoczesnej Gospodarki 2021–2027, Działanie FENG.02.06 PRIME.</w:t>
      </w:r>
      <w:r w:rsidR="00625302"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68461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01AFA40" w14:textId="77777777" w:rsidR="00957D40" w:rsidRPr="006E7656" w:rsidRDefault="00957D40" w:rsidP="00957D40">
      <w:pPr>
        <w:rPr>
          <w:sz w:val="24"/>
        </w:rPr>
      </w:pPr>
    </w:p>
    <w:p w14:paraId="75FF1288" w14:textId="77777777" w:rsidR="00957D40" w:rsidRPr="0068461F" w:rsidRDefault="00957D40" w:rsidP="00933E63">
      <w:pPr>
        <w:pStyle w:val="Akapitzlist"/>
        <w:numPr>
          <w:ilvl w:val="0"/>
          <w:numId w:val="1"/>
        </w:numPr>
        <w:ind w:right="0"/>
        <w:rPr>
          <w:b/>
          <w:sz w:val="24"/>
        </w:rPr>
      </w:pPr>
      <w:r w:rsidRPr="0068461F">
        <w:rPr>
          <w:b/>
          <w:sz w:val="24"/>
        </w:rPr>
        <w:t>CEL I CHARAKTERYSTYKA PROJEKTU</w:t>
      </w:r>
    </w:p>
    <w:p w14:paraId="17633F67" w14:textId="77777777" w:rsidR="00957D40" w:rsidRPr="0068461F" w:rsidRDefault="00957D40" w:rsidP="00957D40">
      <w:pPr>
        <w:ind w:left="62" w:right="0" w:firstLine="0"/>
        <w:rPr>
          <w:sz w:val="24"/>
        </w:rPr>
      </w:pPr>
    </w:p>
    <w:p w14:paraId="55840225" w14:textId="58BBA71A" w:rsidR="0095655D" w:rsidRPr="0068461F" w:rsidRDefault="0095655D" w:rsidP="006E7656">
      <w:pPr>
        <w:ind w:left="72" w:right="0" w:firstLine="0"/>
        <w:rPr>
          <w:sz w:val="24"/>
        </w:rPr>
      </w:pPr>
      <w:r w:rsidRPr="0068461F">
        <w:rPr>
          <w:sz w:val="24"/>
        </w:rPr>
        <w:t xml:space="preserve">Projekt PRIME jest </w:t>
      </w:r>
      <w:r w:rsidR="00D105F1" w:rsidRPr="0068461F">
        <w:rPr>
          <w:sz w:val="24"/>
        </w:rPr>
        <w:t>typem działalności akceleratora.</w:t>
      </w:r>
      <w:r w:rsidRPr="0068461F">
        <w:rPr>
          <w:sz w:val="24"/>
        </w:rPr>
        <w:t xml:space="preserve"> </w:t>
      </w:r>
      <w:r w:rsidR="005A6E4D" w:rsidRPr="0068461F">
        <w:rPr>
          <w:sz w:val="24"/>
        </w:rPr>
        <w:t>N</w:t>
      </w:r>
      <w:r w:rsidRPr="0068461F">
        <w:rPr>
          <w:sz w:val="24"/>
        </w:rPr>
        <w:t xml:space="preserve">iniejsze ogłoszenie odpowiada na zapewnienie niezbędnych działań do prowadzenia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akceleracji </w:t>
      </w:r>
      <w:r w:rsidR="00D105F1" w:rsidRPr="0068461F">
        <w:rPr>
          <w:sz w:val="24"/>
        </w:rPr>
        <w:t>procesu komercjalizacji wyników badań naukowych</w:t>
      </w:r>
      <w:r w:rsidRPr="0068461F">
        <w:rPr>
          <w:sz w:val="24"/>
        </w:rPr>
        <w:t xml:space="preserve"> z organizacji badawczych.</w:t>
      </w:r>
    </w:p>
    <w:p w14:paraId="44533A54" w14:textId="48443A62" w:rsidR="007459C5" w:rsidRPr="0068461F" w:rsidRDefault="00CE4C07" w:rsidP="00AF2CCF">
      <w:pPr>
        <w:ind w:left="72" w:right="0"/>
        <w:rPr>
          <w:sz w:val="24"/>
        </w:rPr>
      </w:pPr>
      <w:r w:rsidRPr="0068461F">
        <w:rPr>
          <w:sz w:val="24"/>
        </w:rPr>
        <w:t xml:space="preserve">Głównym celem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jest wsparcie skutecznej komercjalizacji wyników badań naukowych i prac rozwojowych (B+R) prowadzonych w polskich organizacjach badawczych. Projekt umożliwia </w:t>
      </w:r>
      <w:r w:rsidR="00546608" w:rsidRPr="0068461F">
        <w:rPr>
          <w:sz w:val="24"/>
        </w:rPr>
        <w:t>Z</w:t>
      </w:r>
      <w:r w:rsidRPr="0068461F">
        <w:rPr>
          <w:sz w:val="24"/>
        </w:rPr>
        <w:t xml:space="preserve">espołom grantobiorców wybór optymalnej ścieżki wdrożeniowej dla opracowanego wynalazku m.in. poprzez założenie i rozwój spółki spin-off, udzielenie licencji lub sprzedaż praw do wynalazku. Zespoły planujące założenie i rozwój </w:t>
      </w:r>
      <w:r w:rsidR="00BA488E" w:rsidRPr="0068461F">
        <w:rPr>
          <w:sz w:val="24"/>
        </w:rPr>
        <w:t>spółki</w:t>
      </w:r>
      <w:r w:rsidRPr="0068461F">
        <w:rPr>
          <w:sz w:val="24"/>
        </w:rPr>
        <w:t xml:space="preserve"> mogą dodatkowo skorzystać z pomocy </w:t>
      </w:r>
      <w:r w:rsidRPr="0068461F">
        <w:rPr>
          <w:i/>
          <w:iCs/>
          <w:sz w:val="24"/>
        </w:rPr>
        <w:t>de minimis</w:t>
      </w:r>
      <w:r w:rsidRPr="0068461F">
        <w:rPr>
          <w:sz w:val="24"/>
        </w:rPr>
        <w:t>.</w:t>
      </w:r>
      <w:r w:rsidR="00625302" w:rsidRPr="0068461F">
        <w:rPr>
          <w:sz w:val="24"/>
        </w:rPr>
        <w:t xml:space="preserve"> Projekt realizowany jest w </w:t>
      </w:r>
      <w:r w:rsidR="00174BEA" w:rsidRPr="0068461F">
        <w:rPr>
          <w:sz w:val="24"/>
        </w:rPr>
        <w:t xml:space="preserve">edycjach zaplanowanych na </w:t>
      </w:r>
      <w:r w:rsidR="00625302" w:rsidRPr="0068461F">
        <w:rPr>
          <w:sz w:val="24"/>
        </w:rPr>
        <w:t>lata 202</w:t>
      </w:r>
      <w:r w:rsidR="00174BEA" w:rsidRPr="0068461F">
        <w:rPr>
          <w:sz w:val="24"/>
        </w:rPr>
        <w:t>4</w:t>
      </w:r>
      <w:r w:rsidR="00625302" w:rsidRPr="0068461F">
        <w:rPr>
          <w:sz w:val="24"/>
        </w:rPr>
        <w:t>-2029.</w:t>
      </w:r>
    </w:p>
    <w:p w14:paraId="3D6E9DEE" w14:textId="5E4C470B" w:rsidR="002271F3" w:rsidRPr="0068461F" w:rsidRDefault="002271F3" w:rsidP="00AF2CCF">
      <w:pPr>
        <w:ind w:left="72" w:right="0"/>
        <w:rPr>
          <w:sz w:val="24"/>
        </w:rPr>
      </w:pPr>
      <w:r w:rsidRPr="0068461F">
        <w:rPr>
          <w:sz w:val="24"/>
        </w:rPr>
        <w:t xml:space="preserve">Do </w:t>
      </w:r>
      <w:r w:rsidR="003F7BA8" w:rsidRPr="0068461F">
        <w:rPr>
          <w:sz w:val="24"/>
        </w:rPr>
        <w:t xml:space="preserve">udziału </w:t>
      </w:r>
      <w:r w:rsidR="00E43ADF" w:rsidRPr="0068461F">
        <w:rPr>
          <w:sz w:val="24"/>
        </w:rPr>
        <w:t xml:space="preserve">w </w:t>
      </w:r>
      <w:r w:rsidRPr="0068461F">
        <w:rPr>
          <w:sz w:val="24"/>
        </w:rPr>
        <w:t>Projek</w:t>
      </w:r>
      <w:r w:rsidR="00E43ADF" w:rsidRPr="0068461F">
        <w:rPr>
          <w:sz w:val="24"/>
        </w:rPr>
        <w:t>cie</w:t>
      </w:r>
      <w:r w:rsidRPr="0068461F">
        <w:rPr>
          <w:sz w:val="24"/>
        </w:rPr>
        <w:t xml:space="preserve"> prowadzony jest </w:t>
      </w:r>
      <w:r w:rsidR="00EB54EB" w:rsidRPr="0068461F">
        <w:rPr>
          <w:sz w:val="24"/>
        </w:rPr>
        <w:t>nabór, w formule otwartego</w:t>
      </w:r>
      <w:r w:rsidR="00E43ADF" w:rsidRPr="0068461F">
        <w:rPr>
          <w:sz w:val="24"/>
        </w:rPr>
        <w:t xml:space="preserve"> i</w:t>
      </w:r>
      <w:r w:rsidR="00EB54EB" w:rsidRPr="0068461F">
        <w:rPr>
          <w:sz w:val="24"/>
        </w:rPr>
        <w:t xml:space="preserve"> przejrzystego </w:t>
      </w:r>
      <w:r w:rsidR="00E43ADF" w:rsidRPr="0068461F">
        <w:rPr>
          <w:sz w:val="24"/>
        </w:rPr>
        <w:t>konkursu, w ramach określonych terminów.</w:t>
      </w:r>
      <w:r w:rsidR="00EB54EB" w:rsidRPr="0068461F">
        <w:rPr>
          <w:sz w:val="24"/>
        </w:rPr>
        <w:t xml:space="preserve"> </w:t>
      </w:r>
      <w:r w:rsidR="00B51857" w:rsidRPr="0068461F">
        <w:rPr>
          <w:sz w:val="24"/>
        </w:rPr>
        <w:t xml:space="preserve">Dokumentacja dotyczące danego naboru, wraz z kryteriami oceny wniosków, wzorem umowy o dofinansowanie i regulaminem </w:t>
      </w:r>
      <w:r w:rsidR="007E334E" w:rsidRPr="0068461F">
        <w:rPr>
          <w:sz w:val="24"/>
        </w:rPr>
        <w:t xml:space="preserve">publikowana jest z odpowiednim wyprzedzeniem na stronie internetowej Fundacji. </w:t>
      </w:r>
      <w:r w:rsidR="00E92AD5" w:rsidRPr="0068461F">
        <w:rPr>
          <w:sz w:val="24"/>
        </w:rPr>
        <w:t>Podmiot</w:t>
      </w:r>
      <w:r w:rsidR="00697D85" w:rsidRPr="0068461F">
        <w:rPr>
          <w:sz w:val="24"/>
        </w:rPr>
        <w:t>ami</w:t>
      </w:r>
      <w:r w:rsidR="00E92AD5" w:rsidRPr="0068461F">
        <w:rPr>
          <w:sz w:val="24"/>
        </w:rPr>
        <w:t xml:space="preserve"> uprawnion</w:t>
      </w:r>
      <w:r w:rsidR="00697D85" w:rsidRPr="0068461F">
        <w:rPr>
          <w:sz w:val="24"/>
        </w:rPr>
        <w:t>ymi</w:t>
      </w:r>
      <w:r w:rsidR="00E92AD5" w:rsidRPr="0068461F">
        <w:rPr>
          <w:sz w:val="24"/>
        </w:rPr>
        <w:t xml:space="preserve"> do złożenia wniosku do Fazy I </w:t>
      </w:r>
      <w:proofErr w:type="spellStart"/>
      <w:r w:rsidR="00E92AD5" w:rsidRPr="0068461F">
        <w:rPr>
          <w:sz w:val="24"/>
        </w:rPr>
        <w:t>i</w:t>
      </w:r>
      <w:proofErr w:type="spellEnd"/>
      <w:r w:rsidR="00E92AD5" w:rsidRPr="0068461F">
        <w:rPr>
          <w:sz w:val="24"/>
        </w:rPr>
        <w:t xml:space="preserve"> II są polskie organizacje badawcze reprezentowane przez </w:t>
      </w:r>
      <w:r w:rsidR="007E334E" w:rsidRPr="0068461F">
        <w:rPr>
          <w:sz w:val="24"/>
        </w:rPr>
        <w:t>Zespoł</w:t>
      </w:r>
      <w:r w:rsidR="00E92AD5" w:rsidRPr="0068461F">
        <w:rPr>
          <w:sz w:val="24"/>
        </w:rPr>
        <w:t>y</w:t>
      </w:r>
      <w:r w:rsidR="00F47104" w:rsidRPr="0068461F">
        <w:rPr>
          <w:sz w:val="24"/>
        </w:rPr>
        <w:t xml:space="preserve"> pro</w:t>
      </w:r>
      <w:r w:rsidR="00E92AD5" w:rsidRPr="0068461F">
        <w:rPr>
          <w:sz w:val="24"/>
        </w:rPr>
        <w:t>je</w:t>
      </w:r>
      <w:r w:rsidR="00F47104" w:rsidRPr="0068461F">
        <w:rPr>
          <w:sz w:val="24"/>
        </w:rPr>
        <w:t>ktow</w:t>
      </w:r>
      <w:r w:rsidR="00E92AD5" w:rsidRPr="0068461F">
        <w:rPr>
          <w:sz w:val="24"/>
        </w:rPr>
        <w:t>e</w:t>
      </w:r>
      <w:r w:rsidR="00F47104" w:rsidRPr="0068461F">
        <w:rPr>
          <w:sz w:val="24"/>
        </w:rPr>
        <w:t xml:space="preserve"> złożone z: Lidera Naukowego </w:t>
      </w:r>
      <w:r w:rsidR="00F42AB4">
        <w:rPr>
          <w:sz w:val="24"/>
        </w:rPr>
        <w:t xml:space="preserve">– LN </w:t>
      </w:r>
      <w:r w:rsidR="00F47104" w:rsidRPr="0068461F">
        <w:rPr>
          <w:sz w:val="24"/>
        </w:rPr>
        <w:t>(główny wykonawca, odpowiedzialny za rozwój produktu i dopasowanie technologii do rynku), Lidera Biznesowego</w:t>
      </w:r>
      <w:r w:rsidR="00F42AB4">
        <w:rPr>
          <w:sz w:val="24"/>
        </w:rPr>
        <w:t xml:space="preserve"> - LB</w:t>
      </w:r>
      <w:r w:rsidR="00F47104" w:rsidRPr="0068461F">
        <w:rPr>
          <w:sz w:val="24"/>
        </w:rPr>
        <w:t xml:space="preserve"> (odpowiedzialny za rozmowy z przedstawicielami rynku, proces poszukiwania odbiorców produktu, budowę i implementację modelu biznesowego)  oraz Opiekuna Transferu Technologii</w:t>
      </w:r>
      <w:r w:rsidR="00F42AB4">
        <w:rPr>
          <w:sz w:val="24"/>
        </w:rPr>
        <w:t xml:space="preserve"> - OTT</w:t>
      </w:r>
      <w:r w:rsidR="00F47104" w:rsidRPr="0068461F">
        <w:rPr>
          <w:sz w:val="24"/>
        </w:rPr>
        <w:t xml:space="preserve"> (odpowiedzialny za proces transferu wyników badań naukowych z ośrodka badawczego do rynku, w tym w szczególności tworzenie umów związanych z transferem technologii, zarządzanie i ochronę własności intelektualnej, łącznik pomiędzy </w:t>
      </w:r>
      <w:r w:rsidR="00546608" w:rsidRPr="0068461F">
        <w:rPr>
          <w:sz w:val="24"/>
        </w:rPr>
        <w:t>Z</w:t>
      </w:r>
      <w:r w:rsidR="00F47104" w:rsidRPr="0068461F">
        <w:rPr>
          <w:sz w:val="24"/>
        </w:rPr>
        <w:t xml:space="preserve">espołem, a rodzimą organizacją badawczą).  </w:t>
      </w:r>
      <w:r w:rsidR="00E92AD5" w:rsidRPr="0068461F">
        <w:rPr>
          <w:sz w:val="24"/>
        </w:rPr>
        <w:t xml:space="preserve">Zainteresowane organizacje badawcze </w:t>
      </w:r>
      <w:r w:rsidR="00F47104" w:rsidRPr="0068461F">
        <w:rPr>
          <w:sz w:val="24"/>
        </w:rPr>
        <w:t>składają</w:t>
      </w:r>
      <w:r w:rsidR="00CD7132" w:rsidRPr="0068461F">
        <w:rPr>
          <w:sz w:val="24"/>
        </w:rPr>
        <w:t xml:space="preserve"> </w:t>
      </w:r>
      <w:r w:rsidR="00EB54EB" w:rsidRPr="0068461F">
        <w:rPr>
          <w:sz w:val="24"/>
        </w:rPr>
        <w:t>wniosk</w:t>
      </w:r>
      <w:r w:rsidR="007E334E" w:rsidRPr="0068461F">
        <w:rPr>
          <w:sz w:val="24"/>
        </w:rPr>
        <w:t>i</w:t>
      </w:r>
      <w:r w:rsidR="008165E9" w:rsidRPr="0068461F">
        <w:rPr>
          <w:sz w:val="24"/>
        </w:rPr>
        <w:t xml:space="preserve"> w systemie informatyczny</w:t>
      </w:r>
      <w:r w:rsidR="00C04288" w:rsidRPr="0068461F">
        <w:rPr>
          <w:sz w:val="24"/>
        </w:rPr>
        <w:t>m</w:t>
      </w:r>
      <w:r w:rsidR="008165E9" w:rsidRPr="0068461F">
        <w:rPr>
          <w:sz w:val="24"/>
        </w:rPr>
        <w:t xml:space="preserve"> Fundacji</w:t>
      </w:r>
      <w:r w:rsidR="00EB54EB" w:rsidRPr="0068461F">
        <w:rPr>
          <w:sz w:val="24"/>
        </w:rPr>
        <w:t xml:space="preserve">, które następnie oceniane są </w:t>
      </w:r>
      <w:r w:rsidR="006E60E7" w:rsidRPr="0068461F">
        <w:rPr>
          <w:sz w:val="24"/>
        </w:rPr>
        <w:t xml:space="preserve">przez ekspertów </w:t>
      </w:r>
      <w:r w:rsidR="00EB54EB" w:rsidRPr="0068461F">
        <w:rPr>
          <w:sz w:val="24"/>
        </w:rPr>
        <w:t xml:space="preserve">w ramach </w:t>
      </w:r>
      <w:r w:rsidR="0031630C" w:rsidRPr="0068461F">
        <w:rPr>
          <w:sz w:val="24"/>
        </w:rPr>
        <w:t xml:space="preserve">wcześniej opublikowanych, równych dla wszystkich </w:t>
      </w:r>
      <w:r w:rsidR="00B51857" w:rsidRPr="0068461F">
        <w:rPr>
          <w:sz w:val="24"/>
        </w:rPr>
        <w:t>kr</w:t>
      </w:r>
      <w:r w:rsidR="0031630C" w:rsidRPr="0068461F">
        <w:rPr>
          <w:sz w:val="24"/>
        </w:rPr>
        <w:t xml:space="preserve">yteriów. </w:t>
      </w:r>
      <w:r w:rsidR="004621C5" w:rsidRPr="0068461F">
        <w:rPr>
          <w:sz w:val="24"/>
        </w:rPr>
        <w:t>Do udziału w Projekcie dopuszczone są Zespoł</w:t>
      </w:r>
      <w:r w:rsidR="00697D85" w:rsidRPr="0068461F">
        <w:rPr>
          <w:sz w:val="24"/>
        </w:rPr>
        <w:t>y</w:t>
      </w:r>
      <w:r w:rsidR="004621C5" w:rsidRPr="0068461F">
        <w:rPr>
          <w:sz w:val="24"/>
        </w:rPr>
        <w:t xml:space="preserve"> spełniające warunki określone w Dokumentacji.</w:t>
      </w:r>
      <w:r w:rsidR="00045099" w:rsidRPr="0068461F">
        <w:rPr>
          <w:sz w:val="24"/>
        </w:rPr>
        <w:t xml:space="preserve"> </w:t>
      </w:r>
      <w:r w:rsidR="00EE6B3C" w:rsidRPr="0068461F">
        <w:rPr>
          <w:sz w:val="24"/>
        </w:rPr>
        <w:t xml:space="preserve">Pomiędzy Fazą I </w:t>
      </w:r>
      <w:proofErr w:type="spellStart"/>
      <w:r w:rsidR="00EE6B3C" w:rsidRPr="0068461F">
        <w:rPr>
          <w:sz w:val="24"/>
        </w:rPr>
        <w:t>i</w:t>
      </w:r>
      <w:proofErr w:type="spellEnd"/>
      <w:r w:rsidR="00EE6B3C" w:rsidRPr="0068461F">
        <w:rPr>
          <w:sz w:val="24"/>
        </w:rPr>
        <w:t xml:space="preserve"> II</w:t>
      </w:r>
      <w:r w:rsidR="004621C5" w:rsidRPr="0068461F">
        <w:rPr>
          <w:sz w:val="24"/>
        </w:rPr>
        <w:t xml:space="preserve"> prowadzony jest proces selekcji </w:t>
      </w:r>
      <w:r w:rsidR="00A65E40" w:rsidRPr="0068461F">
        <w:rPr>
          <w:sz w:val="24"/>
        </w:rPr>
        <w:t>w oparciu o opublikowane kryteria</w:t>
      </w:r>
      <w:r w:rsidR="00097F7B" w:rsidRPr="0068461F">
        <w:rPr>
          <w:sz w:val="24"/>
        </w:rPr>
        <w:t>, których ocenę prowadzą eksperci wewnętrzni Projektu.</w:t>
      </w:r>
      <w:r w:rsidR="00706016" w:rsidRPr="0068461F">
        <w:rPr>
          <w:sz w:val="24"/>
        </w:rPr>
        <w:t xml:space="preserve"> Na etapie Fazy III</w:t>
      </w:r>
      <w:r w:rsidR="00097F7B" w:rsidRPr="0068461F">
        <w:rPr>
          <w:sz w:val="24"/>
        </w:rPr>
        <w:t xml:space="preserve"> również</w:t>
      </w:r>
      <w:r w:rsidR="00706016" w:rsidRPr="0068461F">
        <w:rPr>
          <w:sz w:val="24"/>
        </w:rPr>
        <w:t xml:space="preserve"> prowadzony jest nabór</w:t>
      </w:r>
      <w:r w:rsidR="0099557C" w:rsidRPr="0068461F">
        <w:rPr>
          <w:sz w:val="24"/>
        </w:rPr>
        <w:t xml:space="preserve"> i ocena wniosków w oparciu o kryteria (</w:t>
      </w:r>
      <w:r w:rsidR="00440AFB" w:rsidRPr="0068461F">
        <w:rPr>
          <w:sz w:val="24"/>
        </w:rPr>
        <w:t>prowadzona przez ekspertów)</w:t>
      </w:r>
      <w:r w:rsidR="00097F7B" w:rsidRPr="0068461F">
        <w:rPr>
          <w:sz w:val="24"/>
        </w:rPr>
        <w:t>, jednakże Wnioskodawcą może być wyłącznie podmiot</w:t>
      </w:r>
      <w:r w:rsidR="0099557C" w:rsidRPr="0068461F">
        <w:rPr>
          <w:sz w:val="24"/>
        </w:rPr>
        <w:t xml:space="preserve"> (start-</w:t>
      </w:r>
      <w:proofErr w:type="spellStart"/>
      <w:r w:rsidR="0099557C" w:rsidRPr="0068461F">
        <w:rPr>
          <w:sz w:val="24"/>
        </w:rPr>
        <w:t>up</w:t>
      </w:r>
      <w:proofErr w:type="spellEnd"/>
      <w:r w:rsidR="0099557C" w:rsidRPr="0068461F">
        <w:rPr>
          <w:sz w:val="24"/>
        </w:rPr>
        <w:t>) założony jako efekt realizacji poprzed</w:t>
      </w:r>
      <w:r w:rsidR="00440AFB" w:rsidRPr="0068461F">
        <w:rPr>
          <w:sz w:val="24"/>
        </w:rPr>
        <w:t>ni</w:t>
      </w:r>
      <w:r w:rsidR="0099557C" w:rsidRPr="0068461F">
        <w:rPr>
          <w:sz w:val="24"/>
        </w:rPr>
        <w:t>ch dwóch Faz.</w:t>
      </w:r>
      <w:r w:rsidR="001A37C9" w:rsidRPr="0068461F">
        <w:rPr>
          <w:sz w:val="24"/>
        </w:rPr>
        <w:t xml:space="preserve"> W ramach realizacji Grantów </w:t>
      </w:r>
      <w:r w:rsidR="006B7AD1" w:rsidRPr="0068461F">
        <w:rPr>
          <w:sz w:val="24"/>
        </w:rPr>
        <w:t>prowadzony jest proces merytorycznego monitoringu ich realizacji</w:t>
      </w:r>
      <w:r w:rsidR="00EA27C2" w:rsidRPr="0068461F">
        <w:rPr>
          <w:sz w:val="24"/>
        </w:rPr>
        <w:t xml:space="preserve"> </w:t>
      </w:r>
      <w:r w:rsidR="00EA27C2" w:rsidRPr="0068461F">
        <w:rPr>
          <w:sz w:val="24"/>
        </w:rPr>
        <w:lastRenderedPageBreak/>
        <w:t>zapewniający stałe wsparcie Zespołów i podmiotów, ale również wczesne wyłapywanie problemów i nieprawidłowości.</w:t>
      </w:r>
      <w:r w:rsidR="0099557C" w:rsidRPr="0068461F">
        <w:rPr>
          <w:sz w:val="24"/>
        </w:rPr>
        <w:t xml:space="preserve"> </w:t>
      </w:r>
      <w:r w:rsidR="00706016" w:rsidRPr="0068461F">
        <w:rPr>
          <w:sz w:val="24"/>
        </w:rPr>
        <w:t xml:space="preserve"> </w:t>
      </w:r>
      <w:r w:rsidR="00EE6B3C" w:rsidRPr="0068461F">
        <w:rPr>
          <w:sz w:val="24"/>
        </w:rPr>
        <w:t xml:space="preserve"> </w:t>
      </w:r>
    </w:p>
    <w:p w14:paraId="47F19024" w14:textId="77777777" w:rsidR="00CE4C07" w:rsidRPr="0068461F" w:rsidRDefault="00CE4C07" w:rsidP="00AF2CCF">
      <w:pPr>
        <w:ind w:left="72" w:right="0"/>
        <w:rPr>
          <w:sz w:val="24"/>
        </w:rPr>
      </w:pPr>
    </w:p>
    <w:p w14:paraId="193396F0" w14:textId="0D1149A9" w:rsidR="00AF2CCF" w:rsidRPr="0068461F" w:rsidRDefault="00AC764F" w:rsidP="00AF2CCF">
      <w:pPr>
        <w:ind w:left="72" w:right="0"/>
        <w:rPr>
          <w:sz w:val="24"/>
        </w:rPr>
      </w:pPr>
      <w:r w:rsidRPr="0068461F">
        <w:rPr>
          <w:sz w:val="24"/>
        </w:rPr>
        <w:t xml:space="preserve">W ramach wsparcia </w:t>
      </w:r>
      <w:r w:rsidR="002271F3" w:rsidRPr="0068461F">
        <w:rPr>
          <w:sz w:val="24"/>
        </w:rPr>
        <w:t xml:space="preserve">grantobiorców </w:t>
      </w:r>
      <w:r w:rsidR="00440AFB" w:rsidRPr="0068461F">
        <w:rPr>
          <w:sz w:val="24"/>
        </w:rPr>
        <w:t xml:space="preserve">wybranych w naborze </w:t>
      </w:r>
      <w:r w:rsidR="006C1052" w:rsidRPr="0068461F">
        <w:rPr>
          <w:sz w:val="24"/>
        </w:rPr>
        <w:t>Projekt realizowany jest w trzech fazach (Faza I</w:t>
      </w:r>
      <w:r w:rsidR="0030757A" w:rsidRPr="0068461F">
        <w:rPr>
          <w:sz w:val="24"/>
        </w:rPr>
        <w:t>-</w:t>
      </w:r>
      <w:r w:rsidR="006C1052" w:rsidRPr="0068461F">
        <w:rPr>
          <w:sz w:val="24"/>
        </w:rPr>
        <w:t xml:space="preserve">III), w trakcie których prowadzone są działania rozwojowe i selekcyjne, mające na celu identyfikację najbardziej perspektywicznych przedsięwzięć i przygotowanie ich do komercjalizacji. </w:t>
      </w:r>
    </w:p>
    <w:p w14:paraId="6B323134" w14:textId="77777777" w:rsidR="006C1052" w:rsidRPr="0068461F" w:rsidRDefault="006C1052" w:rsidP="00AF2CCF">
      <w:pPr>
        <w:ind w:left="72" w:right="0"/>
        <w:rPr>
          <w:sz w:val="24"/>
        </w:rPr>
      </w:pPr>
    </w:p>
    <w:p w14:paraId="7F9684AF" w14:textId="5F360EA4" w:rsidR="00106D36" w:rsidRPr="0068461F" w:rsidRDefault="00106D36" w:rsidP="00617ABA">
      <w:pPr>
        <w:ind w:left="72" w:right="0" w:firstLine="636"/>
        <w:rPr>
          <w:sz w:val="24"/>
        </w:rPr>
      </w:pPr>
      <w:r w:rsidRPr="0068461F">
        <w:rPr>
          <w:b/>
          <w:bCs/>
          <w:sz w:val="24"/>
        </w:rPr>
        <w:t>Faza I</w:t>
      </w:r>
      <w:r w:rsidRPr="0068461F">
        <w:rPr>
          <w:sz w:val="24"/>
        </w:rPr>
        <w:t xml:space="preserve"> </w:t>
      </w:r>
      <w:r w:rsidR="00026185" w:rsidRPr="0068461F">
        <w:rPr>
          <w:sz w:val="24"/>
        </w:rPr>
        <w:t xml:space="preserve">(6 miesięcy) </w:t>
      </w:r>
      <w:r w:rsidRPr="0068461F">
        <w:rPr>
          <w:sz w:val="24"/>
        </w:rPr>
        <w:t xml:space="preserve">koncentruje się na budowie i integracji </w:t>
      </w:r>
      <w:r w:rsidR="00546608" w:rsidRPr="0068461F">
        <w:rPr>
          <w:sz w:val="24"/>
        </w:rPr>
        <w:t xml:space="preserve">Zespołu </w:t>
      </w:r>
      <w:r w:rsidRPr="0068461F">
        <w:rPr>
          <w:sz w:val="24"/>
        </w:rPr>
        <w:t xml:space="preserve">projektowego oraz podnoszeniu jego kompetencji w obszarach biznesowych, komunikacyjnych i komercjalizacyjnych. Zespoły uczestniczą w szkoleniach i warsztatach, w tym w intensywnym wydarzeniu typu </w:t>
      </w:r>
      <w:proofErr w:type="spellStart"/>
      <w:r w:rsidRPr="0068461F">
        <w:rPr>
          <w:sz w:val="24"/>
        </w:rPr>
        <w:t>bootcamp</w:t>
      </w:r>
      <w:proofErr w:type="spellEnd"/>
      <w:r w:rsidRPr="0068461F">
        <w:rPr>
          <w:sz w:val="24"/>
        </w:rPr>
        <w:t xml:space="preserve">. Każdy </w:t>
      </w:r>
      <w:r w:rsidR="00546608" w:rsidRPr="0068461F">
        <w:rPr>
          <w:sz w:val="24"/>
        </w:rPr>
        <w:t xml:space="preserve">Zespół </w:t>
      </w:r>
      <w:r w:rsidRPr="0068461F">
        <w:rPr>
          <w:sz w:val="24"/>
        </w:rPr>
        <w:t>współpracuje z doświadczonym mentorem biznesowym i przy jego wsparciu prowadzi wstępne rozmowy z przedstawicielami rynku w celu weryfikacji dopasowania rozwiązania do potrzeb rynkowych. Faza kończy się procesem selekcji</w:t>
      </w:r>
      <w:r w:rsidR="00617ABA" w:rsidRPr="0068461F">
        <w:rPr>
          <w:sz w:val="24"/>
        </w:rPr>
        <w:t>.</w:t>
      </w:r>
    </w:p>
    <w:p w14:paraId="4C6D23E3" w14:textId="1E144527" w:rsidR="00617ABA" w:rsidRPr="0068461F" w:rsidRDefault="00AF2CCF" w:rsidP="004E2068">
      <w:pPr>
        <w:ind w:left="72" w:right="0" w:firstLine="636"/>
        <w:rPr>
          <w:sz w:val="24"/>
        </w:rPr>
      </w:pPr>
      <w:r w:rsidRPr="0068461F">
        <w:rPr>
          <w:b/>
          <w:bCs/>
          <w:sz w:val="24"/>
        </w:rPr>
        <w:t>Faza II</w:t>
      </w:r>
      <w:r w:rsidRPr="0068461F">
        <w:rPr>
          <w:sz w:val="24"/>
        </w:rPr>
        <w:t xml:space="preserve"> </w:t>
      </w:r>
      <w:r w:rsidR="00026185" w:rsidRPr="0068461F">
        <w:rPr>
          <w:sz w:val="24"/>
        </w:rPr>
        <w:t>(od 3 do 18 mie</w:t>
      </w:r>
      <w:r w:rsidR="006B1956" w:rsidRPr="0068461F">
        <w:rPr>
          <w:sz w:val="24"/>
        </w:rPr>
        <w:t>s</w:t>
      </w:r>
      <w:r w:rsidR="00026185" w:rsidRPr="0068461F">
        <w:rPr>
          <w:sz w:val="24"/>
        </w:rPr>
        <w:t xml:space="preserve">ięcy, okres realizacji </w:t>
      </w:r>
      <w:r w:rsidR="006B1956" w:rsidRPr="0068461F">
        <w:rPr>
          <w:sz w:val="24"/>
        </w:rPr>
        <w:t>określany jest przez każdy Zespół</w:t>
      </w:r>
      <w:r w:rsidR="00026185" w:rsidRPr="0068461F">
        <w:rPr>
          <w:sz w:val="24"/>
        </w:rPr>
        <w:t>)</w:t>
      </w:r>
      <w:r w:rsidR="006B1956" w:rsidRPr="0068461F">
        <w:rPr>
          <w:sz w:val="24"/>
        </w:rPr>
        <w:t xml:space="preserve"> </w:t>
      </w:r>
      <w:r w:rsidR="00617ABA" w:rsidRPr="0068461F">
        <w:rPr>
          <w:sz w:val="24"/>
        </w:rPr>
        <w:t xml:space="preserve">przeznaczona jest dla </w:t>
      </w:r>
      <w:r w:rsidR="00546608" w:rsidRPr="0068461F">
        <w:rPr>
          <w:sz w:val="24"/>
        </w:rPr>
        <w:t>Zespołów</w:t>
      </w:r>
      <w:r w:rsidR="00617ABA" w:rsidRPr="0068461F">
        <w:rPr>
          <w:sz w:val="24"/>
        </w:rPr>
        <w:t xml:space="preserve">, które pozytywnie przeszły selekcję i wykazały potencjał dalszego rozwoju produktu oraz jego wdrożenia rynkowego. W tej fazie kontynuowany jest mentoring i doradztwo eksperckie, a </w:t>
      </w:r>
      <w:r w:rsidR="00546608" w:rsidRPr="0068461F">
        <w:rPr>
          <w:sz w:val="24"/>
        </w:rPr>
        <w:t>Z</w:t>
      </w:r>
      <w:r w:rsidR="00617ABA" w:rsidRPr="0068461F">
        <w:rPr>
          <w:sz w:val="24"/>
        </w:rPr>
        <w:t xml:space="preserve">espoły korzystają z indywidualnie dopasowanych szkoleń specjalistycznych, wizyty studyjnej w prestiżowym europejskim ekosystemie akademickich startupów oraz z kontaktów z instytucjami wspierającymi komercjalizację. Działania </w:t>
      </w:r>
      <w:r w:rsidR="00546608" w:rsidRPr="0068461F">
        <w:rPr>
          <w:sz w:val="24"/>
        </w:rPr>
        <w:t>Z</w:t>
      </w:r>
      <w:r w:rsidR="00617ABA" w:rsidRPr="0068461F">
        <w:rPr>
          <w:sz w:val="24"/>
        </w:rPr>
        <w:t xml:space="preserve">espołów skupiają się na pogłębionej analizie potrzeb rynkowych i dopasowaniu oferty. Prace prowadzone są w oparciu o wcześniej opracowaną strategię komercjalizacji, przy stałym wsparciu ekspertów </w:t>
      </w:r>
      <w:r w:rsidR="00C02112" w:rsidRPr="0068461F">
        <w:rPr>
          <w:sz w:val="24"/>
        </w:rPr>
        <w:t>i doradców</w:t>
      </w:r>
      <w:r w:rsidR="00617ABA" w:rsidRPr="0068461F">
        <w:rPr>
          <w:sz w:val="24"/>
        </w:rPr>
        <w:t>.</w:t>
      </w:r>
    </w:p>
    <w:p w14:paraId="12068E1D" w14:textId="0AAD9DB2" w:rsidR="00D547AD" w:rsidRPr="0068461F" w:rsidRDefault="00AF2CCF" w:rsidP="007D0D9C">
      <w:pPr>
        <w:ind w:left="72" w:right="0" w:firstLine="636"/>
        <w:rPr>
          <w:sz w:val="24"/>
        </w:rPr>
      </w:pPr>
      <w:r w:rsidRPr="0068461F">
        <w:rPr>
          <w:b/>
          <w:bCs/>
          <w:sz w:val="24"/>
        </w:rPr>
        <w:t>Faza III</w:t>
      </w:r>
      <w:r w:rsidRPr="0068461F">
        <w:rPr>
          <w:sz w:val="24"/>
        </w:rPr>
        <w:t xml:space="preserve"> </w:t>
      </w:r>
      <w:r w:rsidR="006B1956" w:rsidRPr="0068461F">
        <w:rPr>
          <w:sz w:val="24"/>
        </w:rPr>
        <w:t xml:space="preserve">(od 12 do 18 miesięcy) </w:t>
      </w:r>
      <w:r w:rsidR="007D0D9C" w:rsidRPr="0068461F">
        <w:rPr>
          <w:sz w:val="24"/>
        </w:rPr>
        <w:t>dedykowana jest wsparciu nowo utworzonych spółek spin-off wyłonionych w drodze konkursu</w:t>
      </w:r>
      <w:r w:rsidR="00D32D4E" w:rsidRPr="0068461F">
        <w:rPr>
          <w:sz w:val="24"/>
        </w:rPr>
        <w:t>, do którego mogą przystąpić uczestnicy Fazy II</w:t>
      </w:r>
      <w:r w:rsidR="007D0D9C" w:rsidRPr="0068461F">
        <w:rPr>
          <w:sz w:val="24"/>
        </w:rPr>
        <w:t xml:space="preserve">. Spółki te otrzymują wsparcie w zakresie rozwoju </w:t>
      </w:r>
      <w:r w:rsidR="00546608" w:rsidRPr="0068461F">
        <w:rPr>
          <w:sz w:val="24"/>
        </w:rPr>
        <w:t>Z</w:t>
      </w:r>
      <w:r w:rsidR="007D0D9C" w:rsidRPr="0068461F">
        <w:rPr>
          <w:sz w:val="24"/>
        </w:rPr>
        <w:t>espołu i produktu, w celu zwiększenia ich szans rynkowych oraz przygotowania do pozyskania pierwszych klientów i/lub inwestorów</w:t>
      </w:r>
      <w:r w:rsidR="00360335" w:rsidRPr="0068461F">
        <w:rPr>
          <w:sz w:val="24"/>
        </w:rPr>
        <w:t xml:space="preserve"> oraz </w:t>
      </w:r>
      <w:r w:rsidR="00DC2FA0" w:rsidRPr="0068461F">
        <w:rPr>
          <w:sz w:val="24"/>
        </w:rPr>
        <w:t xml:space="preserve">pomoc </w:t>
      </w:r>
      <w:r w:rsidR="00DC2FA0" w:rsidRPr="006E7656">
        <w:rPr>
          <w:i/>
          <w:iCs/>
          <w:sz w:val="24"/>
        </w:rPr>
        <w:t>de minimis</w:t>
      </w:r>
      <w:r w:rsidR="007D0D9C" w:rsidRPr="0068461F">
        <w:rPr>
          <w:sz w:val="24"/>
        </w:rPr>
        <w:t>.</w:t>
      </w:r>
    </w:p>
    <w:p w14:paraId="2C6400CE" w14:textId="77777777" w:rsidR="00FB0184" w:rsidRPr="0068461F" w:rsidRDefault="00FB0184" w:rsidP="007D0D9C">
      <w:pPr>
        <w:ind w:left="72" w:right="0" w:firstLine="636"/>
        <w:rPr>
          <w:sz w:val="24"/>
        </w:rPr>
      </w:pPr>
    </w:p>
    <w:p w14:paraId="187B7FED" w14:textId="77777777" w:rsidR="0086303C" w:rsidRPr="008D1F56" w:rsidRDefault="00942804" w:rsidP="006E7656">
      <w:pPr>
        <w:ind w:right="0" w:firstLine="273"/>
        <w:rPr>
          <w:b/>
          <w:bCs/>
          <w:sz w:val="24"/>
        </w:rPr>
      </w:pPr>
      <w:r w:rsidRPr="008D1F56">
        <w:rPr>
          <w:b/>
          <w:bCs/>
          <w:sz w:val="24"/>
        </w:rPr>
        <w:t xml:space="preserve">W ramach całego Projektu planowane jest przeprowadzenie 3-5 edycji </w:t>
      </w:r>
      <w:r w:rsidR="00127180" w:rsidRPr="008D1F56">
        <w:rPr>
          <w:b/>
          <w:bCs/>
          <w:sz w:val="24"/>
        </w:rPr>
        <w:t>złożonych z 3 Faz opisanych powyżej. Każda edycja może objąć wsparciem</w:t>
      </w:r>
      <w:r w:rsidR="0086303C" w:rsidRPr="008D1F56">
        <w:rPr>
          <w:b/>
          <w:bCs/>
          <w:sz w:val="24"/>
        </w:rPr>
        <w:t>:</w:t>
      </w:r>
    </w:p>
    <w:p w14:paraId="04791BAC" w14:textId="24D7A665" w:rsidR="0086303C" w:rsidRPr="008D1F56" w:rsidRDefault="002768C6" w:rsidP="006E7656">
      <w:pPr>
        <w:pStyle w:val="Akapitzlist"/>
        <w:numPr>
          <w:ilvl w:val="0"/>
          <w:numId w:val="50"/>
        </w:numPr>
        <w:ind w:right="0"/>
        <w:rPr>
          <w:b/>
          <w:bCs/>
          <w:sz w:val="24"/>
        </w:rPr>
      </w:pPr>
      <w:r w:rsidRPr="008D1F56">
        <w:rPr>
          <w:b/>
          <w:bCs/>
          <w:sz w:val="24"/>
        </w:rPr>
        <w:t>20-</w:t>
      </w:r>
      <w:r w:rsidR="0086303C" w:rsidRPr="008D1F56">
        <w:rPr>
          <w:b/>
          <w:bCs/>
          <w:sz w:val="24"/>
        </w:rPr>
        <w:t xml:space="preserve"> </w:t>
      </w:r>
      <w:r w:rsidRPr="008D1F56">
        <w:rPr>
          <w:b/>
          <w:bCs/>
          <w:sz w:val="24"/>
        </w:rPr>
        <w:t xml:space="preserve">45 trzyosobowych </w:t>
      </w:r>
      <w:r w:rsidR="00546608" w:rsidRPr="008D1F56">
        <w:rPr>
          <w:b/>
          <w:bCs/>
          <w:sz w:val="24"/>
        </w:rPr>
        <w:t>Z</w:t>
      </w:r>
      <w:r w:rsidRPr="008D1F56">
        <w:rPr>
          <w:b/>
          <w:bCs/>
          <w:sz w:val="24"/>
        </w:rPr>
        <w:t xml:space="preserve">espołów w Fazie I, </w:t>
      </w:r>
    </w:p>
    <w:p w14:paraId="33C890E4" w14:textId="35A6BAAE" w:rsidR="0086303C" w:rsidRPr="008D1F56" w:rsidRDefault="002768C6" w:rsidP="006E7656">
      <w:pPr>
        <w:pStyle w:val="Akapitzlist"/>
        <w:numPr>
          <w:ilvl w:val="0"/>
          <w:numId w:val="50"/>
        </w:numPr>
        <w:ind w:right="0"/>
        <w:rPr>
          <w:b/>
          <w:bCs/>
          <w:sz w:val="24"/>
        </w:rPr>
      </w:pPr>
      <w:r w:rsidRPr="008D1F56">
        <w:rPr>
          <w:b/>
          <w:bCs/>
          <w:sz w:val="24"/>
        </w:rPr>
        <w:t xml:space="preserve">15 – 35 </w:t>
      </w:r>
      <w:r w:rsidR="00546608" w:rsidRPr="008D1F56">
        <w:rPr>
          <w:b/>
          <w:bCs/>
          <w:sz w:val="24"/>
        </w:rPr>
        <w:t>Z</w:t>
      </w:r>
      <w:r w:rsidRPr="008D1F56">
        <w:rPr>
          <w:b/>
          <w:bCs/>
          <w:sz w:val="24"/>
        </w:rPr>
        <w:t xml:space="preserve">espołów w Fazie II oraz </w:t>
      </w:r>
    </w:p>
    <w:p w14:paraId="54C2ED0D" w14:textId="6B99DC80" w:rsidR="0086303C" w:rsidRPr="008D1F56" w:rsidRDefault="00CC487F" w:rsidP="006E7656">
      <w:pPr>
        <w:pStyle w:val="Akapitzlist"/>
        <w:numPr>
          <w:ilvl w:val="0"/>
          <w:numId w:val="50"/>
        </w:numPr>
        <w:ind w:right="0"/>
        <w:rPr>
          <w:b/>
          <w:bCs/>
          <w:sz w:val="24"/>
        </w:rPr>
      </w:pPr>
      <w:r w:rsidRPr="008D1F56">
        <w:rPr>
          <w:b/>
          <w:bCs/>
          <w:sz w:val="24"/>
        </w:rPr>
        <w:t>5</w:t>
      </w:r>
      <w:r w:rsidR="0086303C" w:rsidRPr="008D1F56">
        <w:rPr>
          <w:b/>
          <w:bCs/>
          <w:sz w:val="24"/>
        </w:rPr>
        <w:t xml:space="preserve"> </w:t>
      </w:r>
      <w:r w:rsidRPr="008D1F56">
        <w:rPr>
          <w:b/>
          <w:bCs/>
          <w:sz w:val="24"/>
        </w:rPr>
        <w:t>-</w:t>
      </w:r>
      <w:r w:rsidR="0086303C" w:rsidRPr="008D1F56">
        <w:rPr>
          <w:b/>
          <w:bCs/>
          <w:sz w:val="24"/>
        </w:rPr>
        <w:t xml:space="preserve"> </w:t>
      </w:r>
      <w:r w:rsidRPr="008D1F56">
        <w:rPr>
          <w:b/>
          <w:bCs/>
          <w:sz w:val="24"/>
        </w:rPr>
        <w:t>10 spółek w Fazie III.</w:t>
      </w:r>
      <w:r w:rsidR="00A6579D" w:rsidRPr="008D1F56">
        <w:rPr>
          <w:b/>
          <w:bCs/>
          <w:sz w:val="24"/>
        </w:rPr>
        <w:t xml:space="preserve"> </w:t>
      </w:r>
    </w:p>
    <w:p w14:paraId="0B98E844" w14:textId="77777777" w:rsidR="008D1F56" w:rsidRPr="009A697E" w:rsidRDefault="008D1F56" w:rsidP="008D1F56">
      <w:pPr>
        <w:pStyle w:val="Akapitzlist"/>
        <w:ind w:right="0" w:firstLine="0"/>
        <w:rPr>
          <w:sz w:val="24"/>
        </w:rPr>
      </w:pPr>
    </w:p>
    <w:p w14:paraId="198D6AF6" w14:textId="7997EF44" w:rsidR="00942804" w:rsidRPr="009A697E" w:rsidRDefault="006B1956" w:rsidP="006E7656">
      <w:pPr>
        <w:ind w:left="72" w:right="0" w:firstLine="0"/>
        <w:rPr>
          <w:sz w:val="24"/>
        </w:rPr>
      </w:pPr>
      <w:r w:rsidRPr="009A697E">
        <w:rPr>
          <w:sz w:val="24"/>
        </w:rPr>
        <w:t xml:space="preserve">Każda kolejna edycja prowadzona jest z ok. </w:t>
      </w:r>
      <w:r w:rsidR="00A6579D" w:rsidRPr="009A697E">
        <w:rPr>
          <w:sz w:val="24"/>
        </w:rPr>
        <w:t>6-miesięcznym przesunięciem</w:t>
      </w:r>
      <w:r w:rsidR="00212630" w:rsidRPr="009A697E">
        <w:rPr>
          <w:sz w:val="24"/>
        </w:rPr>
        <w:t xml:space="preserve"> w stosunku do poprzedniej</w:t>
      </w:r>
      <w:r w:rsidR="00A6579D" w:rsidRPr="009A697E">
        <w:rPr>
          <w:sz w:val="24"/>
        </w:rPr>
        <w:t xml:space="preserve">, tj. </w:t>
      </w:r>
      <w:r w:rsidRPr="009A697E">
        <w:rPr>
          <w:sz w:val="24"/>
        </w:rPr>
        <w:t xml:space="preserve">część działań </w:t>
      </w:r>
      <w:r w:rsidR="00212630" w:rsidRPr="009A697E">
        <w:rPr>
          <w:sz w:val="24"/>
        </w:rPr>
        <w:t>w ramach danych edycji będzie prowadzona w tym samym czasie.</w:t>
      </w:r>
      <w:r w:rsidR="00DE4D43" w:rsidRPr="009A697E">
        <w:rPr>
          <w:sz w:val="24"/>
        </w:rPr>
        <w:t xml:space="preserve"> Projekt jest otwarty dla naukowców ze środowiska międzynarodowego, a językiem w jakim prowadzone są działania w Projekcie jest język angielski.</w:t>
      </w:r>
    </w:p>
    <w:p w14:paraId="2086AF6D" w14:textId="77777777" w:rsidR="00C3581D" w:rsidRPr="0068461F" w:rsidRDefault="00C3581D" w:rsidP="007D0D9C">
      <w:pPr>
        <w:ind w:left="72" w:right="0" w:firstLine="636"/>
        <w:rPr>
          <w:sz w:val="24"/>
        </w:rPr>
      </w:pPr>
    </w:p>
    <w:p w14:paraId="6A04A79C" w14:textId="77777777" w:rsidR="007459C5" w:rsidRPr="0068461F" w:rsidRDefault="00C3581D" w:rsidP="00933E63">
      <w:pPr>
        <w:pStyle w:val="Akapitzlist"/>
        <w:numPr>
          <w:ilvl w:val="0"/>
          <w:numId w:val="1"/>
        </w:numPr>
        <w:rPr>
          <w:b/>
          <w:sz w:val="24"/>
        </w:rPr>
      </w:pPr>
      <w:r w:rsidRPr="0068461F">
        <w:rPr>
          <w:b/>
          <w:sz w:val="24"/>
        </w:rPr>
        <w:t>CEL I ZAKRES PARTNERSTWA</w:t>
      </w:r>
    </w:p>
    <w:p w14:paraId="4F9F02A8" w14:textId="77777777" w:rsidR="00C3581D" w:rsidRPr="006E7656" w:rsidRDefault="00C3581D" w:rsidP="00C3581D">
      <w:pPr>
        <w:ind w:left="62" w:firstLine="0"/>
        <w:rPr>
          <w:sz w:val="24"/>
        </w:rPr>
      </w:pPr>
    </w:p>
    <w:p w14:paraId="2235D1F5" w14:textId="6C31083C" w:rsidR="007459C5" w:rsidRPr="0068461F" w:rsidRDefault="00AD1930" w:rsidP="2C4CB790">
      <w:pPr>
        <w:ind w:left="72" w:right="0"/>
        <w:rPr>
          <w:sz w:val="24"/>
        </w:rPr>
      </w:pPr>
      <w:r w:rsidRPr="0068461F">
        <w:rPr>
          <w:sz w:val="24"/>
        </w:rPr>
        <w:lastRenderedPageBreak/>
        <w:t>Celem partnerstwa jest wspólna realizacja</w:t>
      </w:r>
      <w:r w:rsidR="0086303C" w:rsidRPr="0068461F">
        <w:rPr>
          <w:sz w:val="24"/>
        </w:rPr>
        <w:t xml:space="preserve">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</w:t>
      </w:r>
      <w:r w:rsidR="008C70EC" w:rsidRPr="0068461F">
        <w:rPr>
          <w:sz w:val="24"/>
        </w:rPr>
        <w:t xml:space="preserve">w latach 2025-2029 z zachowaniem okresu trwałości (art. </w:t>
      </w:r>
      <w:r w:rsidR="39D45DEE" w:rsidRPr="0068461F">
        <w:rPr>
          <w:sz w:val="24"/>
        </w:rPr>
        <w:t>6</w:t>
      </w:r>
      <w:r w:rsidR="6225CA93" w:rsidRPr="0068461F">
        <w:rPr>
          <w:sz w:val="24"/>
        </w:rPr>
        <w:t xml:space="preserve">5 </w:t>
      </w:r>
      <w:r w:rsidR="487D4CAF" w:rsidRPr="0068461F">
        <w:rPr>
          <w:sz w:val="24"/>
        </w:rPr>
        <w:t>R</w:t>
      </w:r>
      <w:r w:rsidR="008C70EC" w:rsidRPr="0068461F">
        <w:rPr>
          <w:sz w:val="24"/>
        </w:rPr>
        <w:t>ozporządzenia ogólnego</w:t>
      </w:r>
      <w:r w:rsidRPr="0068461F">
        <w:rPr>
          <w:rStyle w:val="Odwoanieprzypisudolnego"/>
          <w:sz w:val="24"/>
        </w:rPr>
        <w:footnoteReference w:id="1"/>
      </w:r>
      <w:r w:rsidR="008C70EC" w:rsidRPr="0068461F">
        <w:rPr>
          <w:sz w:val="24"/>
        </w:rPr>
        <w:t xml:space="preserve">) </w:t>
      </w:r>
      <w:r w:rsidRPr="0068461F">
        <w:rPr>
          <w:sz w:val="24"/>
        </w:rPr>
        <w:t>oraz jego systematyczna ewaluacja, ze szczególnym uwzględnieniem działań wspierających rozwój kompetencji biznesowych zespołów naukowych zaangażowanych w komercjalizację wyników badań. Partner będzie odpowiedzialny za realizację następujących zadań:</w:t>
      </w:r>
    </w:p>
    <w:p w14:paraId="5BACA62F" w14:textId="77777777" w:rsidR="00AD1930" w:rsidRPr="0068461F" w:rsidRDefault="00AD1930" w:rsidP="007459C5">
      <w:pPr>
        <w:ind w:left="72" w:right="0"/>
        <w:rPr>
          <w:sz w:val="24"/>
        </w:rPr>
      </w:pPr>
    </w:p>
    <w:p w14:paraId="09704DE4" w14:textId="0ACFF690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udział w przygotowaniu </w:t>
      </w:r>
      <w:r w:rsidR="00470909" w:rsidRPr="0068461F">
        <w:rPr>
          <w:sz w:val="24"/>
        </w:rPr>
        <w:t xml:space="preserve">szczegółowego </w:t>
      </w:r>
      <w:r w:rsidRPr="0068461F">
        <w:rPr>
          <w:sz w:val="24"/>
        </w:rPr>
        <w:t xml:space="preserve">planu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na potrzeby kolejnych edycji;</w:t>
      </w:r>
    </w:p>
    <w:p w14:paraId="361E313D" w14:textId="3FAC572C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przeprowadzenie okresowej ewaluacji </w:t>
      </w:r>
      <w:r w:rsidR="00DE4D43" w:rsidRPr="0068461F">
        <w:rPr>
          <w:sz w:val="24"/>
        </w:rPr>
        <w:t xml:space="preserve">Projektu </w:t>
      </w:r>
      <w:r w:rsidR="004D01A4" w:rsidRPr="0068461F">
        <w:rPr>
          <w:sz w:val="24"/>
        </w:rPr>
        <w:t xml:space="preserve">– we współpracy z Fundacją oraz </w:t>
      </w:r>
      <w:r w:rsidRPr="0068461F">
        <w:rPr>
          <w:sz w:val="24"/>
        </w:rPr>
        <w:t>wybraną firmą zewnętrzną;</w:t>
      </w:r>
    </w:p>
    <w:p w14:paraId="0DD8E294" w14:textId="77777777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współrealizacja działań informacyjno-promocyjnych zgodnie z wytycznymi programu;</w:t>
      </w:r>
    </w:p>
    <w:p w14:paraId="547905F5" w14:textId="0274CCCB" w:rsidR="001506A2" w:rsidRPr="0068461F" w:rsidRDefault="00812A9F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>
        <w:rPr>
          <w:sz w:val="24"/>
        </w:rPr>
        <w:t xml:space="preserve">wsparcie </w:t>
      </w:r>
      <w:r w:rsidR="00EC7AFE">
        <w:rPr>
          <w:sz w:val="24"/>
        </w:rPr>
        <w:t>Fundacji</w:t>
      </w:r>
      <w:r>
        <w:rPr>
          <w:sz w:val="24"/>
        </w:rPr>
        <w:t xml:space="preserve"> w poszukiwaniu </w:t>
      </w:r>
      <w:r w:rsidR="001506A2" w:rsidRPr="0068461F">
        <w:rPr>
          <w:sz w:val="24"/>
        </w:rPr>
        <w:t xml:space="preserve">ekspertów naukowo-gospodarczych spoza Polski do oceny wniosków </w:t>
      </w:r>
      <w:r w:rsidR="007C2DEC" w:rsidRPr="0068461F">
        <w:rPr>
          <w:sz w:val="24"/>
        </w:rPr>
        <w:t>grantowych</w:t>
      </w:r>
      <w:r w:rsidR="001506A2" w:rsidRPr="0068461F">
        <w:rPr>
          <w:sz w:val="24"/>
        </w:rPr>
        <w:t xml:space="preserve"> oraz postępów prac </w:t>
      </w:r>
      <w:r w:rsidR="00546608" w:rsidRPr="0068461F">
        <w:rPr>
          <w:sz w:val="24"/>
        </w:rPr>
        <w:t>Z</w:t>
      </w:r>
      <w:r w:rsidR="001506A2" w:rsidRPr="0068461F">
        <w:rPr>
          <w:sz w:val="24"/>
        </w:rPr>
        <w:t>espołó</w:t>
      </w:r>
      <w:r w:rsidR="007C2DEC" w:rsidRPr="0068461F">
        <w:rPr>
          <w:sz w:val="24"/>
        </w:rPr>
        <w:t>w</w:t>
      </w:r>
      <w:r w:rsidR="001506A2" w:rsidRPr="0068461F">
        <w:rPr>
          <w:sz w:val="24"/>
        </w:rPr>
        <w:t>;</w:t>
      </w:r>
    </w:p>
    <w:p w14:paraId="3CE5BCEB" w14:textId="4B93329C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udział ekspertów </w:t>
      </w:r>
      <w:r w:rsidR="00251DB3" w:rsidRPr="0068461F">
        <w:rPr>
          <w:sz w:val="24"/>
        </w:rPr>
        <w:t>Partnera</w:t>
      </w:r>
      <w:r w:rsidRPr="0068461F">
        <w:rPr>
          <w:sz w:val="24"/>
        </w:rPr>
        <w:t xml:space="preserve"> w ocenie i selekcji </w:t>
      </w:r>
      <w:r w:rsidR="00DE4D43" w:rsidRPr="0068461F">
        <w:rPr>
          <w:sz w:val="24"/>
        </w:rPr>
        <w:t xml:space="preserve">Zespołów oraz ich </w:t>
      </w:r>
      <w:r w:rsidRPr="0068461F">
        <w:rPr>
          <w:sz w:val="24"/>
        </w:rPr>
        <w:t>projektów w ramach naborów;</w:t>
      </w:r>
    </w:p>
    <w:p w14:paraId="4EC7AC15" w14:textId="77777777" w:rsidR="001506A2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organizacja i prowadzenie warsztatów w trakcie </w:t>
      </w:r>
      <w:proofErr w:type="spellStart"/>
      <w:r w:rsidRPr="0068461F">
        <w:rPr>
          <w:sz w:val="24"/>
        </w:rPr>
        <w:t>bootcampów</w:t>
      </w:r>
      <w:proofErr w:type="spellEnd"/>
      <w:r w:rsidR="0009004B" w:rsidRPr="0068461F">
        <w:rPr>
          <w:sz w:val="24"/>
        </w:rPr>
        <w:t xml:space="preserve"> - </w:t>
      </w:r>
      <w:r w:rsidRPr="0068461F">
        <w:rPr>
          <w:sz w:val="24"/>
        </w:rPr>
        <w:t>w uzgodnionym z Fundacją zakresie tematycznym;</w:t>
      </w:r>
    </w:p>
    <w:p w14:paraId="67934763" w14:textId="77777777" w:rsidR="00393AA7" w:rsidRPr="0068461F" w:rsidRDefault="001506A2" w:rsidP="00084AB7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kompleksowa realizacja programu mentoringowego, w tym</w:t>
      </w:r>
      <w:r w:rsidR="00393AA7" w:rsidRPr="0068461F">
        <w:rPr>
          <w:sz w:val="24"/>
        </w:rPr>
        <w:t xml:space="preserve"> w szczególności</w:t>
      </w:r>
      <w:r w:rsidRPr="0068461F">
        <w:rPr>
          <w:sz w:val="24"/>
        </w:rPr>
        <w:t>:</w:t>
      </w:r>
      <w:r w:rsidR="0009004B" w:rsidRPr="0068461F">
        <w:rPr>
          <w:sz w:val="24"/>
        </w:rPr>
        <w:t xml:space="preserve"> </w:t>
      </w:r>
    </w:p>
    <w:p w14:paraId="18268380" w14:textId="0DC2D16D" w:rsidR="00393AA7" w:rsidRPr="0068461F" w:rsidRDefault="001506A2" w:rsidP="00A33045">
      <w:pPr>
        <w:pStyle w:val="Akapitzlist"/>
        <w:numPr>
          <w:ilvl w:val="0"/>
          <w:numId w:val="14"/>
        </w:numPr>
        <w:spacing w:after="0" w:line="259" w:lineRule="auto"/>
        <w:ind w:left="851" w:right="0" w:hanging="426"/>
        <w:jc w:val="left"/>
        <w:rPr>
          <w:sz w:val="24"/>
        </w:rPr>
      </w:pPr>
      <w:r w:rsidRPr="0068461F">
        <w:rPr>
          <w:sz w:val="24"/>
        </w:rPr>
        <w:t xml:space="preserve">budowa bazy doświadczonych mentorów biznesowych posiadających kompetencje w zakresie </w:t>
      </w:r>
      <w:r w:rsidR="005A0A4F">
        <w:rPr>
          <w:sz w:val="24"/>
        </w:rPr>
        <w:t>k</w:t>
      </w:r>
      <w:r w:rsidR="00BB6343" w:rsidRPr="0068461F">
        <w:rPr>
          <w:sz w:val="24"/>
        </w:rPr>
        <w:t>omercjalizacji wyników badań naukowych, zakładania, prowadzenia, skalowania start-upów</w:t>
      </w:r>
      <w:r w:rsidRPr="0068461F">
        <w:rPr>
          <w:sz w:val="24"/>
        </w:rPr>
        <w:t>,</w:t>
      </w:r>
      <w:r w:rsidR="00BB6343" w:rsidRPr="0068461F">
        <w:rPr>
          <w:sz w:val="24"/>
        </w:rPr>
        <w:t xml:space="preserve"> </w:t>
      </w:r>
    </w:p>
    <w:p w14:paraId="524F09EF" w14:textId="77777777" w:rsidR="00393AA7" w:rsidRPr="0068461F" w:rsidRDefault="001506A2" w:rsidP="00A33045">
      <w:pPr>
        <w:pStyle w:val="Akapitzlist"/>
        <w:numPr>
          <w:ilvl w:val="0"/>
          <w:numId w:val="14"/>
        </w:numPr>
        <w:spacing w:after="0" w:line="259" w:lineRule="auto"/>
        <w:ind w:left="851" w:right="0" w:hanging="426"/>
        <w:jc w:val="left"/>
        <w:rPr>
          <w:sz w:val="24"/>
        </w:rPr>
      </w:pPr>
      <w:r w:rsidRPr="0068461F">
        <w:rPr>
          <w:sz w:val="24"/>
        </w:rPr>
        <w:t xml:space="preserve">projektowanie </w:t>
      </w:r>
      <w:r w:rsidR="00BB6343" w:rsidRPr="0068461F">
        <w:rPr>
          <w:sz w:val="24"/>
        </w:rPr>
        <w:t xml:space="preserve">przebiegu </w:t>
      </w:r>
      <w:r w:rsidRPr="0068461F">
        <w:rPr>
          <w:sz w:val="24"/>
        </w:rPr>
        <w:t>programu mentoringowego w ścisłej korelacji z programem szkoleń i warsztatów,</w:t>
      </w:r>
      <w:r w:rsidR="00393AA7" w:rsidRPr="0068461F">
        <w:rPr>
          <w:sz w:val="24"/>
        </w:rPr>
        <w:t xml:space="preserve"> </w:t>
      </w:r>
    </w:p>
    <w:p w14:paraId="64C909AE" w14:textId="77777777" w:rsidR="001506A2" w:rsidRPr="0068461F" w:rsidRDefault="001506A2" w:rsidP="00A33045">
      <w:pPr>
        <w:pStyle w:val="Akapitzlist"/>
        <w:numPr>
          <w:ilvl w:val="0"/>
          <w:numId w:val="14"/>
        </w:numPr>
        <w:spacing w:after="0" w:line="259" w:lineRule="auto"/>
        <w:ind w:left="851" w:right="0" w:hanging="426"/>
        <w:jc w:val="left"/>
        <w:rPr>
          <w:sz w:val="24"/>
        </w:rPr>
      </w:pPr>
      <w:r w:rsidRPr="0068461F">
        <w:rPr>
          <w:sz w:val="24"/>
        </w:rPr>
        <w:t>koordynacja i obsługa merytoryczna procesu mentoringowego;</w:t>
      </w:r>
    </w:p>
    <w:p w14:paraId="05C97849" w14:textId="77777777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projektowanie i realizacja indywidualnych programów rozwoju </w:t>
      </w:r>
      <w:r w:rsidR="008C357A" w:rsidRPr="0068461F">
        <w:rPr>
          <w:sz w:val="24"/>
        </w:rPr>
        <w:t xml:space="preserve">wiedzy i </w:t>
      </w:r>
      <w:r w:rsidRPr="0068461F">
        <w:rPr>
          <w:sz w:val="24"/>
        </w:rPr>
        <w:t>kompetencji dla Liderów Naukowych i Liderów Biznesowych</w:t>
      </w:r>
      <w:r w:rsidR="008C357A" w:rsidRPr="0068461F">
        <w:rPr>
          <w:sz w:val="24"/>
        </w:rPr>
        <w:t xml:space="preserve"> - </w:t>
      </w:r>
      <w:r w:rsidRPr="0068461F">
        <w:rPr>
          <w:sz w:val="24"/>
        </w:rPr>
        <w:t>w zakresie ustalonym z Fundacją;</w:t>
      </w:r>
    </w:p>
    <w:p w14:paraId="1D182D63" w14:textId="77777777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projektowanie i realizacja programu szkoleń przygotowujących do uzyskania certyfikatu RTTP (lub równoważnego) dla Opiekunów Transferu Technologii;</w:t>
      </w:r>
    </w:p>
    <w:p w14:paraId="4391F087" w14:textId="7469FFC3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 xml:space="preserve">bieżące wsparcie eksperckie w realizacji zadań przez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espoły oraz udział w ocenie postępów merytorycznych;</w:t>
      </w:r>
    </w:p>
    <w:p w14:paraId="50C54269" w14:textId="189C4AF5" w:rsidR="001506A2" w:rsidRPr="0068461F" w:rsidRDefault="001506A2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organizacja sieci kontaktów otoczeni</w:t>
      </w:r>
      <w:r w:rsidR="00E42F30" w:rsidRPr="0068461F">
        <w:rPr>
          <w:sz w:val="24"/>
        </w:rPr>
        <w:t>a</w:t>
      </w:r>
      <w:r w:rsidRPr="0068461F">
        <w:rPr>
          <w:sz w:val="24"/>
        </w:rPr>
        <w:t xml:space="preserve"> biznesow</w:t>
      </w:r>
      <w:r w:rsidR="00E42F30" w:rsidRPr="0068461F">
        <w:rPr>
          <w:sz w:val="24"/>
        </w:rPr>
        <w:t>ego</w:t>
      </w:r>
      <w:r w:rsidRPr="0068461F">
        <w:rPr>
          <w:sz w:val="24"/>
        </w:rPr>
        <w:t>, niezbędnych do realizacji wywiadów rynkowych i inicjowania współpracy</w:t>
      </w:r>
      <w:r w:rsidR="00E42F30" w:rsidRPr="0068461F">
        <w:rPr>
          <w:sz w:val="24"/>
        </w:rPr>
        <w:t xml:space="preserve"> przez </w:t>
      </w:r>
      <w:r w:rsidR="00546608" w:rsidRPr="0068461F">
        <w:rPr>
          <w:sz w:val="24"/>
        </w:rPr>
        <w:t>Z</w:t>
      </w:r>
      <w:r w:rsidR="00E42F30" w:rsidRPr="0068461F">
        <w:rPr>
          <w:sz w:val="24"/>
        </w:rPr>
        <w:t>espoł</w:t>
      </w:r>
      <w:r w:rsidR="00FF79E3" w:rsidRPr="0068461F">
        <w:rPr>
          <w:sz w:val="24"/>
        </w:rPr>
        <w:t>y</w:t>
      </w:r>
      <w:r w:rsidRPr="0068461F">
        <w:rPr>
          <w:sz w:val="24"/>
        </w:rPr>
        <w:t>;</w:t>
      </w:r>
    </w:p>
    <w:p w14:paraId="3A91880B" w14:textId="68E288B9" w:rsidR="001506A2" w:rsidRPr="0068461F" w:rsidRDefault="00E42F30" w:rsidP="00B53299">
      <w:pPr>
        <w:pStyle w:val="Akapitzlist"/>
        <w:numPr>
          <w:ilvl w:val="0"/>
          <w:numId w:val="2"/>
        </w:numPr>
        <w:spacing w:after="0" w:line="259" w:lineRule="auto"/>
        <w:ind w:left="426" w:right="0" w:hanging="426"/>
        <w:jc w:val="left"/>
        <w:rPr>
          <w:sz w:val="24"/>
        </w:rPr>
      </w:pPr>
      <w:r w:rsidRPr="0068461F">
        <w:rPr>
          <w:sz w:val="24"/>
        </w:rPr>
        <w:t>projektowanie</w:t>
      </w:r>
      <w:r w:rsidR="00625302" w:rsidRPr="0068461F">
        <w:rPr>
          <w:sz w:val="24"/>
        </w:rPr>
        <w:t xml:space="preserve">, realizacja i </w:t>
      </w:r>
      <w:r w:rsidR="001506A2" w:rsidRPr="0068461F">
        <w:rPr>
          <w:sz w:val="24"/>
        </w:rPr>
        <w:t>obsługa merytoryczna wizyt studyjnych w renomowanych ośrodkach wspierających przedsiębiorczość akademicką i transfer technologii poza granicami Polski, w tym: planowanie spotkań</w:t>
      </w:r>
      <w:r w:rsidR="0057142E">
        <w:rPr>
          <w:sz w:val="24"/>
        </w:rPr>
        <w:t xml:space="preserve"> </w:t>
      </w:r>
      <w:r w:rsidR="001506A2" w:rsidRPr="0068461F">
        <w:rPr>
          <w:sz w:val="24"/>
        </w:rPr>
        <w:t xml:space="preserve">i działań </w:t>
      </w:r>
      <w:proofErr w:type="spellStart"/>
      <w:r w:rsidR="001506A2" w:rsidRPr="0068461F">
        <w:rPr>
          <w:sz w:val="24"/>
        </w:rPr>
        <w:t>networkingowych</w:t>
      </w:r>
      <w:proofErr w:type="spellEnd"/>
      <w:r w:rsidR="00251DB3" w:rsidRPr="0068461F">
        <w:rPr>
          <w:sz w:val="24"/>
        </w:rPr>
        <w:t>.</w:t>
      </w:r>
    </w:p>
    <w:p w14:paraId="529CB61A" w14:textId="77777777" w:rsidR="00F07971" w:rsidRPr="0068461F" w:rsidRDefault="00F07971" w:rsidP="00B53299">
      <w:pPr>
        <w:ind w:left="0" w:firstLine="0"/>
        <w:rPr>
          <w:sz w:val="24"/>
        </w:rPr>
      </w:pPr>
    </w:p>
    <w:p w14:paraId="6102F243" w14:textId="77777777" w:rsidR="004E2068" w:rsidRPr="0068461F" w:rsidRDefault="004E2068" w:rsidP="00B53299">
      <w:pPr>
        <w:pStyle w:val="Nagwek1"/>
        <w:numPr>
          <w:ilvl w:val="0"/>
          <w:numId w:val="1"/>
        </w:numPr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68461F">
        <w:rPr>
          <w:rFonts w:ascii="Calibri" w:eastAsia="Calibri" w:hAnsi="Calibri" w:cs="Calibri"/>
          <w:b/>
          <w:color w:val="000000"/>
          <w:sz w:val="24"/>
          <w:szCs w:val="24"/>
        </w:rPr>
        <w:t>WARUNK</w:t>
      </w:r>
      <w:r w:rsidR="00174BEA" w:rsidRPr="0068461F">
        <w:rPr>
          <w:rFonts w:ascii="Calibri" w:eastAsia="Calibri" w:hAnsi="Calibri" w:cs="Calibri"/>
          <w:b/>
          <w:color w:val="000000"/>
          <w:sz w:val="24"/>
          <w:szCs w:val="24"/>
        </w:rPr>
        <w:t>I</w:t>
      </w:r>
      <w:r w:rsidRPr="0068461F">
        <w:rPr>
          <w:rFonts w:ascii="Calibri" w:eastAsia="Calibri" w:hAnsi="Calibri" w:cs="Calibri"/>
          <w:b/>
          <w:color w:val="000000"/>
          <w:sz w:val="24"/>
          <w:szCs w:val="24"/>
        </w:rPr>
        <w:t xml:space="preserve"> OGÓLNE PARTNERSTWA</w:t>
      </w:r>
    </w:p>
    <w:p w14:paraId="4914E6FB" w14:textId="77777777" w:rsidR="0021149A" w:rsidRPr="0068461F" w:rsidRDefault="0021149A" w:rsidP="0021149A">
      <w:pPr>
        <w:pStyle w:val="Akapitzlist"/>
        <w:ind w:left="77" w:firstLine="0"/>
        <w:rPr>
          <w:sz w:val="24"/>
        </w:rPr>
      </w:pPr>
    </w:p>
    <w:p w14:paraId="41EE0193" w14:textId="0854F06D" w:rsidR="00D765E5" w:rsidRDefault="00081AF7" w:rsidP="00A33045">
      <w:pPr>
        <w:pStyle w:val="Akapitzlist"/>
        <w:numPr>
          <w:ilvl w:val="0"/>
          <w:numId w:val="15"/>
        </w:numPr>
        <w:ind w:left="1134"/>
        <w:rPr>
          <w:b/>
          <w:bCs/>
          <w:sz w:val="24"/>
        </w:rPr>
      </w:pPr>
      <w:r w:rsidRPr="0068461F">
        <w:rPr>
          <w:b/>
          <w:bCs/>
          <w:sz w:val="24"/>
        </w:rPr>
        <w:t>Warunki współpracy</w:t>
      </w:r>
    </w:p>
    <w:p w14:paraId="3C0A10BF" w14:textId="77777777" w:rsidR="009A697E" w:rsidRPr="0068461F" w:rsidRDefault="009A697E" w:rsidP="009A697E">
      <w:pPr>
        <w:pStyle w:val="Akapitzlist"/>
        <w:ind w:left="1134" w:firstLine="0"/>
        <w:rPr>
          <w:b/>
          <w:bCs/>
          <w:sz w:val="24"/>
        </w:rPr>
      </w:pPr>
    </w:p>
    <w:p w14:paraId="62BF4ECC" w14:textId="2001E427" w:rsidR="00D765E5" w:rsidRPr="0068461F" w:rsidRDefault="004F5ED8" w:rsidP="00A33045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68461F">
        <w:rPr>
          <w:sz w:val="24"/>
        </w:rPr>
        <w:t xml:space="preserve">Fundacja na rzecz Nauki Polskiej pełni rolę </w:t>
      </w:r>
      <w:r w:rsidR="00251DB3" w:rsidRPr="0068461F">
        <w:rPr>
          <w:sz w:val="24"/>
        </w:rPr>
        <w:t>Partnera</w:t>
      </w:r>
      <w:r w:rsidRPr="0068461F">
        <w:rPr>
          <w:sz w:val="24"/>
        </w:rPr>
        <w:t xml:space="preserve"> Wiodącego i jest odpowiedzialna </w:t>
      </w:r>
      <w:r w:rsidR="00A04612" w:rsidRPr="0068461F">
        <w:rPr>
          <w:sz w:val="24"/>
        </w:rPr>
        <w:t xml:space="preserve">m.in. </w:t>
      </w:r>
      <w:r w:rsidRPr="0068461F">
        <w:rPr>
          <w:sz w:val="24"/>
        </w:rPr>
        <w:t xml:space="preserve">za zarządzanie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rojektem, środkami finansowymi</w:t>
      </w:r>
      <w:r w:rsidR="00A04612" w:rsidRPr="0068461F">
        <w:rPr>
          <w:sz w:val="24"/>
        </w:rPr>
        <w:t>,</w:t>
      </w:r>
      <w:r w:rsidRPr="0068461F">
        <w:rPr>
          <w:sz w:val="24"/>
        </w:rPr>
        <w:t xml:space="preserve"> </w:t>
      </w:r>
      <w:r w:rsidR="00A04612" w:rsidRPr="0068461F">
        <w:rPr>
          <w:sz w:val="24"/>
        </w:rPr>
        <w:t xml:space="preserve">organizację naborów grantobiorców, </w:t>
      </w:r>
      <w:r w:rsidR="00A04612" w:rsidRPr="0068461F">
        <w:rPr>
          <w:sz w:val="24"/>
        </w:rPr>
        <w:lastRenderedPageBreak/>
        <w:t xml:space="preserve">podpisywanie umów z grantobiorcami, wypłaty i rozliczanie grantów </w:t>
      </w:r>
      <w:r w:rsidRPr="0068461F">
        <w:rPr>
          <w:sz w:val="24"/>
        </w:rPr>
        <w:t xml:space="preserve">oraz </w:t>
      </w:r>
      <w:r w:rsidR="00A04612" w:rsidRPr="0068461F">
        <w:rPr>
          <w:sz w:val="24"/>
        </w:rPr>
        <w:t xml:space="preserve">zawieranie porozumienia, rozliczenia </w:t>
      </w:r>
      <w:r w:rsidR="00DE4D43" w:rsidRPr="0068461F">
        <w:rPr>
          <w:sz w:val="24"/>
        </w:rPr>
        <w:t>P</w:t>
      </w:r>
      <w:r w:rsidR="00A04612" w:rsidRPr="0068461F">
        <w:rPr>
          <w:sz w:val="24"/>
        </w:rPr>
        <w:t xml:space="preserve">rojektu i </w:t>
      </w:r>
      <w:r w:rsidRPr="0068461F">
        <w:rPr>
          <w:sz w:val="24"/>
        </w:rPr>
        <w:t xml:space="preserve">kontakty z Instytucją Zarządzającą. Współpraca pomiędzy Stronami ma charakter partnerstwa projektowego, a nie relacji podwykonawczej, co oznacza, że Partner </w:t>
      </w:r>
      <w:r w:rsidR="00E37132" w:rsidRPr="0068461F">
        <w:rPr>
          <w:sz w:val="24"/>
        </w:rPr>
        <w:t xml:space="preserve">odpowiada za prowadzone działania </w:t>
      </w:r>
      <w:r w:rsidRPr="0068461F">
        <w:rPr>
          <w:sz w:val="24"/>
        </w:rPr>
        <w:t xml:space="preserve">jako niezależna strona </w:t>
      </w:r>
      <w:r w:rsidR="00652809" w:rsidRPr="0068461F">
        <w:rPr>
          <w:sz w:val="24"/>
        </w:rPr>
        <w:t xml:space="preserve">z zapewnieniem nadzoru merytorycznego nad wykonaniem </w:t>
      </w:r>
      <w:r w:rsidR="00F76E28" w:rsidRPr="0068461F">
        <w:rPr>
          <w:sz w:val="24"/>
        </w:rPr>
        <w:t>zadań oraz na własną odpowiedzialność</w:t>
      </w:r>
      <w:r w:rsidR="0066144D" w:rsidRPr="0068461F">
        <w:rPr>
          <w:sz w:val="24"/>
        </w:rPr>
        <w:t>;</w:t>
      </w:r>
    </w:p>
    <w:p w14:paraId="603EE59D" w14:textId="77777777" w:rsidR="003056C4" w:rsidRPr="0068461F" w:rsidRDefault="00251DB3" w:rsidP="00A33045">
      <w:pPr>
        <w:pStyle w:val="Akapitzlist"/>
        <w:numPr>
          <w:ilvl w:val="0"/>
          <w:numId w:val="3"/>
        </w:numPr>
        <w:ind w:left="426" w:hanging="426"/>
        <w:rPr>
          <w:sz w:val="24"/>
        </w:rPr>
      </w:pPr>
      <w:r w:rsidRPr="0068461F">
        <w:rPr>
          <w:sz w:val="24"/>
        </w:rPr>
        <w:t>P</w:t>
      </w:r>
      <w:r w:rsidR="009D362B" w:rsidRPr="0068461F">
        <w:rPr>
          <w:sz w:val="24"/>
        </w:rPr>
        <w:t xml:space="preserve">artner zobowiązany jest do </w:t>
      </w:r>
      <w:r w:rsidR="0015498B" w:rsidRPr="0068461F">
        <w:rPr>
          <w:sz w:val="24"/>
        </w:rPr>
        <w:t xml:space="preserve">zapewnienia możliwości </w:t>
      </w:r>
      <w:r w:rsidR="009D362B" w:rsidRPr="0068461F">
        <w:rPr>
          <w:sz w:val="24"/>
        </w:rPr>
        <w:t>przeprowadzenia kontroli</w:t>
      </w:r>
      <w:r w:rsidR="0015498B" w:rsidRPr="0068461F">
        <w:rPr>
          <w:sz w:val="24"/>
        </w:rPr>
        <w:t xml:space="preserve"> oraz</w:t>
      </w:r>
      <w:r w:rsidR="009D362B" w:rsidRPr="0068461F">
        <w:rPr>
          <w:sz w:val="24"/>
        </w:rPr>
        <w:t xml:space="preserve"> audytów przez uprawnione instytucje</w:t>
      </w:r>
      <w:r w:rsidR="0015498B" w:rsidRPr="0068461F">
        <w:rPr>
          <w:sz w:val="24"/>
        </w:rPr>
        <w:t xml:space="preserve">, </w:t>
      </w:r>
      <w:r w:rsidR="009D362B" w:rsidRPr="0068461F">
        <w:rPr>
          <w:sz w:val="24"/>
        </w:rPr>
        <w:t xml:space="preserve">w tym </w:t>
      </w:r>
      <w:r w:rsidR="0015498B" w:rsidRPr="0068461F">
        <w:rPr>
          <w:sz w:val="24"/>
        </w:rPr>
        <w:t xml:space="preserve">przez </w:t>
      </w:r>
      <w:r w:rsidR="009D362B" w:rsidRPr="0068461F">
        <w:rPr>
          <w:sz w:val="24"/>
        </w:rPr>
        <w:t>Fundację;</w:t>
      </w:r>
    </w:p>
    <w:p w14:paraId="67FB9B63" w14:textId="153AF873" w:rsidR="009D362B" w:rsidRPr="0068461F" w:rsidRDefault="003056C4" w:rsidP="00A33045">
      <w:pPr>
        <w:pStyle w:val="Akapitzlist"/>
        <w:numPr>
          <w:ilvl w:val="0"/>
          <w:numId w:val="3"/>
        </w:numPr>
        <w:ind w:left="426" w:hanging="426"/>
        <w:rPr>
          <w:sz w:val="24"/>
        </w:rPr>
      </w:pPr>
      <w:r w:rsidRPr="0068461F">
        <w:rPr>
          <w:sz w:val="24"/>
        </w:rPr>
        <w:t xml:space="preserve">Partner zobowiązany jest do przechowywania dokumentacji związanej z realizacją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przez okres wynikający z przepisów prawa oraz wytycznych programowych.</w:t>
      </w:r>
    </w:p>
    <w:p w14:paraId="201AFDDE" w14:textId="5B9FA637" w:rsidR="00D765E5" w:rsidRPr="009A697E" w:rsidRDefault="008C70EC" w:rsidP="009A697E">
      <w:pPr>
        <w:pStyle w:val="Akapitzlist"/>
        <w:numPr>
          <w:ilvl w:val="0"/>
          <w:numId w:val="3"/>
        </w:numPr>
        <w:ind w:left="426" w:hanging="426"/>
        <w:rPr>
          <w:sz w:val="24"/>
        </w:rPr>
      </w:pPr>
      <w:r w:rsidRPr="0068461F">
        <w:rPr>
          <w:sz w:val="24"/>
        </w:rPr>
        <w:t>Szczegółowe warunki współpracy określi umowa, której Założenia stanowią załącznik nr</w:t>
      </w:r>
      <w:r w:rsidR="00132F3E" w:rsidRPr="0068461F">
        <w:rPr>
          <w:sz w:val="24"/>
        </w:rPr>
        <w:t xml:space="preserve"> 3 </w:t>
      </w:r>
      <w:r w:rsidRPr="0068461F">
        <w:rPr>
          <w:sz w:val="24"/>
        </w:rPr>
        <w:t>do niniejszego ogłoszenia.</w:t>
      </w:r>
    </w:p>
    <w:p w14:paraId="4689DEBA" w14:textId="77777777" w:rsidR="00D765E5" w:rsidRPr="0068461F" w:rsidRDefault="00D765E5" w:rsidP="0021149A">
      <w:pPr>
        <w:pStyle w:val="Akapitzlist"/>
        <w:ind w:left="77" w:firstLine="0"/>
        <w:rPr>
          <w:sz w:val="24"/>
        </w:rPr>
      </w:pPr>
    </w:p>
    <w:p w14:paraId="32325E70" w14:textId="3D77C5C7" w:rsidR="0021149A" w:rsidRPr="0068461F" w:rsidRDefault="00081AF7" w:rsidP="00A33045">
      <w:pPr>
        <w:pStyle w:val="Akapitzlist"/>
        <w:numPr>
          <w:ilvl w:val="0"/>
          <w:numId w:val="15"/>
        </w:numPr>
        <w:ind w:left="1134"/>
        <w:rPr>
          <w:b/>
          <w:bCs/>
          <w:sz w:val="24"/>
        </w:rPr>
      </w:pPr>
      <w:r w:rsidRPr="0068461F">
        <w:rPr>
          <w:b/>
          <w:bCs/>
          <w:sz w:val="24"/>
        </w:rPr>
        <w:t>Warunki finansowe partnerstwa</w:t>
      </w:r>
    </w:p>
    <w:p w14:paraId="515DB27F" w14:textId="77777777" w:rsidR="00DF5C97" w:rsidRPr="0068461F" w:rsidRDefault="00DF5C97" w:rsidP="00F02973">
      <w:pPr>
        <w:rPr>
          <w:b/>
          <w:bCs/>
          <w:sz w:val="24"/>
        </w:rPr>
      </w:pPr>
    </w:p>
    <w:p w14:paraId="12959ABD" w14:textId="14F5020C" w:rsidR="0021149A" w:rsidRPr="0068461F" w:rsidRDefault="001420D8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F</w:t>
      </w:r>
      <w:r w:rsidR="00B113AF" w:rsidRPr="0068461F">
        <w:rPr>
          <w:sz w:val="24"/>
        </w:rPr>
        <w:t xml:space="preserve">inansowanie kosztów ponoszonych przez </w:t>
      </w:r>
      <w:r w:rsidR="00251DB3" w:rsidRPr="0068461F">
        <w:rPr>
          <w:sz w:val="24"/>
        </w:rPr>
        <w:t>Partnera</w:t>
      </w:r>
      <w:r w:rsidR="00B113AF" w:rsidRPr="0068461F">
        <w:rPr>
          <w:sz w:val="24"/>
        </w:rPr>
        <w:t xml:space="preserve"> obejmuje wyłącznie koszty osobowe personelu </w:t>
      </w:r>
      <w:r w:rsidR="0046163D" w:rsidRPr="0068461F">
        <w:rPr>
          <w:sz w:val="24"/>
        </w:rPr>
        <w:t xml:space="preserve">zatrudnionego wyłącznie na podstawie umowy o pracę i </w:t>
      </w:r>
      <w:r w:rsidR="00B113AF" w:rsidRPr="0068461F">
        <w:rPr>
          <w:sz w:val="24"/>
        </w:rPr>
        <w:t xml:space="preserve">zaangażowanego w realizację </w:t>
      </w:r>
      <w:r w:rsidR="00DE4D43" w:rsidRPr="0068461F">
        <w:rPr>
          <w:sz w:val="24"/>
        </w:rPr>
        <w:t>P</w:t>
      </w:r>
      <w:r w:rsidR="00B113AF" w:rsidRPr="0068461F">
        <w:rPr>
          <w:sz w:val="24"/>
        </w:rPr>
        <w:t xml:space="preserve">rojektu, wraz z 15% </w:t>
      </w:r>
      <w:r w:rsidR="0046163D" w:rsidRPr="0068461F">
        <w:rPr>
          <w:sz w:val="24"/>
        </w:rPr>
        <w:t xml:space="preserve">stawką </w:t>
      </w:r>
      <w:r w:rsidR="00B113AF" w:rsidRPr="0068461F">
        <w:rPr>
          <w:sz w:val="24"/>
        </w:rPr>
        <w:t>ryczałt</w:t>
      </w:r>
      <w:r w:rsidR="0046163D" w:rsidRPr="0068461F">
        <w:rPr>
          <w:sz w:val="24"/>
        </w:rPr>
        <w:t>ową na pokrycie</w:t>
      </w:r>
      <w:r w:rsidR="00B113AF" w:rsidRPr="0068461F">
        <w:rPr>
          <w:sz w:val="24"/>
        </w:rPr>
        <w:t xml:space="preserve"> kosztów pośrednich naliczanym od kwalifikowalnych kosztów bezpośrednich</w:t>
      </w:r>
      <w:r w:rsidR="0046163D" w:rsidRPr="0068461F">
        <w:rPr>
          <w:sz w:val="24"/>
        </w:rPr>
        <w:t xml:space="preserve"> wynagrodzeń</w:t>
      </w:r>
      <w:r w:rsidR="00B113AF" w:rsidRPr="0068461F">
        <w:rPr>
          <w:sz w:val="24"/>
        </w:rPr>
        <w:t>.</w:t>
      </w:r>
      <w:r w:rsidR="00B113AF" w:rsidRPr="006E7656">
        <w:rPr>
          <w:sz w:val="24"/>
        </w:rPr>
        <w:t xml:space="preserve"> </w:t>
      </w:r>
      <w:r w:rsidR="00B113AF" w:rsidRPr="0068461F">
        <w:rPr>
          <w:sz w:val="24"/>
        </w:rPr>
        <w:t xml:space="preserve">Koszty ponoszone przez </w:t>
      </w:r>
      <w:r w:rsidR="00251DB3" w:rsidRPr="0068461F">
        <w:rPr>
          <w:sz w:val="24"/>
        </w:rPr>
        <w:t>Partnera</w:t>
      </w:r>
      <w:r w:rsidR="00B113AF" w:rsidRPr="0068461F">
        <w:rPr>
          <w:sz w:val="24"/>
        </w:rPr>
        <w:t xml:space="preserve"> podlegają refundacji na podstawie zaakceptowanych prze Fundację raportów okresowych;</w:t>
      </w:r>
    </w:p>
    <w:p w14:paraId="105E0E05" w14:textId="44597CE3" w:rsidR="00695424" w:rsidRPr="0068461F" w:rsidRDefault="001420D8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K</w:t>
      </w:r>
      <w:r w:rsidR="0098129F" w:rsidRPr="0068461F">
        <w:rPr>
          <w:sz w:val="24"/>
        </w:rPr>
        <w:t xml:space="preserve">oszty personelu </w:t>
      </w:r>
      <w:r w:rsidR="00DE4D43" w:rsidRPr="0068461F">
        <w:rPr>
          <w:sz w:val="24"/>
        </w:rPr>
        <w:t>Partnera</w:t>
      </w:r>
      <w:r w:rsidR="0098129F" w:rsidRPr="0068461F">
        <w:rPr>
          <w:sz w:val="24"/>
        </w:rPr>
        <w:t xml:space="preserve"> określane są na bazie godzinowej stawki jednostkowej</w:t>
      </w:r>
      <w:r w:rsidR="0093074E" w:rsidRPr="0068461F">
        <w:rPr>
          <w:sz w:val="24"/>
        </w:rPr>
        <w:t xml:space="preserve">. Stawka jednostkowa </w:t>
      </w:r>
      <w:r w:rsidR="00251DB3" w:rsidRPr="0068461F">
        <w:rPr>
          <w:sz w:val="24"/>
        </w:rPr>
        <w:t>Partnera</w:t>
      </w:r>
      <w:r w:rsidR="0093074E" w:rsidRPr="0068461F">
        <w:rPr>
          <w:sz w:val="24"/>
        </w:rPr>
        <w:t xml:space="preserve"> jest </w:t>
      </w:r>
      <w:r w:rsidR="00F61B49" w:rsidRPr="0068461F">
        <w:rPr>
          <w:sz w:val="24"/>
        </w:rPr>
        <w:t xml:space="preserve">określana </w:t>
      </w:r>
      <w:r w:rsidR="0098129F" w:rsidRPr="0068461F">
        <w:rPr>
          <w:sz w:val="24"/>
        </w:rPr>
        <w:t>wg sposobu zgodnego z art. 55 ust. 2</w:t>
      </w:r>
      <w:r w:rsidR="00BD4A92">
        <w:rPr>
          <w:sz w:val="24"/>
        </w:rPr>
        <w:t>-5</w:t>
      </w:r>
      <w:r w:rsidR="0098129F" w:rsidRPr="0068461F">
        <w:rPr>
          <w:sz w:val="24"/>
        </w:rPr>
        <w:t xml:space="preserve"> rozporządzenia ogólnego</w:t>
      </w:r>
      <w:r w:rsidR="00893BE9" w:rsidRPr="0068461F">
        <w:rPr>
          <w:sz w:val="24"/>
        </w:rPr>
        <w:t xml:space="preserve"> </w:t>
      </w:r>
      <w:r w:rsidR="0098129F" w:rsidRPr="0068461F">
        <w:rPr>
          <w:sz w:val="24"/>
        </w:rPr>
        <w:t xml:space="preserve">w oparciu o rzeczywiste poniesione koszty dla personelu </w:t>
      </w:r>
      <w:r w:rsidR="00251DB3" w:rsidRPr="0068461F">
        <w:rPr>
          <w:sz w:val="24"/>
        </w:rPr>
        <w:t>Partnera</w:t>
      </w:r>
      <w:r w:rsidR="00F61B49" w:rsidRPr="0068461F">
        <w:rPr>
          <w:sz w:val="24"/>
        </w:rPr>
        <w:t xml:space="preserve"> </w:t>
      </w:r>
      <w:r w:rsidR="0098129F" w:rsidRPr="0068461F">
        <w:rPr>
          <w:sz w:val="24"/>
        </w:rPr>
        <w:t xml:space="preserve">zaangażowanego w realizację zadań tożsamych do tych określonych w </w:t>
      </w:r>
      <w:r w:rsidR="00893BE9" w:rsidRPr="0068461F">
        <w:rPr>
          <w:sz w:val="24"/>
        </w:rPr>
        <w:t>p</w:t>
      </w:r>
      <w:r w:rsidR="0098129F" w:rsidRPr="0068461F">
        <w:rPr>
          <w:sz w:val="24"/>
        </w:rPr>
        <w:t>rojekcie</w:t>
      </w:r>
      <w:r w:rsidR="0021149A" w:rsidRPr="0068461F">
        <w:rPr>
          <w:sz w:val="24"/>
        </w:rPr>
        <w:t>. D</w:t>
      </w:r>
      <w:r w:rsidR="0098129F" w:rsidRPr="0068461F">
        <w:rPr>
          <w:sz w:val="24"/>
        </w:rPr>
        <w:t xml:space="preserve">o wyliczenia i rozliczenia stawki jednostkowej w sposób określony powyżej stosują się Wytyczne </w:t>
      </w:r>
      <w:r w:rsidRPr="0068461F">
        <w:rPr>
          <w:sz w:val="24"/>
        </w:rPr>
        <w:t xml:space="preserve">dotyczące </w:t>
      </w:r>
      <w:r w:rsidR="0098129F" w:rsidRPr="0068461F">
        <w:rPr>
          <w:sz w:val="24"/>
        </w:rPr>
        <w:t>Kwalifikowalności</w:t>
      </w:r>
      <w:r w:rsidRPr="0068461F">
        <w:rPr>
          <w:sz w:val="24"/>
        </w:rPr>
        <w:t xml:space="preserve"> wydatków na lata</w:t>
      </w:r>
      <w:r w:rsidR="0098129F" w:rsidRPr="0068461F">
        <w:rPr>
          <w:sz w:val="24"/>
        </w:rPr>
        <w:t xml:space="preserve"> 2021-2027</w:t>
      </w:r>
      <w:r w:rsidRPr="0068461F">
        <w:rPr>
          <w:rStyle w:val="Odwoanieprzypisudolnego"/>
          <w:sz w:val="24"/>
        </w:rPr>
        <w:footnoteReference w:id="2"/>
      </w:r>
      <w:r w:rsidR="008F52F0" w:rsidRPr="0068461F">
        <w:rPr>
          <w:sz w:val="24"/>
        </w:rPr>
        <w:t xml:space="preserve"> (Podrozdział 3.8. Personel projektu)</w:t>
      </w:r>
      <w:r w:rsidR="0098129F" w:rsidRPr="0068461F">
        <w:rPr>
          <w:sz w:val="24"/>
        </w:rPr>
        <w:t>;</w:t>
      </w:r>
      <w:r w:rsidR="00A00101" w:rsidRPr="0068461F">
        <w:rPr>
          <w:sz w:val="24"/>
        </w:rPr>
        <w:t xml:space="preserve"> </w:t>
      </w:r>
    </w:p>
    <w:p w14:paraId="034C82A1" w14:textId="38BD00B1" w:rsidR="0021149A" w:rsidRPr="0068461F" w:rsidRDefault="001420D8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W</w:t>
      </w:r>
      <w:r w:rsidR="00695424" w:rsidRPr="0068461F">
        <w:rPr>
          <w:sz w:val="24"/>
        </w:rPr>
        <w:t>ysokość stawki jednostkowej ustalonej zgodnie z art. 55 ust</w:t>
      </w:r>
      <w:r w:rsidR="00BD4A92">
        <w:rPr>
          <w:sz w:val="24"/>
        </w:rPr>
        <w:t>.</w:t>
      </w:r>
      <w:r w:rsidR="00695424" w:rsidRPr="0068461F">
        <w:rPr>
          <w:sz w:val="24"/>
        </w:rPr>
        <w:t xml:space="preserve"> 2</w:t>
      </w:r>
      <w:r w:rsidR="00BD4A92">
        <w:rPr>
          <w:sz w:val="24"/>
        </w:rPr>
        <w:t>-5</w:t>
      </w:r>
      <w:r w:rsidR="00695424" w:rsidRPr="0068461F">
        <w:rPr>
          <w:sz w:val="24"/>
        </w:rPr>
        <w:t xml:space="preserve"> </w:t>
      </w:r>
      <w:r w:rsidR="007016AF" w:rsidRPr="0068461F">
        <w:rPr>
          <w:sz w:val="24"/>
        </w:rPr>
        <w:t>rozporządzenia ogólnego</w:t>
      </w:r>
      <w:r w:rsidR="00695424" w:rsidRPr="0068461F">
        <w:rPr>
          <w:sz w:val="24"/>
        </w:rPr>
        <w:t xml:space="preserve"> musi być potwi</w:t>
      </w:r>
      <w:r w:rsidR="00996739" w:rsidRPr="0068461F">
        <w:rPr>
          <w:sz w:val="24"/>
        </w:rPr>
        <w:t>e</w:t>
      </w:r>
      <w:r w:rsidR="00695424" w:rsidRPr="0068461F">
        <w:rPr>
          <w:sz w:val="24"/>
        </w:rPr>
        <w:t>rdzona</w:t>
      </w:r>
      <w:r w:rsidR="00996739" w:rsidRPr="0068461F">
        <w:rPr>
          <w:sz w:val="24"/>
        </w:rPr>
        <w:t xml:space="preserve"> </w:t>
      </w:r>
      <w:r w:rsidR="00C91BA7" w:rsidRPr="0068461F">
        <w:rPr>
          <w:sz w:val="24"/>
        </w:rPr>
        <w:t xml:space="preserve">na koszt </w:t>
      </w:r>
      <w:r w:rsidR="008F52F0" w:rsidRPr="0068461F">
        <w:rPr>
          <w:sz w:val="24"/>
        </w:rPr>
        <w:t xml:space="preserve">kandydata na </w:t>
      </w:r>
      <w:r w:rsidR="00251DB3" w:rsidRPr="0068461F">
        <w:rPr>
          <w:sz w:val="24"/>
        </w:rPr>
        <w:t>Partnera</w:t>
      </w:r>
      <w:r w:rsidR="00C91BA7" w:rsidRPr="0068461F">
        <w:rPr>
          <w:sz w:val="24"/>
        </w:rPr>
        <w:t xml:space="preserve"> </w:t>
      </w:r>
      <w:r w:rsidR="00996739" w:rsidRPr="0068461F">
        <w:rPr>
          <w:sz w:val="24"/>
        </w:rPr>
        <w:t xml:space="preserve">przed zawarciem umowy </w:t>
      </w:r>
      <w:r w:rsidR="0046163D" w:rsidRPr="0068461F">
        <w:rPr>
          <w:sz w:val="24"/>
        </w:rPr>
        <w:t xml:space="preserve">z Fundacją </w:t>
      </w:r>
      <w:r w:rsidR="00996739" w:rsidRPr="0068461F">
        <w:rPr>
          <w:sz w:val="24"/>
        </w:rPr>
        <w:t>przez niezależnego audytora wskazanego przez Fundację;</w:t>
      </w:r>
    </w:p>
    <w:p w14:paraId="293BFF6E" w14:textId="2E0B4445" w:rsidR="0098129F" w:rsidRPr="0068461F" w:rsidRDefault="008F52F0" w:rsidP="00A33045">
      <w:pPr>
        <w:pStyle w:val="Akapitzlist"/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S</w:t>
      </w:r>
      <w:r w:rsidR="0098129F" w:rsidRPr="0068461F">
        <w:rPr>
          <w:sz w:val="24"/>
        </w:rPr>
        <w:t xml:space="preserve">tawka jednostkowa pokrywa wyłącznie koszty pracy personelu </w:t>
      </w:r>
      <w:r w:rsidR="00D765E5" w:rsidRPr="0068461F">
        <w:rPr>
          <w:sz w:val="24"/>
        </w:rPr>
        <w:t>merytorycznego</w:t>
      </w:r>
      <w:r w:rsidR="0098129F" w:rsidRPr="0068461F">
        <w:rPr>
          <w:sz w:val="24"/>
        </w:rPr>
        <w:t xml:space="preserve">, </w:t>
      </w:r>
      <w:r w:rsidR="001733A4" w:rsidRPr="0068461F">
        <w:rPr>
          <w:sz w:val="24"/>
        </w:rPr>
        <w:t xml:space="preserve">wydatki związane z realizacją zadań administracyjnych i zarządczych są uznawane za </w:t>
      </w:r>
      <w:r w:rsidR="0046163D" w:rsidRPr="0068461F">
        <w:rPr>
          <w:sz w:val="24"/>
        </w:rPr>
        <w:t xml:space="preserve">koszty pośrednie </w:t>
      </w:r>
      <w:r w:rsidR="00DE4D43" w:rsidRPr="0068461F">
        <w:rPr>
          <w:sz w:val="24"/>
        </w:rPr>
        <w:t>P</w:t>
      </w:r>
      <w:r w:rsidR="0046163D" w:rsidRPr="0068461F">
        <w:rPr>
          <w:sz w:val="24"/>
        </w:rPr>
        <w:t>rojektu</w:t>
      </w:r>
      <w:r w:rsidR="0098129F" w:rsidRPr="0068461F">
        <w:rPr>
          <w:sz w:val="24"/>
        </w:rPr>
        <w:t>;</w:t>
      </w:r>
    </w:p>
    <w:p w14:paraId="7DC2E77E" w14:textId="77777777" w:rsidR="007713D2" w:rsidRPr="0068461F" w:rsidRDefault="00251DB3" w:rsidP="00A33045">
      <w:pPr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P</w:t>
      </w:r>
      <w:r w:rsidR="007713D2" w:rsidRPr="0068461F">
        <w:rPr>
          <w:sz w:val="24"/>
        </w:rPr>
        <w:t>artner ponosi wszelkie koszty związane z realizacją powierzonych zadań;</w:t>
      </w:r>
    </w:p>
    <w:p w14:paraId="2E4F7D56" w14:textId="23A96BF0" w:rsidR="001F040C" w:rsidRPr="0068461F" w:rsidRDefault="008F52F0" w:rsidP="006E7656">
      <w:pPr>
        <w:numPr>
          <w:ilvl w:val="0"/>
          <w:numId w:val="16"/>
        </w:numPr>
        <w:ind w:left="426" w:hanging="426"/>
        <w:rPr>
          <w:sz w:val="24"/>
        </w:rPr>
      </w:pPr>
      <w:r w:rsidRPr="0068461F">
        <w:rPr>
          <w:sz w:val="24"/>
        </w:rPr>
        <w:t>P</w:t>
      </w:r>
      <w:r w:rsidR="007713D2" w:rsidRPr="0068461F">
        <w:rPr>
          <w:sz w:val="24"/>
        </w:rPr>
        <w:t xml:space="preserve">artnerstwo nie przewiduje udzielania pomocy publicznej na rzecz </w:t>
      </w:r>
      <w:r w:rsidR="00251DB3" w:rsidRPr="0068461F">
        <w:rPr>
          <w:sz w:val="24"/>
        </w:rPr>
        <w:t>Partnera</w:t>
      </w:r>
      <w:r w:rsidR="007713D2" w:rsidRPr="0068461F">
        <w:rPr>
          <w:sz w:val="24"/>
        </w:rPr>
        <w:t xml:space="preserve"> ani generowania zysku po jego stronie.</w:t>
      </w:r>
      <w:r w:rsidR="00F02973" w:rsidRPr="0068461F">
        <w:rPr>
          <w:sz w:val="24"/>
        </w:rPr>
        <w:t xml:space="preserve"> </w:t>
      </w:r>
    </w:p>
    <w:p w14:paraId="0EED9CF1" w14:textId="77777777" w:rsidR="00132ACE" w:rsidRPr="009A697E" w:rsidRDefault="00132ACE" w:rsidP="009A697E">
      <w:pPr>
        <w:ind w:left="0" w:firstLine="0"/>
        <w:rPr>
          <w:sz w:val="24"/>
        </w:rPr>
      </w:pPr>
    </w:p>
    <w:p w14:paraId="4CAA94DA" w14:textId="4DC9D752" w:rsidR="008102C4" w:rsidRPr="0068461F" w:rsidRDefault="00081AF7" w:rsidP="006F4C07">
      <w:pPr>
        <w:pStyle w:val="Akapitzlist"/>
        <w:numPr>
          <w:ilvl w:val="0"/>
          <w:numId w:val="15"/>
        </w:numPr>
        <w:ind w:left="1134" w:hanging="425"/>
        <w:rPr>
          <w:b/>
          <w:bCs/>
          <w:sz w:val="24"/>
        </w:rPr>
      </w:pPr>
      <w:r w:rsidRPr="0068461F">
        <w:rPr>
          <w:b/>
          <w:bCs/>
          <w:sz w:val="24"/>
        </w:rPr>
        <w:t>Zakaz konkurencji</w:t>
      </w:r>
    </w:p>
    <w:p w14:paraId="4CAF6B9A" w14:textId="3739390A" w:rsidR="00CE0F38" w:rsidRPr="006E7656" w:rsidRDefault="00CE0F38" w:rsidP="006E7656">
      <w:pPr>
        <w:tabs>
          <w:tab w:val="left" w:pos="7300"/>
        </w:tabs>
        <w:rPr>
          <w:sz w:val="24"/>
        </w:rPr>
      </w:pPr>
      <w:r w:rsidRPr="006E7656">
        <w:rPr>
          <w:sz w:val="24"/>
        </w:rPr>
        <w:tab/>
      </w:r>
      <w:r w:rsidRPr="006E7656">
        <w:rPr>
          <w:sz w:val="24"/>
        </w:rPr>
        <w:tab/>
      </w:r>
    </w:p>
    <w:p w14:paraId="00BFC539" w14:textId="2F8BAC4A" w:rsidR="00132ACE" w:rsidRPr="0068461F" w:rsidRDefault="00132ACE" w:rsidP="00A33045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68461F">
        <w:rPr>
          <w:sz w:val="24"/>
        </w:rPr>
        <w:t xml:space="preserve">Partner zobowiązany jest do powstrzymania się od podejmowania jakichkolwiek działań o charakterze konkurencyjnym względem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przez cały okres jego realizacji.</w:t>
      </w:r>
    </w:p>
    <w:p w14:paraId="223231BE" w14:textId="50728B54" w:rsidR="008102C4" w:rsidRPr="0068461F" w:rsidRDefault="008102C4" w:rsidP="00A33045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rPr>
          <w:sz w:val="24"/>
        </w:rPr>
      </w:pPr>
      <w:r w:rsidRPr="0068461F">
        <w:rPr>
          <w:sz w:val="24"/>
        </w:rPr>
        <w:t xml:space="preserve">Partner, w tym </w:t>
      </w:r>
      <w:r w:rsidR="00AC5FD1" w:rsidRPr="0068461F">
        <w:rPr>
          <w:sz w:val="24"/>
        </w:rPr>
        <w:t xml:space="preserve">członkowie </w:t>
      </w:r>
      <w:r w:rsidRPr="0068461F">
        <w:rPr>
          <w:sz w:val="24"/>
        </w:rPr>
        <w:t>jego personel</w:t>
      </w:r>
      <w:r w:rsidR="00AC5FD1" w:rsidRPr="0068461F">
        <w:rPr>
          <w:sz w:val="24"/>
        </w:rPr>
        <w:t>u</w:t>
      </w:r>
      <w:r w:rsidRPr="0068461F">
        <w:rPr>
          <w:sz w:val="24"/>
        </w:rPr>
        <w:t>, nie może</w:t>
      </w:r>
      <w:r w:rsidR="00B42099" w:rsidRPr="0068461F">
        <w:rPr>
          <w:sz w:val="24"/>
        </w:rPr>
        <w:t xml:space="preserve"> -</w:t>
      </w:r>
      <w:r w:rsidRPr="0068461F">
        <w:rPr>
          <w:sz w:val="24"/>
        </w:rPr>
        <w:t xml:space="preserve"> samodzielnie </w:t>
      </w:r>
      <w:r w:rsidR="00B42099" w:rsidRPr="0068461F">
        <w:rPr>
          <w:sz w:val="24"/>
        </w:rPr>
        <w:t xml:space="preserve">ani za pośrednictwem </w:t>
      </w:r>
      <w:r w:rsidRPr="0068461F">
        <w:rPr>
          <w:sz w:val="24"/>
        </w:rPr>
        <w:t>podmiot</w:t>
      </w:r>
      <w:r w:rsidR="00B42099" w:rsidRPr="0068461F">
        <w:rPr>
          <w:sz w:val="24"/>
        </w:rPr>
        <w:t>ów</w:t>
      </w:r>
      <w:r w:rsidRPr="0068461F">
        <w:rPr>
          <w:sz w:val="24"/>
        </w:rPr>
        <w:t xml:space="preserve"> powiązan</w:t>
      </w:r>
      <w:r w:rsidR="00B42099" w:rsidRPr="0068461F">
        <w:rPr>
          <w:sz w:val="24"/>
        </w:rPr>
        <w:t>ych -</w:t>
      </w:r>
      <w:r w:rsidRPr="0068461F">
        <w:rPr>
          <w:sz w:val="24"/>
        </w:rPr>
        <w:t xml:space="preserve"> nawiązywać niezależn</w:t>
      </w:r>
      <w:r w:rsidR="00B42099" w:rsidRPr="0068461F">
        <w:rPr>
          <w:sz w:val="24"/>
        </w:rPr>
        <w:t>ych</w:t>
      </w:r>
      <w:r w:rsidRPr="0068461F">
        <w:rPr>
          <w:sz w:val="24"/>
        </w:rPr>
        <w:t xml:space="preserve"> relacji biznesow</w:t>
      </w:r>
      <w:r w:rsidR="00B42099" w:rsidRPr="0068461F">
        <w:rPr>
          <w:sz w:val="24"/>
        </w:rPr>
        <w:t>ych</w:t>
      </w:r>
      <w:r w:rsidRPr="0068461F">
        <w:rPr>
          <w:sz w:val="24"/>
        </w:rPr>
        <w:t xml:space="preserve"> z uczestnikami </w:t>
      </w:r>
      <w:r w:rsidR="00325078" w:rsidRPr="0068461F">
        <w:rPr>
          <w:sz w:val="24"/>
        </w:rPr>
        <w:t xml:space="preserve">i </w:t>
      </w:r>
      <w:r w:rsidR="00325078" w:rsidRPr="0068461F">
        <w:rPr>
          <w:sz w:val="24"/>
        </w:rPr>
        <w:lastRenderedPageBreak/>
        <w:t xml:space="preserve">grantobiorcami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(np. </w:t>
      </w:r>
      <w:proofErr w:type="spellStart"/>
      <w:r w:rsidRPr="0068461F">
        <w:rPr>
          <w:sz w:val="24"/>
        </w:rPr>
        <w:t>spin-offami</w:t>
      </w:r>
      <w:proofErr w:type="spellEnd"/>
      <w:r w:rsidRPr="0068461F">
        <w:rPr>
          <w:sz w:val="24"/>
        </w:rPr>
        <w:t>)</w:t>
      </w:r>
      <w:r w:rsidR="00DD7292" w:rsidRPr="0068461F">
        <w:rPr>
          <w:sz w:val="24"/>
        </w:rPr>
        <w:t xml:space="preserve">. </w:t>
      </w:r>
      <w:r w:rsidR="00325078" w:rsidRPr="0068461F">
        <w:rPr>
          <w:sz w:val="24"/>
        </w:rPr>
        <w:t>D</w:t>
      </w:r>
      <w:r w:rsidRPr="0068461F">
        <w:rPr>
          <w:sz w:val="24"/>
        </w:rPr>
        <w:t xml:space="preserve">otyczy to </w:t>
      </w:r>
      <w:r w:rsidR="00325078" w:rsidRPr="0068461F">
        <w:rPr>
          <w:sz w:val="24"/>
        </w:rPr>
        <w:t>w szczególności</w:t>
      </w:r>
      <w:r w:rsidRPr="0068461F">
        <w:rPr>
          <w:sz w:val="24"/>
        </w:rPr>
        <w:t>:</w:t>
      </w:r>
      <w:r w:rsidR="00DD7292" w:rsidRPr="0068461F">
        <w:rPr>
          <w:sz w:val="24"/>
        </w:rPr>
        <w:t xml:space="preserve"> </w:t>
      </w:r>
      <w:r w:rsidRPr="0068461F">
        <w:rPr>
          <w:sz w:val="24"/>
        </w:rPr>
        <w:t>doradztwa komercyjnego,</w:t>
      </w:r>
      <w:r w:rsidR="00DD7292" w:rsidRPr="0068461F">
        <w:rPr>
          <w:sz w:val="24"/>
        </w:rPr>
        <w:t xml:space="preserve"> </w:t>
      </w:r>
      <w:r w:rsidR="00325078" w:rsidRPr="0068461F">
        <w:rPr>
          <w:sz w:val="24"/>
        </w:rPr>
        <w:t>obejmowania</w:t>
      </w:r>
      <w:r w:rsidRPr="0068461F">
        <w:rPr>
          <w:sz w:val="24"/>
        </w:rPr>
        <w:t xml:space="preserve"> udziałów w spółkach,</w:t>
      </w:r>
      <w:r w:rsidR="00DD7292" w:rsidRPr="0068461F">
        <w:rPr>
          <w:sz w:val="24"/>
        </w:rPr>
        <w:t xml:space="preserve"> </w:t>
      </w:r>
      <w:r w:rsidRPr="0068461F">
        <w:rPr>
          <w:sz w:val="24"/>
        </w:rPr>
        <w:t xml:space="preserve">zatrudniania członków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espołów projektowych</w:t>
      </w:r>
      <w:r w:rsidR="00325078" w:rsidRPr="0068461F">
        <w:rPr>
          <w:sz w:val="24"/>
        </w:rPr>
        <w:t xml:space="preserve"> lub zatrudnienia w podmiotach grantobiorców</w:t>
      </w:r>
      <w:r w:rsidRPr="0068461F">
        <w:rPr>
          <w:sz w:val="24"/>
        </w:rPr>
        <w:t>,</w:t>
      </w:r>
      <w:r w:rsidR="00DD7292" w:rsidRPr="0068461F">
        <w:rPr>
          <w:sz w:val="24"/>
        </w:rPr>
        <w:t xml:space="preserve"> </w:t>
      </w:r>
      <w:r w:rsidR="00B7399F" w:rsidRPr="0068461F">
        <w:rPr>
          <w:sz w:val="24"/>
        </w:rPr>
        <w:t xml:space="preserve">a także wykorzystywania rezultatów prac powstałych w ramach </w:t>
      </w:r>
      <w:r w:rsidR="00DE4D43" w:rsidRPr="0068461F">
        <w:rPr>
          <w:sz w:val="24"/>
        </w:rPr>
        <w:t>P</w:t>
      </w:r>
      <w:r w:rsidR="00B7399F" w:rsidRPr="0068461F">
        <w:rPr>
          <w:sz w:val="24"/>
        </w:rPr>
        <w:t xml:space="preserve">rojektu do celów własnych </w:t>
      </w:r>
      <w:r w:rsidR="00251DB3" w:rsidRPr="0068461F">
        <w:rPr>
          <w:sz w:val="24"/>
        </w:rPr>
        <w:t>Partnera</w:t>
      </w:r>
      <w:r w:rsidR="00B7399F" w:rsidRPr="0068461F">
        <w:rPr>
          <w:sz w:val="24"/>
        </w:rPr>
        <w:t xml:space="preserve"> lub podmiotów z nim powiązanych</w:t>
      </w:r>
      <w:r w:rsidR="00B244C4" w:rsidRPr="0068461F">
        <w:rPr>
          <w:sz w:val="24"/>
        </w:rPr>
        <w:t xml:space="preserve">, przez okres udzielanego wsparcia </w:t>
      </w:r>
      <w:r w:rsidR="002659D9" w:rsidRPr="0068461F">
        <w:rPr>
          <w:sz w:val="24"/>
        </w:rPr>
        <w:t xml:space="preserve">dla </w:t>
      </w:r>
      <w:r w:rsidR="00546608" w:rsidRPr="0068461F">
        <w:rPr>
          <w:sz w:val="24"/>
        </w:rPr>
        <w:t>Z</w:t>
      </w:r>
      <w:r w:rsidR="002659D9" w:rsidRPr="0068461F">
        <w:rPr>
          <w:sz w:val="24"/>
        </w:rPr>
        <w:t xml:space="preserve">espołów </w:t>
      </w:r>
      <w:r w:rsidR="00B244C4" w:rsidRPr="0068461F">
        <w:rPr>
          <w:sz w:val="24"/>
        </w:rPr>
        <w:t>grantobiorc</w:t>
      </w:r>
      <w:r w:rsidR="002659D9" w:rsidRPr="0068461F">
        <w:rPr>
          <w:sz w:val="24"/>
        </w:rPr>
        <w:t>y</w:t>
      </w:r>
      <w:r w:rsidR="00B244C4" w:rsidRPr="0068461F">
        <w:rPr>
          <w:sz w:val="24"/>
        </w:rPr>
        <w:t xml:space="preserve"> </w:t>
      </w:r>
      <w:r w:rsidR="005F647A" w:rsidRPr="0068461F">
        <w:rPr>
          <w:sz w:val="24"/>
        </w:rPr>
        <w:t>oraz</w:t>
      </w:r>
      <w:r w:rsidR="00B244C4" w:rsidRPr="0068461F">
        <w:rPr>
          <w:sz w:val="24"/>
        </w:rPr>
        <w:t xml:space="preserve"> w terminie 12 miesięcy po zakończeniu tego wsparcia</w:t>
      </w:r>
      <w:r w:rsidR="00B7399F" w:rsidRPr="0068461F">
        <w:rPr>
          <w:sz w:val="24"/>
        </w:rPr>
        <w:t>.</w:t>
      </w:r>
    </w:p>
    <w:p w14:paraId="6CCF59CF" w14:textId="77777777" w:rsidR="008102C4" w:rsidRPr="0068461F" w:rsidRDefault="008102C4" w:rsidP="008102C4">
      <w:pPr>
        <w:rPr>
          <w:sz w:val="24"/>
        </w:rPr>
      </w:pPr>
    </w:p>
    <w:p w14:paraId="69B54053" w14:textId="77777777" w:rsidR="00CB1772" w:rsidRPr="0068461F" w:rsidRDefault="00CB1772" w:rsidP="00F35FED">
      <w:pPr>
        <w:ind w:left="0" w:firstLine="0"/>
        <w:rPr>
          <w:sz w:val="24"/>
        </w:rPr>
      </w:pPr>
    </w:p>
    <w:p w14:paraId="6971A02B" w14:textId="77777777" w:rsidR="001057D7" w:rsidRPr="0068461F" w:rsidRDefault="001057D7" w:rsidP="00E26F43">
      <w:pPr>
        <w:pStyle w:val="Akapitzlist"/>
        <w:numPr>
          <w:ilvl w:val="0"/>
          <w:numId w:val="1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WYMAGANIA W STOSUNKU DO PARNTERA</w:t>
      </w:r>
    </w:p>
    <w:p w14:paraId="471A80AA" w14:textId="77777777" w:rsidR="003A7C55" w:rsidRPr="0068461F" w:rsidRDefault="003A7C55" w:rsidP="00F35FED">
      <w:pPr>
        <w:ind w:left="0" w:firstLine="0"/>
        <w:rPr>
          <w:sz w:val="24"/>
        </w:rPr>
      </w:pPr>
    </w:p>
    <w:p w14:paraId="3DD11012" w14:textId="0F44F28E" w:rsidR="00EA115F" w:rsidRPr="0068461F" w:rsidRDefault="00053090" w:rsidP="004C6F16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4C6F16">
        <w:rPr>
          <w:sz w:val="24"/>
        </w:rPr>
        <w:t xml:space="preserve">Projekt </w:t>
      </w:r>
      <w:r w:rsidR="00951E86" w:rsidRPr="004C6F16">
        <w:rPr>
          <w:sz w:val="24"/>
        </w:rPr>
        <w:t xml:space="preserve">będzie realizowany w partnerstwie z jednym podmiotem, </w:t>
      </w:r>
      <w:r w:rsidR="0046163D" w:rsidRPr="004C6F16">
        <w:rPr>
          <w:sz w:val="24"/>
        </w:rPr>
        <w:t xml:space="preserve">wybranym </w:t>
      </w:r>
      <w:r w:rsidR="00D47547" w:rsidRPr="004C6F16">
        <w:rPr>
          <w:sz w:val="24"/>
        </w:rPr>
        <w:t>w niniejszym postępowaniu</w:t>
      </w:r>
      <w:r w:rsidR="0046163D" w:rsidRPr="004C6F16">
        <w:rPr>
          <w:sz w:val="24"/>
        </w:rPr>
        <w:t>,</w:t>
      </w:r>
      <w:r w:rsidR="0046163D" w:rsidRPr="00A0044C">
        <w:rPr>
          <w:sz w:val="24"/>
        </w:rPr>
        <w:t xml:space="preserve"> </w:t>
      </w:r>
      <w:r w:rsidR="00951E86" w:rsidRPr="00A0044C">
        <w:rPr>
          <w:sz w:val="24"/>
        </w:rPr>
        <w:t xml:space="preserve">który </w:t>
      </w:r>
      <w:r w:rsidR="00C6179B" w:rsidRPr="00A0044C">
        <w:rPr>
          <w:sz w:val="24"/>
        </w:rPr>
        <w:t xml:space="preserve">posiada instytucjonalne </w:t>
      </w:r>
      <w:r w:rsidR="00951E86" w:rsidRPr="00A0044C">
        <w:rPr>
          <w:sz w:val="24"/>
        </w:rPr>
        <w:t xml:space="preserve">doświadczenie w zakresie </w:t>
      </w:r>
      <w:r w:rsidR="00296784" w:rsidRPr="00A0044C">
        <w:rPr>
          <w:sz w:val="24"/>
        </w:rPr>
        <w:t xml:space="preserve">praktycznego </w:t>
      </w:r>
      <w:r w:rsidR="00951E86" w:rsidRPr="00A0044C">
        <w:rPr>
          <w:sz w:val="24"/>
        </w:rPr>
        <w:t>wsparcia komercjalizacji wyników badań naukowych</w:t>
      </w:r>
      <w:r w:rsidR="00C6179B" w:rsidRPr="00A0044C">
        <w:rPr>
          <w:sz w:val="24"/>
        </w:rPr>
        <w:t>, zakładania, prowadzenia i skalowania startupów akademickich</w:t>
      </w:r>
      <w:r w:rsidR="00951E86" w:rsidRPr="00A0044C">
        <w:rPr>
          <w:sz w:val="24"/>
        </w:rPr>
        <w:t xml:space="preserve"> </w:t>
      </w:r>
      <w:r w:rsidR="00CC3AAC" w:rsidRPr="00A0044C">
        <w:rPr>
          <w:sz w:val="24"/>
        </w:rPr>
        <w:t>oraz</w:t>
      </w:r>
      <w:r w:rsidR="00951E86" w:rsidRPr="00A0044C">
        <w:rPr>
          <w:sz w:val="24"/>
        </w:rPr>
        <w:t xml:space="preserve"> współpracy ze środowiskiem </w:t>
      </w:r>
      <w:r w:rsidR="00296784" w:rsidRPr="00A0044C">
        <w:rPr>
          <w:sz w:val="24"/>
        </w:rPr>
        <w:t>naukowym</w:t>
      </w:r>
      <w:r w:rsidR="008C76D6" w:rsidRPr="00A0044C">
        <w:rPr>
          <w:sz w:val="24"/>
        </w:rPr>
        <w:t>, rynkowym i inwestycyjnym</w:t>
      </w:r>
      <w:r w:rsidR="00296784" w:rsidRPr="00A0044C">
        <w:rPr>
          <w:sz w:val="24"/>
        </w:rPr>
        <w:t>.</w:t>
      </w:r>
      <w:r w:rsidR="008C76D6" w:rsidRPr="00A0044C">
        <w:rPr>
          <w:sz w:val="24"/>
        </w:rPr>
        <w:t xml:space="preserve"> </w:t>
      </w:r>
      <w:r w:rsidR="00296784" w:rsidRPr="00A0044C">
        <w:rPr>
          <w:sz w:val="24"/>
        </w:rPr>
        <w:t xml:space="preserve"> </w:t>
      </w:r>
    </w:p>
    <w:p w14:paraId="5EC6DAF0" w14:textId="1B52C348" w:rsidR="001057D7" w:rsidRPr="00A0044C" w:rsidRDefault="00066DF0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A0044C">
        <w:rPr>
          <w:sz w:val="24"/>
        </w:rPr>
        <w:t>Partner</w:t>
      </w:r>
      <w:r w:rsidR="007C58DF" w:rsidRPr="00A0044C">
        <w:rPr>
          <w:sz w:val="24"/>
        </w:rPr>
        <w:t xml:space="preserve"> wniesie do </w:t>
      </w:r>
      <w:r w:rsidR="00DE4D43" w:rsidRPr="00A0044C">
        <w:rPr>
          <w:sz w:val="24"/>
        </w:rPr>
        <w:t>P</w:t>
      </w:r>
      <w:r w:rsidR="007C58DF" w:rsidRPr="00A0044C">
        <w:rPr>
          <w:sz w:val="24"/>
        </w:rPr>
        <w:t xml:space="preserve">rojektu zasoby ludzkie (w tym potencjał kadrowy zaangażowany w realizację </w:t>
      </w:r>
      <w:r w:rsidR="00DE4D43" w:rsidRPr="00A0044C">
        <w:rPr>
          <w:sz w:val="24"/>
        </w:rPr>
        <w:t xml:space="preserve">Projektu </w:t>
      </w:r>
      <w:r w:rsidRPr="00A0044C">
        <w:rPr>
          <w:sz w:val="24"/>
        </w:rPr>
        <w:t>i</w:t>
      </w:r>
      <w:r w:rsidR="00B242C7" w:rsidRPr="00A0044C">
        <w:rPr>
          <w:sz w:val="24"/>
        </w:rPr>
        <w:t xml:space="preserve"> </w:t>
      </w:r>
      <w:r w:rsidR="007C58DF" w:rsidRPr="00A0044C">
        <w:rPr>
          <w:sz w:val="24"/>
        </w:rPr>
        <w:t>swoje sieci kontaktów), organizacyj</w:t>
      </w:r>
      <w:r w:rsidR="00B242C7" w:rsidRPr="00A0044C">
        <w:rPr>
          <w:sz w:val="24"/>
        </w:rPr>
        <w:t>ne (w tym know-how) i</w:t>
      </w:r>
      <w:r w:rsidR="007C58DF" w:rsidRPr="00A0044C">
        <w:rPr>
          <w:sz w:val="24"/>
        </w:rPr>
        <w:t xml:space="preserve"> techniczne</w:t>
      </w:r>
      <w:r w:rsidR="00DF51FC" w:rsidRPr="00A0044C">
        <w:rPr>
          <w:sz w:val="24"/>
        </w:rPr>
        <w:t xml:space="preserve"> oraz wspólnie z Partnerem Wiodącym </w:t>
      </w:r>
      <w:r w:rsidR="00DE4D43" w:rsidRPr="00A0044C">
        <w:rPr>
          <w:sz w:val="24"/>
        </w:rPr>
        <w:t>P</w:t>
      </w:r>
      <w:r w:rsidR="00DF51FC" w:rsidRPr="00A0044C">
        <w:rPr>
          <w:sz w:val="24"/>
        </w:rPr>
        <w:t>rojektu, tj. Fundacją na rzecz Nauki Polskiej będzie uczestniczyć w procesach planowania</w:t>
      </w:r>
      <w:r w:rsidR="00181108" w:rsidRPr="00A0044C">
        <w:rPr>
          <w:sz w:val="24"/>
        </w:rPr>
        <w:t>, realizacji i stałej ewaluacji działań w Projekcie.</w:t>
      </w:r>
    </w:p>
    <w:p w14:paraId="1D442E4A" w14:textId="70D5AF23" w:rsidR="00FF732E" w:rsidRPr="0068461F" w:rsidRDefault="00FB7503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>Kandydat na partnera musi posiadać zdolnoś</w:t>
      </w:r>
      <w:r w:rsidR="006E1BDA" w:rsidRPr="0068461F">
        <w:rPr>
          <w:sz w:val="24"/>
        </w:rPr>
        <w:t>ć</w:t>
      </w:r>
      <w:r w:rsidRPr="0068461F">
        <w:rPr>
          <w:sz w:val="24"/>
        </w:rPr>
        <w:t xml:space="preserve"> in</w:t>
      </w:r>
      <w:r w:rsidR="006E1BDA" w:rsidRPr="0068461F">
        <w:rPr>
          <w:sz w:val="24"/>
        </w:rPr>
        <w:t>s</w:t>
      </w:r>
      <w:r w:rsidRPr="0068461F">
        <w:rPr>
          <w:sz w:val="24"/>
        </w:rPr>
        <w:t xml:space="preserve">tytucjonalną, techniczną i ekonomiczną do realizacji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rojektu, gw</w:t>
      </w:r>
      <w:r w:rsidR="006E1BDA" w:rsidRPr="0068461F">
        <w:rPr>
          <w:sz w:val="24"/>
        </w:rPr>
        <w:t>a</w:t>
      </w:r>
      <w:r w:rsidRPr="0068461F">
        <w:rPr>
          <w:sz w:val="24"/>
        </w:rPr>
        <w:t>rantującą stabilną realizację zadań</w:t>
      </w:r>
      <w:r w:rsidR="006E1BDA" w:rsidRPr="0068461F">
        <w:rPr>
          <w:sz w:val="24"/>
        </w:rPr>
        <w:t xml:space="preserve"> </w:t>
      </w:r>
      <w:r w:rsidR="009D3286" w:rsidRPr="0068461F">
        <w:rPr>
          <w:sz w:val="24"/>
        </w:rPr>
        <w:t xml:space="preserve">oraz zasoby organizacyjne i ludzkie </w:t>
      </w:r>
      <w:r w:rsidR="006E1BDA" w:rsidRPr="0068461F">
        <w:rPr>
          <w:sz w:val="24"/>
        </w:rPr>
        <w:t>wystarczające do przeprowadzenia swoich zadań i umożliwiające ich prawidłową realizację.</w:t>
      </w:r>
    </w:p>
    <w:p w14:paraId="5BB09975" w14:textId="50ACD2D1" w:rsidR="002F2EFC" w:rsidRPr="0068461F" w:rsidRDefault="00FF732E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 xml:space="preserve">Ostateczny i szczegółowy opis zadań </w:t>
      </w:r>
      <w:r w:rsidR="005933CB" w:rsidRPr="0068461F">
        <w:rPr>
          <w:sz w:val="24"/>
        </w:rPr>
        <w:t xml:space="preserve">i zakres zaangażowania </w:t>
      </w:r>
      <w:r w:rsidR="00066DF0" w:rsidRPr="0068461F">
        <w:rPr>
          <w:sz w:val="24"/>
        </w:rPr>
        <w:t>będą</w:t>
      </w:r>
      <w:r w:rsidRPr="0068461F">
        <w:rPr>
          <w:sz w:val="24"/>
        </w:rPr>
        <w:t xml:space="preserve"> przedmiotem ustaleń </w:t>
      </w:r>
      <w:r w:rsidR="005933CB" w:rsidRPr="0068461F">
        <w:rPr>
          <w:sz w:val="24"/>
        </w:rPr>
        <w:t>zawartych w umowie o partnerstwie.</w:t>
      </w:r>
      <w:r w:rsidR="006E1BDA" w:rsidRPr="0068461F">
        <w:rPr>
          <w:sz w:val="24"/>
        </w:rPr>
        <w:t xml:space="preserve"> </w:t>
      </w:r>
    </w:p>
    <w:p w14:paraId="20FC0FC6" w14:textId="11207492" w:rsidR="002F2EFC" w:rsidRPr="0068461F" w:rsidRDefault="002F2EFC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 xml:space="preserve">Zespół partnera będzie dyspozycyjny przez pełen okres przygotowania i realizacji Projektu, a także w przypadku konieczności prowadzenia prac związanych z rozliczaniem </w:t>
      </w:r>
      <w:r w:rsidR="00895715" w:rsidRPr="0068461F">
        <w:rPr>
          <w:sz w:val="24"/>
        </w:rPr>
        <w:t>P</w:t>
      </w:r>
      <w:r w:rsidRPr="0068461F">
        <w:rPr>
          <w:sz w:val="24"/>
        </w:rPr>
        <w:t>rojektu p</w:t>
      </w:r>
      <w:r w:rsidR="00895715" w:rsidRPr="0068461F">
        <w:rPr>
          <w:sz w:val="24"/>
        </w:rPr>
        <w:t xml:space="preserve">o </w:t>
      </w:r>
      <w:r w:rsidRPr="0068461F">
        <w:rPr>
          <w:sz w:val="24"/>
        </w:rPr>
        <w:t>okresie jego realizacji.</w:t>
      </w:r>
    </w:p>
    <w:p w14:paraId="00F5D27C" w14:textId="77777777" w:rsidR="00100C22" w:rsidRPr="0068461F" w:rsidRDefault="00100C22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>Partnerem może być podmiot krajowy lub pochodzący spoza granic Rzeczpospolitej Polskiej.</w:t>
      </w:r>
    </w:p>
    <w:p w14:paraId="71989152" w14:textId="1397A530" w:rsidR="00100C22" w:rsidRPr="0068461F" w:rsidRDefault="00100C22" w:rsidP="00A0044C">
      <w:pPr>
        <w:pStyle w:val="Akapitzlist"/>
        <w:numPr>
          <w:ilvl w:val="0"/>
          <w:numId w:val="52"/>
        </w:numPr>
        <w:ind w:left="426" w:hanging="426"/>
        <w:rPr>
          <w:sz w:val="24"/>
        </w:rPr>
      </w:pPr>
      <w:r w:rsidRPr="0068461F">
        <w:rPr>
          <w:sz w:val="24"/>
        </w:rPr>
        <w:t>Partnerem nie może być podmiot wykluczony z możliwości otrzymania dofinansowania na podstawie odrębnych przepisów, w tym wykluczeni</w:t>
      </w:r>
      <w:r w:rsidR="00066DF0" w:rsidRPr="0068461F">
        <w:rPr>
          <w:sz w:val="24"/>
        </w:rPr>
        <w:t>a</w:t>
      </w:r>
      <w:r w:rsidRPr="0068461F">
        <w:rPr>
          <w:sz w:val="24"/>
        </w:rPr>
        <w:t>, o którym mowa w art. 207 ust. 4 ustawy z dnia 27 sierpnia 2009 r. o finansach publicznych (</w:t>
      </w:r>
      <w:proofErr w:type="spellStart"/>
      <w:r w:rsidRPr="0068461F">
        <w:rPr>
          <w:sz w:val="24"/>
        </w:rPr>
        <w:t>t.j</w:t>
      </w:r>
      <w:proofErr w:type="spellEnd"/>
      <w:r w:rsidRPr="0068461F">
        <w:rPr>
          <w:sz w:val="24"/>
        </w:rPr>
        <w:t>. Dz. U. z 202</w:t>
      </w:r>
      <w:r w:rsidR="00B36A86" w:rsidRPr="0068461F">
        <w:rPr>
          <w:sz w:val="24"/>
        </w:rPr>
        <w:t>4</w:t>
      </w:r>
      <w:r w:rsidRPr="0068461F">
        <w:rPr>
          <w:sz w:val="24"/>
        </w:rPr>
        <w:t xml:space="preserve">, poz. </w:t>
      </w:r>
      <w:r w:rsidR="00B36A86" w:rsidRPr="0068461F">
        <w:rPr>
          <w:sz w:val="24"/>
        </w:rPr>
        <w:t xml:space="preserve">1530 z </w:t>
      </w:r>
      <w:proofErr w:type="spellStart"/>
      <w:r w:rsidR="00B36A86" w:rsidRPr="0068461F">
        <w:rPr>
          <w:sz w:val="24"/>
        </w:rPr>
        <w:t>późn</w:t>
      </w:r>
      <w:proofErr w:type="spellEnd"/>
      <w:r w:rsidR="00B36A86" w:rsidRPr="0068461F">
        <w:rPr>
          <w:sz w:val="24"/>
        </w:rPr>
        <w:t>. zm.</w:t>
      </w:r>
      <w:r w:rsidRPr="0068461F">
        <w:rPr>
          <w:sz w:val="24"/>
        </w:rPr>
        <w:t>).</w:t>
      </w:r>
    </w:p>
    <w:p w14:paraId="050BF26D" w14:textId="77777777" w:rsidR="0053777B" w:rsidRPr="0068461F" w:rsidRDefault="0053777B" w:rsidP="007C58DF">
      <w:pPr>
        <w:ind w:left="0" w:firstLine="0"/>
        <w:rPr>
          <w:sz w:val="24"/>
        </w:rPr>
      </w:pPr>
    </w:p>
    <w:p w14:paraId="365FF360" w14:textId="77777777" w:rsidR="001057D7" w:rsidRPr="0068461F" w:rsidRDefault="001057D7" w:rsidP="00F35FED">
      <w:pPr>
        <w:ind w:left="0" w:firstLine="0"/>
        <w:rPr>
          <w:sz w:val="24"/>
        </w:rPr>
      </w:pPr>
    </w:p>
    <w:p w14:paraId="1A08710F" w14:textId="3BA8D9CF" w:rsidR="001057D7" w:rsidRPr="0068461F" w:rsidRDefault="00EA115F" w:rsidP="00A0044C">
      <w:pPr>
        <w:pStyle w:val="Akapitzlist"/>
        <w:numPr>
          <w:ilvl w:val="0"/>
          <w:numId w:val="18"/>
        </w:numPr>
        <w:ind w:left="1134" w:hanging="425"/>
        <w:rPr>
          <w:b/>
          <w:bCs/>
          <w:sz w:val="24"/>
        </w:rPr>
      </w:pPr>
      <w:r w:rsidRPr="0068461F">
        <w:rPr>
          <w:b/>
          <w:bCs/>
          <w:sz w:val="24"/>
        </w:rPr>
        <w:t>Zasady</w:t>
      </w:r>
      <w:r w:rsidR="00654B1F" w:rsidRPr="00A0044C">
        <w:rPr>
          <w:b/>
          <w:bCs/>
          <w:sz w:val="24"/>
        </w:rPr>
        <w:t xml:space="preserve"> </w:t>
      </w:r>
      <w:r w:rsidRPr="0068461F">
        <w:rPr>
          <w:b/>
          <w:bCs/>
          <w:sz w:val="24"/>
        </w:rPr>
        <w:t>wyboru partnera</w:t>
      </w:r>
    </w:p>
    <w:p w14:paraId="6DD9C3AF" w14:textId="77777777" w:rsidR="001057D7" w:rsidRPr="0068461F" w:rsidRDefault="001057D7" w:rsidP="00F35FED">
      <w:pPr>
        <w:ind w:left="0" w:firstLine="0"/>
        <w:rPr>
          <w:sz w:val="24"/>
        </w:rPr>
      </w:pPr>
    </w:p>
    <w:p w14:paraId="57EBA9FE" w14:textId="6BDAB3B1" w:rsidR="00B17106" w:rsidRPr="0068461F" w:rsidRDefault="00DA74BB" w:rsidP="00B17106">
      <w:pPr>
        <w:pStyle w:val="Akapitzlist"/>
        <w:numPr>
          <w:ilvl w:val="0"/>
          <w:numId w:val="20"/>
        </w:numPr>
        <w:rPr>
          <w:sz w:val="24"/>
        </w:rPr>
      </w:pPr>
      <w:r w:rsidRPr="0068461F">
        <w:rPr>
          <w:sz w:val="24"/>
        </w:rPr>
        <w:t>P</w:t>
      </w:r>
      <w:r w:rsidR="009A2122" w:rsidRPr="0068461F">
        <w:rPr>
          <w:sz w:val="24"/>
        </w:rPr>
        <w:t xml:space="preserve">rzy wyborze </w:t>
      </w:r>
      <w:r w:rsidRPr="0068461F">
        <w:rPr>
          <w:sz w:val="24"/>
        </w:rPr>
        <w:t>P</w:t>
      </w:r>
      <w:r w:rsidR="009A2122" w:rsidRPr="0068461F">
        <w:rPr>
          <w:sz w:val="24"/>
        </w:rPr>
        <w:t>artner</w:t>
      </w:r>
      <w:r w:rsidRPr="0068461F">
        <w:rPr>
          <w:sz w:val="24"/>
        </w:rPr>
        <w:t xml:space="preserve">a Fundacja </w:t>
      </w:r>
      <w:r w:rsidR="00066DF0" w:rsidRPr="0068461F">
        <w:rPr>
          <w:sz w:val="24"/>
        </w:rPr>
        <w:t>będzie stosowała</w:t>
      </w:r>
      <w:r w:rsidR="009D3286" w:rsidRPr="0068461F">
        <w:rPr>
          <w:sz w:val="24"/>
        </w:rPr>
        <w:t xml:space="preserve"> kryteri</w:t>
      </w:r>
      <w:r w:rsidR="00066DF0" w:rsidRPr="0068461F">
        <w:rPr>
          <w:sz w:val="24"/>
        </w:rPr>
        <w:t>a</w:t>
      </w:r>
      <w:r w:rsidR="009D3286" w:rsidRPr="0068461F">
        <w:rPr>
          <w:sz w:val="24"/>
        </w:rPr>
        <w:t xml:space="preserve"> zmierzając</w:t>
      </w:r>
      <w:r w:rsidR="00066DF0" w:rsidRPr="0068461F">
        <w:rPr>
          <w:sz w:val="24"/>
        </w:rPr>
        <w:t>e</w:t>
      </w:r>
      <w:r w:rsidR="009D3286" w:rsidRPr="0068461F">
        <w:rPr>
          <w:sz w:val="24"/>
        </w:rPr>
        <w:t xml:space="preserve"> do </w:t>
      </w:r>
      <w:r w:rsidRPr="0068461F">
        <w:rPr>
          <w:sz w:val="24"/>
        </w:rPr>
        <w:t xml:space="preserve">zapewnienia </w:t>
      </w:r>
      <w:r w:rsidR="009A2122" w:rsidRPr="0068461F">
        <w:rPr>
          <w:sz w:val="24"/>
        </w:rPr>
        <w:t xml:space="preserve">zgodności działania potencjalnego </w:t>
      </w:r>
      <w:r w:rsidR="00FF2522" w:rsidRPr="0068461F">
        <w:rPr>
          <w:sz w:val="24"/>
        </w:rPr>
        <w:t>P</w:t>
      </w:r>
      <w:r w:rsidR="009A2122" w:rsidRPr="0068461F">
        <w:rPr>
          <w:sz w:val="24"/>
        </w:rPr>
        <w:t>artnera</w:t>
      </w:r>
      <w:r w:rsidRPr="0068461F">
        <w:rPr>
          <w:sz w:val="24"/>
        </w:rPr>
        <w:t xml:space="preserve"> </w:t>
      </w:r>
      <w:r w:rsidR="009A2122" w:rsidRPr="0068461F">
        <w:rPr>
          <w:sz w:val="24"/>
        </w:rPr>
        <w:t xml:space="preserve">z celami partnerstwa, deklarowanego wkładu potencjalnego </w:t>
      </w:r>
      <w:r w:rsidR="006740F4" w:rsidRPr="0068461F">
        <w:rPr>
          <w:sz w:val="24"/>
        </w:rPr>
        <w:t>P</w:t>
      </w:r>
      <w:r w:rsidR="009A2122" w:rsidRPr="0068461F">
        <w:rPr>
          <w:sz w:val="24"/>
        </w:rPr>
        <w:t>artnera w realizację</w:t>
      </w:r>
      <w:r w:rsidRPr="0068461F">
        <w:rPr>
          <w:sz w:val="24"/>
        </w:rPr>
        <w:t xml:space="preserve"> </w:t>
      </w:r>
      <w:r w:rsidR="009A2122" w:rsidRPr="0068461F">
        <w:rPr>
          <w:sz w:val="24"/>
        </w:rPr>
        <w:t>celu partnerstwa oraz doświadczenia w realizacji projektów o podobnym</w:t>
      </w:r>
      <w:r w:rsidRPr="0068461F">
        <w:rPr>
          <w:sz w:val="24"/>
        </w:rPr>
        <w:t xml:space="preserve"> </w:t>
      </w:r>
      <w:r w:rsidR="009A2122" w:rsidRPr="0068461F">
        <w:rPr>
          <w:sz w:val="24"/>
        </w:rPr>
        <w:t>charakterze (por</w:t>
      </w:r>
      <w:r w:rsidR="00B36A86" w:rsidRPr="0068461F">
        <w:rPr>
          <w:sz w:val="24"/>
        </w:rPr>
        <w:t>.</w:t>
      </w:r>
      <w:r w:rsidR="009A2122" w:rsidRPr="0068461F">
        <w:rPr>
          <w:sz w:val="24"/>
        </w:rPr>
        <w:t xml:space="preserve"> art. 39. ust 2. </w:t>
      </w:r>
      <w:r w:rsidR="006740F4" w:rsidRPr="0068461F">
        <w:rPr>
          <w:sz w:val="24"/>
        </w:rPr>
        <w:t>p</w:t>
      </w:r>
      <w:r w:rsidR="009A2122" w:rsidRPr="0068461F">
        <w:rPr>
          <w:sz w:val="24"/>
        </w:rPr>
        <w:t xml:space="preserve">kt 2 </w:t>
      </w:r>
      <w:r w:rsidR="009D15FD">
        <w:rPr>
          <w:sz w:val="24"/>
        </w:rPr>
        <w:t xml:space="preserve">ustawy </w:t>
      </w:r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 xml:space="preserve">z dnia 28 kwietnia 2022 r. o zasadach realizacji zadań finansowanych ze środków europejskich w perspektywie finansowej 2021– 2027 (Dz. U. 2022 poz. 1079 z </w:t>
      </w:r>
      <w:proofErr w:type="spellStart"/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>późn</w:t>
      </w:r>
      <w:proofErr w:type="spellEnd"/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>.</w:t>
      </w:r>
      <w:r w:rsidR="009D15FD">
        <w:rPr>
          <w:rFonts w:eastAsiaTheme="minorHAnsi"/>
          <w:color w:val="auto"/>
          <w:kern w:val="0"/>
          <w:sz w:val="24"/>
          <w:lang w:eastAsia="en-US"/>
        </w:rPr>
        <w:t xml:space="preserve"> </w:t>
      </w:r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>zm.)</w:t>
      </w:r>
      <w:r w:rsidR="009D15FD">
        <w:rPr>
          <w:rFonts w:eastAsiaTheme="minorHAnsi"/>
          <w:color w:val="auto"/>
          <w:kern w:val="0"/>
          <w:sz w:val="24"/>
          <w:lang w:eastAsia="en-US"/>
        </w:rPr>
        <w:t>, dalej również jako:</w:t>
      </w:r>
      <w:r w:rsidR="009D15FD" w:rsidRPr="0068461F">
        <w:rPr>
          <w:rFonts w:eastAsiaTheme="minorHAnsi"/>
          <w:color w:val="auto"/>
          <w:kern w:val="0"/>
          <w:sz w:val="24"/>
          <w:lang w:eastAsia="en-US"/>
        </w:rPr>
        <w:t xml:space="preserve"> </w:t>
      </w:r>
      <w:r w:rsidR="009D15FD">
        <w:rPr>
          <w:sz w:val="24"/>
        </w:rPr>
        <w:t>U</w:t>
      </w:r>
      <w:r w:rsidR="009A2122" w:rsidRPr="0068461F">
        <w:rPr>
          <w:sz w:val="24"/>
        </w:rPr>
        <w:t>staw</w:t>
      </w:r>
      <w:r w:rsidR="009D15FD">
        <w:rPr>
          <w:sz w:val="24"/>
        </w:rPr>
        <w:t>a</w:t>
      </w:r>
      <w:r w:rsidR="009A2122" w:rsidRPr="0068461F">
        <w:rPr>
          <w:sz w:val="24"/>
        </w:rPr>
        <w:t xml:space="preserve"> wdrożenio</w:t>
      </w:r>
      <w:r w:rsidR="009D15FD">
        <w:rPr>
          <w:sz w:val="24"/>
        </w:rPr>
        <w:t>wa</w:t>
      </w:r>
      <w:r w:rsidR="009A2122" w:rsidRPr="0068461F">
        <w:rPr>
          <w:sz w:val="24"/>
        </w:rPr>
        <w:t>)</w:t>
      </w:r>
      <w:r w:rsidRPr="0068461F">
        <w:rPr>
          <w:sz w:val="24"/>
        </w:rPr>
        <w:t>.</w:t>
      </w:r>
      <w:r w:rsidR="00B17106" w:rsidRPr="0068461F">
        <w:rPr>
          <w:sz w:val="24"/>
        </w:rPr>
        <w:t xml:space="preserve"> </w:t>
      </w:r>
    </w:p>
    <w:p w14:paraId="30C396F4" w14:textId="6C581857" w:rsidR="00B17106" w:rsidRPr="00B97776" w:rsidRDefault="00654B1F" w:rsidP="00B97776">
      <w:pPr>
        <w:pStyle w:val="Akapitzlist"/>
        <w:numPr>
          <w:ilvl w:val="0"/>
          <w:numId w:val="20"/>
        </w:numPr>
        <w:rPr>
          <w:sz w:val="24"/>
        </w:rPr>
      </w:pPr>
      <w:r w:rsidRPr="0068461F">
        <w:rPr>
          <w:sz w:val="24"/>
        </w:rPr>
        <w:lastRenderedPageBreak/>
        <w:t>Zasady oceniania ofert</w:t>
      </w:r>
      <w:r w:rsidR="00B17106" w:rsidRPr="0068461F">
        <w:rPr>
          <w:sz w:val="24"/>
        </w:rPr>
        <w:t>:</w:t>
      </w:r>
    </w:p>
    <w:p w14:paraId="5A82DE4A" w14:textId="14FBA310" w:rsidR="00B17106" w:rsidRPr="0068461F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Ocena złożonych ofert prowadzona będzie zgodnie z wymogami zawartymi w art. 39 </w:t>
      </w:r>
      <w:r w:rsidR="009D15FD">
        <w:rPr>
          <w:rFonts w:eastAsiaTheme="minorHAnsi"/>
          <w:color w:val="auto"/>
          <w:kern w:val="0"/>
          <w:sz w:val="24"/>
          <w:lang w:eastAsia="en-US"/>
        </w:rPr>
        <w:t>U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stawy </w:t>
      </w:r>
      <w:r w:rsidR="009D15FD">
        <w:rPr>
          <w:rFonts w:eastAsiaTheme="minorHAnsi"/>
          <w:color w:val="auto"/>
          <w:kern w:val="0"/>
          <w:sz w:val="24"/>
          <w:lang w:eastAsia="en-US"/>
        </w:rPr>
        <w:t>wdrożeniowej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>, tj. z zachowaniem zasady przejrzystości i równego traktowania podmiotów.</w:t>
      </w:r>
    </w:p>
    <w:p w14:paraId="699699F1" w14:textId="77777777" w:rsidR="00B17106" w:rsidRPr="0068461F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>Przy wyborze Partnera kluczowy będzie potencjał danego podmiotu z punktu widzenia celów partnerstwa i założeń Projektu.</w:t>
      </w:r>
    </w:p>
    <w:p w14:paraId="519CA351" w14:textId="77777777" w:rsidR="00B17106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>Przy wyborze Partnera Projektu oceniane będą w szczególności: zgodność przedmiotu działalności kandydata na Partnera z celami partnerstwa, oferowany wkład kandydata na Partnera w realizację celu partnerstwa (zasoby), koncepcja sposobu realizacji działań w ramach Projektu i przypisanych zadań, deklarowany zakres współpracy w trakcie przygotowania i przebiegu kolejnych edycji Projektu oraz doświadczenie w realizacji projektów o podobnym charakterze.</w:t>
      </w:r>
    </w:p>
    <w:p w14:paraId="43894426" w14:textId="77777777" w:rsidR="002230FF" w:rsidRPr="0068461F" w:rsidRDefault="002230FF" w:rsidP="002230FF">
      <w:pPr>
        <w:pStyle w:val="Akapitzlist"/>
        <w:autoSpaceDE w:val="0"/>
        <w:autoSpaceDN w:val="0"/>
        <w:adjustRightInd w:val="0"/>
        <w:spacing w:after="0" w:line="240" w:lineRule="auto"/>
        <w:ind w:left="1134" w:right="0" w:firstLine="0"/>
        <w:rPr>
          <w:rFonts w:eastAsiaTheme="minorHAnsi"/>
          <w:color w:val="auto"/>
          <w:kern w:val="0"/>
          <w:sz w:val="24"/>
          <w:lang w:eastAsia="en-US"/>
        </w:rPr>
      </w:pPr>
    </w:p>
    <w:p w14:paraId="60E07464" w14:textId="0C200E5D" w:rsidR="00053D40" w:rsidRDefault="00053D40" w:rsidP="00B97776">
      <w:pPr>
        <w:pStyle w:val="Akapitzlist"/>
        <w:ind w:left="1140" w:firstLine="0"/>
        <w:rPr>
          <w:sz w:val="24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>Ocena będzie prowadzona dwuetapowo, tj</w:t>
      </w:r>
      <w:r w:rsidR="0064407E" w:rsidRPr="0068461F">
        <w:rPr>
          <w:rFonts w:eastAsiaTheme="minorHAnsi"/>
          <w:color w:val="auto"/>
          <w:kern w:val="0"/>
          <w:sz w:val="24"/>
          <w:lang w:eastAsia="en-US"/>
        </w:rPr>
        <w:t xml:space="preserve">. 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oferta jest oceniana pod kątem spełnienia </w:t>
      </w:r>
      <w:r w:rsidR="00DE083B">
        <w:rPr>
          <w:sz w:val="24"/>
        </w:rPr>
        <w:t>warunków</w:t>
      </w:r>
      <w:r w:rsidR="00B40E10">
        <w:rPr>
          <w:sz w:val="24"/>
        </w:rPr>
        <w:t xml:space="preserve"> obligatoryjnych</w:t>
      </w:r>
      <w:r w:rsidR="00DE083B">
        <w:rPr>
          <w:sz w:val="24"/>
        </w:rPr>
        <w:t xml:space="preserve"> udziału w naborze określonych w </w:t>
      </w:r>
      <w:r w:rsidR="00B81CEC">
        <w:rPr>
          <w:sz w:val="24"/>
        </w:rPr>
        <w:t xml:space="preserve">Sekcji </w:t>
      </w:r>
      <w:r w:rsidR="00DE083B">
        <w:rPr>
          <w:sz w:val="24"/>
        </w:rPr>
        <w:t xml:space="preserve">IV.B. </w:t>
      </w:r>
      <w:r w:rsidR="00352343">
        <w:rPr>
          <w:sz w:val="24"/>
        </w:rPr>
        <w:t xml:space="preserve">niniejszego </w:t>
      </w:r>
      <w:r w:rsidR="00DE083B" w:rsidRPr="00DE083B">
        <w:rPr>
          <w:sz w:val="24"/>
        </w:rPr>
        <w:t>Ogłoszenia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>, a do kolejnego etapu oceny</w:t>
      </w:r>
      <w:r w:rsidR="00A25727" w:rsidRPr="0068461F">
        <w:rPr>
          <w:rFonts w:eastAsiaTheme="minorHAnsi"/>
          <w:color w:val="auto"/>
          <w:kern w:val="0"/>
          <w:sz w:val="24"/>
          <w:lang w:eastAsia="en-US"/>
        </w:rPr>
        <w:t xml:space="preserve"> (kryteria punktowane)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 przejdą wyłączenie oferty spełniające (ocena: </w:t>
      </w:r>
      <w:r w:rsidR="005E1980">
        <w:rPr>
          <w:rFonts w:eastAsiaTheme="minorHAnsi"/>
          <w:color w:val="auto"/>
          <w:kern w:val="0"/>
          <w:sz w:val="24"/>
          <w:lang w:eastAsia="en-US"/>
        </w:rPr>
        <w:t>spełnia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) wszystkie </w:t>
      </w:r>
      <w:r w:rsidR="00DE083B">
        <w:rPr>
          <w:sz w:val="24"/>
        </w:rPr>
        <w:t xml:space="preserve">warunki </w:t>
      </w:r>
      <w:r w:rsidR="005E1980">
        <w:rPr>
          <w:sz w:val="24"/>
        </w:rPr>
        <w:t xml:space="preserve">obligatoryjne </w:t>
      </w:r>
      <w:r w:rsidR="00DE083B">
        <w:rPr>
          <w:sz w:val="24"/>
        </w:rPr>
        <w:t>udziału w naborze</w:t>
      </w:r>
      <w:r w:rsidR="00630916" w:rsidRPr="0068461F">
        <w:rPr>
          <w:rFonts w:eastAsiaTheme="minorHAnsi"/>
          <w:color w:val="auto"/>
          <w:kern w:val="0"/>
          <w:sz w:val="24"/>
          <w:lang w:eastAsia="en-US"/>
        </w:rPr>
        <w:t xml:space="preserve">. </w:t>
      </w:r>
      <w:r w:rsidR="00E1515A" w:rsidRPr="0068461F">
        <w:rPr>
          <w:sz w:val="24"/>
        </w:rPr>
        <w:t xml:space="preserve">Oferty niespełniające wszystkich powyższych </w:t>
      </w:r>
      <w:r w:rsidR="00DE083B">
        <w:rPr>
          <w:sz w:val="24"/>
        </w:rPr>
        <w:t>warunków</w:t>
      </w:r>
      <w:r w:rsidR="005E1980">
        <w:rPr>
          <w:sz w:val="24"/>
        </w:rPr>
        <w:t xml:space="preserve"> obligatoryjnych</w:t>
      </w:r>
      <w:r w:rsidR="00E1515A" w:rsidRPr="0068461F">
        <w:rPr>
          <w:sz w:val="24"/>
        </w:rPr>
        <w:t xml:space="preserve"> </w:t>
      </w:r>
      <w:r w:rsidR="00DE083B">
        <w:rPr>
          <w:sz w:val="24"/>
        </w:rPr>
        <w:t xml:space="preserve">udziału w naborze </w:t>
      </w:r>
      <w:r w:rsidR="00E1515A" w:rsidRPr="0068461F">
        <w:rPr>
          <w:sz w:val="24"/>
        </w:rPr>
        <w:t>zosta</w:t>
      </w:r>
      <w:r w:rsidR="00B36A86" w:rsidRPr="0068461F">
        <w:rPr>
          <w:sz w:val="24"/>
        </w:rPr>
        <w:t>ną</w:t>
      </w:r>
      <w:r w:rsidR="00E1515A" w:rsidRPr="0068461F">
        <w:rPr>
          <w:sz w:val="24"/>
        </w:rPr>
        <w:t xml:space="preserve"> odrzucone. </w:t>
      </w:r>
    </w:p>
    <w:p w14:paraId="2CF44CB3" w14:textId="77777777" w:rsidR="002230FF" w:rsidRPr="002230FF" w:rsidRDefault="002230FF" w:rsidP="002230FF">
      <w:pPr>
        <w:rPr>
          <w:sz w:val="24"/>
        </w:rPr>
      </w:pPr>
    </w:p>
    <w:p w14:paraId="0132426E" w14:textId="4A5097DF" w:rsidR="00B17106" w:rsidRPr="0068461F" w:rsidRDefault="00B17106" w:rsidP="00B1710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134" w:right="0" w:hanging="425"/>
        <w:rPr>
          <w:rFonts w:eastAsiaTheme="minorHAnsi"/>
          <w:color w:val="auto"/>
          <w:kern w:val="0"/>
          <w:sz w:val="24"/>
          <w:lang w:eastAsia="en-US"/>
        </w:rPr>
      </w:pP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W toku oceny ofert </w:t>
      </w:r>
      <w:r w:rsidR="00A40C39">
        <w:rPr>
          <w:rFonts w:eastAsiaTheme="minorHAnsi"/>
          <w:color w:val="auto"/>
          <w:kern w:val="0"/>
          <w:sz w:val="24"/>
          <w:lang w:eastAsia="en-US"/>
        </w:rPr>
        <w:t>Fundacja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 przewiduje przeprowadzenie rozmów z kandydatami </w:t>
      </w:r>
      <w:r w:rsidR="00721BBC">
        <w:rPr>
          <w:rFonts w:eastAsiaTheme="minorHAnsi"/>
          <w:color w:val="auto"/>
          <w:kern w:val="0"/>
          <w:sz w:val="24"/>
          <w:lang w:eastAsia="en-US"/>
        </w:rPr>
        <w:t xml:space="preserve">na Partnera 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 xml:space="preserve">spełniającymi </w:t>
      </w:r>
      <w:r w:rsidR="00DE083B">
        <w:rPr>
          <w:sz w:val="24"/>
        </w:rPr>
        <w:t xml:space="preserve">warunki </w:t>
      </w:r>
      <w:r w:rsidR="00B5758E">
        <w:rPr>
          <w:sz w:val="24"/>
        </w:rPr>
        <w:t xml:space="preserve">obligatoryjne </w:t>
      </w:r>
      <w:r w:rsidR="00DE083B">
        <w:rPr>
          <w:sz w:val="24"/>
        </w:rPr>
        <w:t xml:space="preserve">udziału w naborze określone w pkt IV.B. </w:t>
      </w:r>
      <w:r w:rsidR="00350131">
        <w:rPr>
          <w:sz w:val="24"/>
        </w:rPr>
        <w:t xml:space="preserve">niniejszego </w:t>
      </w:r>
      <w:r w:rsidR="00DE083B" w:rsidRPr="00DE083B">
        <w:rPr>
          <w:sz w:val="24"/>
        </w:rPr>
        <w:t xml:space="preserve">Ogłoszenia </w:t>
      </w:r>
      <w:r w:rsidRPr="0068461F">
        <w:rPr>
          <w:rFonts w:eastAsiaTheme="minorHAnsi"/>
          <w:color w:val="auto"/>
          <w:kern w:val="0"/>
          <w:sz w:val="24"/>
          <w:lang w:eastAsia="en-US"/>
        </w:rPr>
        <w:t>i zastrzega sobie możliwość zwrócenia się do kandydata na Partnera o przedstawienie dodatkowych wyjaśnień, informacji lub dokumentów.</w:t>
      </w:r>
    </w:p>
    <w:p w14:paraId="5634FD38" w14:textId="002B2DF0" w:rsidR="00DA74BB" w:rsidRPr="0068461F" w:rsidRDefault="00DA74BB" w:rsidP="009A2122">
      <w:pPr>
        <w:ind w:left="0" w:firstLine="0"/>
        <w:rPr>
          <w:sz w:val="24"/>
        </w:rPr>
      </w:pPr>
    </w:p>
    <w:p w14:paraId="22161659" w14:textId="22A85FC9" w:rsidR="00EA74A7" w:rsidRPr="00B97776" w:rsidRDefault="00EA115F" w:rsidP="009A697E">
      <w:pPr>
        <w:pStyle w:val="Akapitzlist"/>
        <w:numPr>
          <w:ilvl w:val="0"/>
          <w:numId w:val="18"/>
        </w:numPr>
        <w:tabs>
          <w:tab w:val="left" w:pos="1134"/>
        </w:tabs>
        <w:ind w:firstLine="0"/>
        <w:rPr>
          <w:b/>
          <w:bCs/>
          <w:sz w:val="24"/>
        </w:rPr>
      </w:pPr>
      <w:r w:rsidRPr="0068461F">
        <w:rPr>
          <w:b/>
          <w:bCs/>
          <w:sz w:val="24"/>
        </w:rPr>
        <w:t>Warunki</w:t>
      </w:r>
      <w:r w:rsidR="00654B1F" w:rsidRPr="0068461F">
        <w:rPr>
          <w:b/>
          <w:bCs/>
          <w:sz w:val="24"/>
        </w:rPr>
        <w:t xml:space="preserve"> </w:t>
      </w:r>
      <w:r w:rsidR="001865D5">
        <w:rPr>
          <w:b/>
          <w:bCs/>
          <w:sz w:val="24"/>
        </w:rPr>
        <w:t xml:space="preserve">obligatoryjne </w:t>
      </w:r>
      <w:r w:rsidRPr="0068461F">
        <w:rPr>
          <w:b/>
          <w:bCs/>
          <w:sz w:val="24"/>
        </w:rPr>
        <w:t>udziału w naborze</w:t>
      </w:r>
    </w:p>
    <w:p w14:paraId="44641F43" w14:textId="77777777" w:rsidR="00EA74A7" w:rsidRPr="0068461F" w:rsidRDefault="00EA74A7" w:rsidP="00EA74A7">
      <w:pPr>
        <w:ind w:left="360" w:firstLine="0"/>
        <w:rPr>
          <w:sz w:val="24"/>
        </w:rPr>
      </w:pPr>
    </w:p>
    <w:p w14:paraId="50101964" w14:textId="1F58AA73" w:rsidR="00EA74A7" w:rsidRPr="00B97776" w:rsidRDefault="00EA74A7" w:rsidP="00C5752F">
      <w:pPr>
        <w:pStyle w:val="Akapitzlist"/>
        <w:numPr>
          <w:ilvl w:val="0"/>
          <w:numId w:val="53"/>
        </w:numPr>
        <w:rPr>
          <w:sz w:val="24"/>
        </w:rPr>
      </w:pPr>
      <w:r w:rsidRPr="00B97776">
        <w:rPr>
          <w:sz w:val="24"/>
        </w:rPr>
        <w:t xml:space="preserve">Do realizacji </w:t>
      </w:r>
      <w:r w:rsidR="00DE4D43" w:rsidRPr="00B97776">
        <w:rPr>
          <w:sz w:val="24"/>
        </w:rPr>
        <w:t>P</w:t>
      </w:r>
      <w:r w:rsidRPr="00B97776">
        <w:rPr>
          <w:sz w:val="24"/>
        </w:rPr>
        <w:t xml:space="preserve">rojektu </w:t>
      </w:r>
      <w:r w:rsidR="00607993">
        <w:rPr>
          <w:sz w:val="24"/>
        </w:rPr>
        <w:t xml:space="preserve">może zostać </w:t>
      </w:r>
      <w:r w:rsidRPr="00B97776">
        <w:rPr>
          <w:sz w:val="24"/>
        </w:rPr>
        <w:t xml:space="preserve">wybrany </w:t>
      </w:r>
      <w:r w:rsidR="00ED0589">
        <w:rPr>
          <w:sz w:val="24"/>
        </w:rPr>
        <w:t xml:space="preserve">wyłącznie </w:t>
      </w:r>
      <w:r w:rsidR="007F4B97">
        <w:rPr>
          <w:sz w:val="24"/>
        </w:rPr>
        <w:t xml:space="preserve">kandydat na </w:t>
      </w:r>
      <w:r w:rsidR="00B17106" w:rsidRPr="00B97776">
        <w:rPr>
          <w:sz w:val="24"/>
        </w:rPr>
        <w:t>P</w:t>
      </w:r>
      <w:r w:rsidRPr="00B97776">
        <w:rPr>
          <w:sz w:val="24"/>
        </w:rPr>
        <w:t xml:space="preserve">artner, który spełnia </w:t>
      </w:r>
      <w:r w:rsidR="0047680E">
        <w:rPr>
          <w:sz w:val="24"/>
        </w:rPr>
        <w:t xml:space="preserve">wszystkie </w:t>
      </w:r>
      <w:r w:rsidRPr="00B97776">
        <w:rPr>
          <w:sz w:val="24"/>
        </w:rPr>
        <w:t>poniższe warunki:</w:t>
      </w:r>
    </w:p>
    <w:p w14:paraId="14A8B11F" w14:textId="0322FD3E" w:rsidR="0097642E" w:rsidRPr="0068461F" w:rsidRDefault="00DC2CCC" w:rsidP="0097642E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zakres działalności kandydata na </w:t>
      </w:r>
      <w:r w:rsidR="0075456F" w:rsidRPr="0068461F">
        <w:rPr>
          <w:sz w:val="24"/>
        </w:rPr>
        <w:t>P</w:t>
      </w:r>
      <w:r w:rsidRPr="0068461F">
        <w:rPr>
          <w:sz w:val="24"/>
        </w:rPr>
        <w:t xml:space="preserve">artnera jest zgodny z </w:t>
      </w:r>
      <w:r w:rsidR="000F0D47" w:rsidRPr="0068461F">
        <w:rPr>
          <w:sz w:val="24"/>
        </w:rPr>
        <w:t>celami partnerstwa</w:t>
      </w:r>
      <w:r w:rsidR="0097642E" w:rsidRPr="0068461F">
        <w:rPr>
          <w:sz w:val="24"/>
        </w:rPr>
        <w:t xml:space="preserve">, celami Projektu i </w:t>
      </w:r>
      <w:r w:rsidRPr="0068461F">
        <w:rPr>
          <w:sz w:val="24"/>
        </w:rPr>
        <w:t>zakresem reali</w:t>
      </w:r>
      <w:r w:rsidR="00827978" w:rsidRPr="0068461F">
        <w:rPr>
          <w:sz w:val="24"/>
        </w:rPr>
        <w:t>zowanych</w:t>
      </w:r>
      <w:r w:rsidRPr="0068461F">
        <w:rPr>
          <w:sz w:val="24"/>
        </w:rPr>
        <w:t xml:space="preserve"> </w:t>
      </w:r>
      <w:r w:rsidR="00AA1C49" w:rsidRPr="0068461F">
        <w:rPr>
          <w:sz w:val="24"/>
        </w:rPr>
        <w:t>zadań w</w:t>
      </w:r>
      <w:r w:rsidR="00716447" w:rsidRPr="0068461F">
        <w:rPr>
          <w:sz w:val="24"/>
        </w:rPr>
        <w:t xml:space="preserve"> </w:t>
      </w:r>
      <w:r w:rsidRPr="0068461F">
        <w:rPr>
          <w:sz w:val="24"/>
        </w:rPr>
        <w:t>Projek</w:t>
      </w:r>
      <w:r w:rsidR="00716447" w:rsidRPr="0068461F">
        <w:rPr>
          <w:sz w:val="24"/>
        </w:rPr>
        <w:t>cie</w:t>
      </w:r>
      <w:r w:rsidRPr="0068461F">
        <w:rPr>
          <w:sz w:val="24"/>
        </w:rPr>
        <w:t xml:space="preserve">, tj. </w:t>
      </w:r>
      <w:r w:rsidR="00862E00" w:rsidRPr="0068461F">
        <w:rPr>
          <w:sz w:val="24"/>
        </w:rPr>
        <w:t>kandydat</w:t>
      </w:r>
      <w:r w:rsidR="002C6162" w:rsidRPr="0068461F">
        <w:rPr>
          <w:sz w:val="24"/>
        </w:rPr>
        <w:t xml:space="preserve"> </w:t>
      </w:r>
      <w:r w:rsidR="00DE56E3">
        <w:rPr>
          <w:sz w:val="24"/>
        </w:rPr>
        <w:t xml:space="preserve">ma </w:t>
      </w:r>
      <w:r w:rsidR="00862E00" w:rsidRPr="0068461F">
        <w:rPr>
          <w:sz w:val="24"/>
        </w:rPr>
        <w:t>instytucjonaln</w:t>
      </w:r>
      <w:r w:rsidR="00DE56E3">
        <w:rPr>
          <w:sz w:val="24"/>
        </w:rPr>
        <w:t>e</w:t>
      </w:r>
      <w:r w:rsidR="00862E00" w:rsidRPr="0068461F">
        <w:rPr>
          <w:sz w:val="24"/>
        </w:rPr>
        <w:t xml:space="preserve">, </w:t>
      </w:r>
      <w:r w:rsidR="0038351B" w:rsidRPr="0068461F">
        <w:rPr>
          <w:sz w:val="24"/>
        </w:rPr>
        <w:t>praktyczn</w:t>
      </w:r>
      <w:r w:rsidR="00DE56E3">
        <w:rPr>
          <w:sz w:val="24"/>
        </w:rPr>
        <w:t>e</w:t>
      </w:r>
      <w:r w:rsidRPr="0068461F">
        <w:rPr>
          <w:sz w:val="24"/>
        </w:rPr>
        <w:t xml:space="preserve"> doświadczeniem </w:t>
      </w:r>
      <w:r w:rsidR="00716447" w:rsidRPr="0068461F">
        <w:rPr>
          <w:sz w:val="24"/>
        </w:rPr>
        <w:t>w zakresie</w:t>
      </w:r>
      <w:r w:rsidR="0038351B" w:rsidRPr="0068461F">
        <w:rPr>
          <w:sz w:val="24"/>
        </w:rPr>
        <w:t>:</w:t>
      </w:r>
      <w:r w:rsidR="00FC1A9E" w:rsidRPr="00C5752F">
        <w:rPr>
          <w:sz w:val="24"/>
        </w:rPr>
        <w:t xml:space="preserve"> </w:t>
      </w:r>
      <w:r w:rsidR="00FC1A9E" w:rsidRPr="0068461F">
        <w:rPr>
          <w:sz w:val="24"/>
        </w:rPr>
        <w:t>projektowani</w:t>
      </w:r>
      <w:r w:rsidR="00F43F1D" w:rsidRPr="0068461F">
        <w:rPr>
          <w:sz w:val="24"/>
        </w:rPr>
        <w:t>a</w:t>
      </w:r>
      <w:r w:rsidR="00FC1A9E" w:rsidRPr="0068461F">
        <w:rPr>
          <w:sz w:val="24"/>
        </w:rPr>
        <w:t xml:space="preserve"> i realizacji programów akceleracyjnych</w:t>
      </w:r>
      <w:r w:rsidR="00836FE4" w:rsidRPr="0068461F">
        <w:rPr>
          <w:sz w:val="24"/>
        </w:rPr>
        <w:t xml:space="preserve"> </w:t>
      </w:r>
      <w:r w:rsidR="003C7AD3" w:rsidRPr="0068461F">
        <w:rPr>
          <w:sz w:val="24"/>
        </w:rPr>
        <w:t xml:space="preserve">komercjalizacji wyników badań naukowych </w:t>
      </w:r>
      <w:r w:rsidR="00836FE4" w:rsidRPr="0068461F">
        <w:rPr>
          <w:sz w:val="24"/>
        </w:rPr>
        <w:t>dla zespołów naukowych</w:t>
      </w:r>
      <w:r w:rsidR="001A0063" w:rsidRPr="0068461F">
        <w:rPr>
          <w:sz w:val="24"/>
        </w:rPr>
        <w:t xml:space="preserve"> lub/i organizacji badawczych</w:t>
      </w:r>
      <w:r w:rsidR="00632D73" w:rsidRPr="0068461F">
        <w:rPr>
          <w:sz w:val="24"/>
        </w:rPr>
        <w:t>, projektowania i prowadzenia schematów sz</w:t>
      </w:r>
      <w:r w:rsidR="00086B95" w:rsidRPr="0068461F">
        <w:rPr>
          <w:sz w:val="24"/>
        </w:rPr>
        <w:t>koleniow</w:t>
      </w:r>
      <w:r w:rsidR="002F57C9" w:rsidRPr="0068461F">
        <w:rPr>
          <w:sz w:val="24"/>
        </w:rPr>
        <w:t>ych, warsztatowych, mentoringowych</w:t>
      </w:r>
      <w:r w:rsidR="000C16AC">
        <w:rPr>
          <w:sz w:val="24"/>
        </w:rPr>
        <w:t xml:space="preserve"> ora</w:t>
      </w:r>
      <w:r w:rsidR="00014BC4">
        <w:rPr>
          <w:sz w:val="24"/>
        </w:rPr>
        <w:t xml:space="preserve">z </w:t>
      </w:r>
      <w:r w:rsidR="0086395F" w:rsidRPr="0068461F">
        <w:rPr>
          <w:sz w:val="24"/>
        </w:rPr>
        <w:t>wsparcia</w:t>
      </w:r>
      <w:r w:rsidR="00CE0EDD" w:rsidRPr="0068461F">
        <w:rPr>
          <w:sz w:val="24"/>
        </w:rPr>
        <w:t xml:space="preserve"> w zakładaniu i </w:t>
      </w:r>
      <w:r w:rsidR="007D0C28" w:rsidRPr="0068461F">
        <w:rPr>
          <w:sz w:val="24"/>
        </w:rPr>
        <w:t>prowadzenia</w:t>
      </w:r>
      <w:r w:rsidR="0086395F" w:rsidRPr="0068461F">
        <w:rPr>
          <w:sz w:val="24"/>
        </w:rPr>
        <w:t xml:space="preserve"> </w:t>
      </w:r>
      <w:r w:rsidR="00426EAF" w:rsidRPr="0068461F">
        <w:rPr>
          <w:sz w:val="24"/>
        </w:rPr>
        <w:t>startupów akademickich na wczesnym etapie rozwoju</w:t>
      </w:r>
      <w:r w:rsidR="006A7975" w:rsidRPr="0068461F">
        <w:rPr>
          <w:sz w:val="24"/>
        </w:rPr>
        <w:t>;</w:t>
      </w:r>
      <w:r w:rsidR="0097642E" w:rsidRPr="0068461F">
        <w:rPr>
          <w:sz w:val="24"/>
        </w:rPr>
        <w:t xml:space="preserve"> </w:t>
      </w:r>
    </w:p>
    <w:p w14:paraId="192A4A31" w14:textId="61124565" w:rsidR="0038351B" w:rsidRPr="00C5752F" w:rsidRDefault="0097642E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>działalność kandydata na Partnera ma charakter międzynarodowy, tj. prowadzone działania/zrealizowane inicjatywy były prowadzone również poza krajem Partnera i dla podmiotów zagranicznych;</w:t>
      </w:r>
    </w:p>
    <w:p w14:paraId="066D015C" w14:textId="1566FC0C" w:rsidR="00DA4A86" w:rsidRPr="0068461F" w:rsidRDefault="006C51DD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kandydat na Partnera </w:t>
      </w:r>
      <w:r w:rsidR="00006B46" w:rsidRPr="0068461F">
        <w:rPr>
          <w:sz w:val="24"/>
        </w:rPr>
        <w:t xml:space="preserve">posiada potencjał kadrowy </w:t>
      </w:r>
      <w:r w:rsidR="00E50802" w:rsidRPr="0068461F">
        <w:rPr>
          <w:sz w:val="24"/>
        </w:rPr>
        <w:t>i dysponuje personelem</w:t>
      </w:r>
      <w:r w:rsidR="00DB5A70" w:rsidRPr="0068461F">
        <w:rPr>
          <w:sz w:val="24"/>
        </w:rPr>
        <w:t xml:space="preserve"> (minimum 5 osób)</w:t>
      </w:r>
      <w:r w:rsidR="00E50802" w:rsidRPr="0068461F">
        <w:rPr>
          <w:sz w:val="24"/>
        </w:rPr>
        <w:t xml:space="preserve"> </w:t>
      </w:r>
      <w:r w:rsidR="00006B46" w:rsidRPr="0068461F">
        <w:rPr>
          <w:sz w:val="24"/>
        </w:rPr>
        <w:t xml:space="preserve">umożliwiający </w:t>
      </w:r>
      <w:r w:rsidR="00B0764F" w:rsidRPr="0068461F">
        <w:rPr>
          <w:sz w:val="24"/>
        </w:rPr>
        <w:t xml:space="preserve">zaprojektowanie i realizację szkoleń i warsztatów </w:t>
      </w:r>
      <w:r w:rsidR="009D3286" w:rsidRPr="0068461F">
        <w:rPr>
          <w:sz w:val="24"/>
        </w:rPr>
        <w:t xml:space="preserve">w </w:t>
      </w:r>
      <w:r w:rsidR="00931021" w:rsidRPr="0068461F">
        <w:rPr>
          <w:sz w:val="24"/>
        </w:rPr>
        <w:t>zakresie niezbędnym do pr</w:t>
      </w:r>
      <w:r w:rsidR="00435D7A" w:rsidRPr="0068461F">
        <w:rPr>
          <w:sz w:val="24"/>
        </w:rPr>
        <w:t>owadzenia</w:t>
      </w:r>
      <w:r w:rsidR="00931021" w:rsidRPr="0068461F">
        <w:rPr>
          <w:sz w:val="24"/>
        </w:rPr>
        <w:t xml:space="preserve"> </w:t>
      </w:r>
      <w:r w:rsidR="00435D7A" w:rsidRPr="0068461F">
        <w:rPr>
          <w:sz w:val="24"/>
        </w:rPr>
        <w:t>wsparcia w komercjalizacji</w:t>
      </w:r>
      <w:r w:rsidR="00DA4A86" w:rsidRPr="0068461F">
        <w:rPr>
          <w:sz w:val="24"/>
        </w:rPr>
        <w:t>, w szczególności</w:t>
      </w:r>
      <w:r w:rsidR="00931021" w:rsidRPr="0068461F">
        <w:rPr>
          <w:sz w:val="24"/>
        </w:rPr>
        <w:t xml:space="preserve"> w zakresie</w:t>
      </w:r>
      <w:r w:rsidR="00DA4A86" w:rsidRPr="0068461F">
        <w:rPr>
          <w:sz w:val="24"/>
        </w:rPr>
        <w:t>:</w:t>
      </w:r>
    </w:p>
    <w:p w14:paraId="1ED9EBCF" w14:textId="6C1E5462" w:rsidR="00435D7A" w:rsidRPr="0068461F" w:rsidRDefault="00931021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lastRenderedPageBreak/>
        <w:t>rozw</w:t>
      </w:r>
      <w:r w:rsidR="00435D7A" w:rsidRPr="0068461F">
        <w:rPr>
          <w:sz w:val="24"/>
        </w:rPr>
        <w:t>oju</w:t>
      </w:r>
      <w:r w:rsidRPr="0068461F">
        <w:rPr>
          <w:sz w:val="24"/>
        </w:rPr>
        <w:t xml:space="preserve"> kompetencji miękkich w procesie </w:t>
      </w:r>
      <w:r w:rsidR="00306233" w:rsidRPr="0068461F">
        <w:rPr>
          <w:sz w:val="24"/>
        </w:rPr>
        <w:t xml:space="preserve">tworzenia zespołu i </w:t>
      </w:r>
      <w:r w:rsidRPr="0068461F">
        <w:rPr>
          <w:sz w:val="24"/>
        </w:rPr>
        <w:t>komercjalizacji</w:t>
      </w:r>
      <w:r w:rsidR="00470349" w:rsidRPr="0068461F">
        <w:rPr>
          <w:sz w:val="24"/>
        </w:rPr>
        <w:t>,</w:t>
      </w:r>
    </w:p>
    <w:p w14:paraId="29381F52" w14:textId="0B54C650" w:rsidR="006F6B92" w:rsidRPr="0068461F" w:rsidRDefault="00D7398B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 xml:space="preserve">znajomości </w:t>
      </w:r>
      <w:r w:rsidR="0066351C" w:rsidRPr="0068461F">
        <w:rPr>
          <w:sz w:val="24"/>
        </w:rPr>
        <w:t xml:space="preserve">strategii </w:t>
      </w:r>
      <w:r w:rsidR="006F6B92" w:rsidRPr="0068461F">
        <w:rPr>
          <w:sz w:val="24"/>
        </w:rPr>
        <w:t xml:space="preserve">transferu wiedzy oraz </w:t>
      </w:r>
      <w:r w:rsidR="00E23988" w:rsidRPr="0068461F">
        <w:rPr>
          <w:sz w:val="24"/>
        </w:rPr>
        <w:t xml:space="preserve">procesów </w:t>
      </w:r>
      <w:r w:rsidR="006F6B92" w:rsidRPr="0068461F">
        <w:rPr>
          <w:sz w:val="24"/>
        </w:rPr>
        <w:t>komercjalizacj</w:t>
      </w:r>
      <w:r w:rsidR="0066351C" w:rsidRPr="0068461F">
        <w:rPr>
          <w:sz w:val="24"/>
        </w:rPr>
        <w:t>i</w:t>
      </w:r>
      <w:r w:rsidR="006F6B92" w:rsidRPr="0068461F">
        <w:rPr>
          <w:sz w:val="24"/>
        </w:rPr>
        <w:t xml:space="preserve"> wyników badań naukowych,</w:t>
      </w:r>
    </w:p>
    <w:p w14:paraId="69164C53" w14:textId="55467A46" w:rsidR="006F6B92" w:rsidRPr="0068461F" w:rsidRDefault="006F6B9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zarządzania własnością intelektualną</w:t>
      </w:r>
      <w:r w:rsidR="0066351C" w:rsidRPr="0068461F">
        <w:rPr>
          <w:sz w:val="24"/>
        </w:rPr>
        <w:t xml:space="preserve"> i tworzenia </w:t>
      </w:r>
      <w:r w:rsidR="004966D0" w:rsidRPr="0068461F">
        <w:rPr>
          <w:sz w:val="24"/>
        </w:rPr>
        <w:t xml:space="preserve">umów transferu </w:t>
      </w:r>
      <w:r w:rsidR="009D3286" w:rsidRPr="0068461F">
        <w:rPr>
          <w:sz w:val="24"/>
        </w:rPr>
        <w:t>własności intelektualnej</w:t>
      </w:r>
      <w:r w:rsidR="00B36A86" w:rsidRPr="0068461F">
        <w:rPr>
          <w:sz w:val="24"/>
        </w:rPr>
        <w:t>,</w:t>
      </w:r>
    </w:p>
    <w:p w14:paraId="177B0D8E" w14:textId="0FBFE388" w:rsidR="004966D0" w:rsidRPr="0068461F" w:rsidRDefault="004966D0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prowadzenia proces</w:t>
      </w:r>
      <w:r w:rsidR="00BA3C62" w:rsidRPr="0068461F">
        <w:rPr>
          <w:sz w:val="24"/>
        </w:rPr>
        <w:t>ów</w:t>
      </w:r>
      <w:r w:rsidRPr="0068461F">
        <w:rPr>
          <w:sz w:val="24"/>
        </w:rPr>
        <w:t xml:space="preserve"> </w:t>
      </w:r>
      <w:r w:rsidR="001732D4" w:rsidRPr="0068461F">
        <w:rPr>
          <w:sz w:val="24"/>
        </w:rPr>
        <w:t xml:space="preserve">dopasowania rynkowego </w:t>
      </w:r>
      <w:r w:rsidR="00E94F1B" w:rsidRPr="0068461F">
        <w:rPr>
          <w:sz w:val="24"/>
        </w:rPr>
        <w:t>i prowadzenia wywiadów rynkowych,</w:t>
      </w:r>
    </w:p>
    <w:p w14:paraId="66C3CEA9" w14:textId="159E1E29" w:rsidR="00953F52" w:rsidRPr="0068461F" w:rsidRDefault="00953F5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 xml:space="preserve"> komunikacj</w:t>
      </w:r>
      <w:r w:rsidR="009D3286" w:rsidRPr="0068461F">
        <w:rPr>
          <w:sz w:val="24"/>
        </w:rPr>
        <w:t>i</w:t>
      </w:r>
      <w:r w:rsidRPr="0068461F">
        <w:rPr>
          <w:sz w:val="24"/>
        </w:rPr>
        <w:t xml:space="preserve"> wyników badań naukowych, w tym </w:t>
      </w:r>
      <w:r w:rsidR="00E94F1B" w:rsidRPr="0068461F">
        <w:rPr>
          <w:sz w:val="24"/>
        </w:rPr>
        <w:t xml:space="preserve">proces </w:t>
      </w:r>
      <w:proofErr w:type="spellStart"/>
      <w:r w:rsidRPr="0068461F">
        <w:rPr>
          <w:sz w:val="24"/>
        </w:rPr>
        <w:t>pitching</w:t>
      </w:r>
      <w:r w:rsidR="00A30A8C" w:rsidRPr="0068461F">
        <w:rPr>
          <w:sz w:val="24"/>
        </w:rPr>
        <w:t>u</w:t>
      </w:r>
      <w:proofErr w:type="spellEnd"/>
      <w:r w:rsidR="00B36A86" w:rsidRPr="0068461F">
        <w:rPr>
          <w:sz w:val="24"/>
        </w:rPr>
        <w:t>,</w:t>
      </w:r>
    </w:p>
    <w:p w14:paraId="00DC0D94" w14:textId="5FB8CEB2" w:rsidR="004966D0" w:rsidRPr="0068461F" w:rsidRDefault="00953F5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budowania modeli biznesowych</w:t>
      </w:r>
      <w:r w:rsidR="00E00175" w:rsidRPr="0068461F">
        <w:rPr>
          <w:sz w:val="24"/>
        </w:rPr>
        <w:t>,</w:t>
      </w:r>
    </w:p>
    <w:p w14:paraId="150194A0" w14:textId="602EC6E8" w:rsidR="006F6B92" w:rsidRPr="0068461F" w:rsidRDefault="006F6B92" w:rsidP="00C5752F">
      <w:pPr>
        <w:pStyle w:val="Akapitzlist"/>
        <w:numPr>
          <w:ilvl w:val="2"/>
          <w:numId w:val="30"/>
        </w:numPr>
        <w:ind w:left="2268" w:hanging="567"/>
        <w:rPr>
          <w:sz w:val="24"/>
        </w:rPr>
      </w:pPr>
      <w:r w:rsidRPr="0068461F">
        <w:rPr>
          <w:sz w:val="24"/>
        </w:rPr>
        <w:t>powoływania i zarządzania startupami naukowymi</w:t>
      </w:r>
      <w:r w:rsidR="00EA21F5" w:rsidRPr="0068461F">
        <w:rPr>
          <w:sz w:val="24"/>
        </w:rPr>
        <w:t>;</w:t>
      </w:r>
    </w:p>
    <w:p w14:paraId="78AF77E5" w14:textId="4E71785D" w:rsidR="007D0C28" w:rsidRPr="0068461F" w:rsidRDefault="00E00175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kandydat na Partnera posiada potencjał kadrowy </w:t>
      </w:r>
      <w:r w:rsidR="00BC3A49" w:rsidRPr="0068461F">
        <w:rPr>
          <w:sz w:val="24"/>
        </w:rPr>
        <w:t xml:space="preserve">i </w:t>
      </w:r>
      <w:r w:rsidR="006531FC" w:rsidRPr="0068461F">
        <w:rPr>
          <w:sz w:val="24"/>
        </w:rPr>
        <w:t xml:space="preserve">praktyczne </w:t>
      </w:r>
      <w:r w:rsidR="00BC3A49" w:rsidRPr="0068461F">
        <w:rPr>
          <w:sz w:val="24"/>
        </w:rPr>
        <w:t xml:space="preserve">doświadczenie </w:t>
      </w:r>
      <w:r w:rsidRPr="0068461F">
        <w:rPr>
          <w:sz w:val="24"/>
        </w:rPr>
        <w:t>do zaprojektowania i prowadzenia procesu mentoringu</w:t>
      </w:r>
      <w:r w:rsidR="00E05C26" w:rsidRPr="0068461F">
        <w:rPr>
          <w:sz w:val="24"/>
        </w:rPr>
        <w:t xml:space="preserve"> dla zespołów akademickich i </w:t>
      </w:r>
      <w:r w:rsidR="00470349" w:rsidRPr="0068461F">
        <w:rPr>
          <w:sz w:val="24"/>
        </w:rPr>
        <w:t>startupów akademickich na wczesnym etapie rozwoju</w:t>
      </w:r>
      <w:r w:rsidR="00306233" w:rsidRPr="0068461F">
        <w:rPr>
          <w:sz w:val="24"/>
        </w:rPr>
        <w:t xml:space="preserve"> przy udziale </w:t>
      </w:r>
      <w:r w:rsidR="00BC3A49" w:rsidRPr="0068461F">
        <w:rPr>
          <w:sz w:val="24"/>
        </w:rPr>
        <w:t>doświadczonych mentorów</w:t>
      </w:r>
      <w:r w:rsidR="009D3286" w:rsidRPr="0068461F">
        <w:rPr>
          <w:sz w:val="24"/>
        </w:rPr>
        <w:t xml:space="preserve"> z </w:t>
      </w:r>
      <w:r w:rsidR="002A1760" w:rsidRPr="0068461F">
        <w:rPr>
          <w:sz w:val="24"/>
        </w:rPr>
        <w:t>Polski</w:t>
      </w:r>
      <w:r w:rsidR="009D3286" w:rsidRPr="0068461F">
        <w:rPr>
          <w:sz w:val="24"/>
        </w:rPr>
        <w:t xml:space="preserve"> </w:t>
      </w:r>
      <w:r w:rsidR="001A5954" w:rsidRPr="0068461F">
        <w:rPr>
          <w:sz w:val="24"/>
        </w:rPr>
        <w:t>i z</w:t>
      </w:r>
      <w:r w:rsidR="002A1760" w:rsidRPr="0068461F">
        <w:rPr>
          <w:sz w:val="24"/>
        </w:rPr>
        <w:t xml:space="preserve"> zagranicy</w:t>
      </w:r>
      <w:r w:rsidR="001F231D" w:rsidRPr="0068461F">
        <w:rPr>
          <w:sz w:val="24"/>
        </w:rPr>
        <w:t xml:space="preserve"> (minimum </w:t>
      </w:r>
      <w:r w:rsidR="00DE4D43" w:rsidRPr="0068461F">
        <w:rPr>
          <w:sz w:val="24"/>
        </w:rPr>
        <w:t>4</w:t>
      </w:r>
      <w:r w:rsidR="001F231D" w:rsidRPr="0068461F">
        <w:rPr>
          <w:sz w:val="24"/>
        </w:rPr>
        <w:t>0)</w:t>
      </w:r>
      <w:r w:rsidR="006A7975" w:rsidRPr="0068461F">
        <w:rPr>
          <w:sz w:val="24"/>
        </w:rPr>
        <w:t>;</w:t>
      </w:r>
    </w:p>
    <w:p w14:paraId="132D6BCB" w14:textId="31D9F544" w:rsidR="003555B3" w:rsidRPr="0068461F" w:rsidRDefault="003555B3" w:rsidP="00C5752F">
      <w:pPr>
        <w:pStyle w:val="Akapitzlist"/>
        <w:numPr>
          <w:ilvl w:val="0"/>
          <w:numId w:val="30"/>
        </w:numPr>
        <w:ind w:left="1418" w:hanging="567"/>
        <w:rPr>
          <w:sz w:val="24"/>
        </w:rPr>
      </w:pPr>
      <w:r w:rsidRPr="0068461F">
        <w:rPr>
          <w:sz w:val="24"/>
        </w:rPr>
        <w:t xml:space="preserve">Personel kandydata na Partnera posługuje się biegle językiem angielskim i swobodnie </w:t>
      </w:r>
      <w:r w:rsidR="005721CD" w:rsidRPr="0068461F">
        <w:rPr>
          <w:sz w:val="24"/>
        </w:rPr>
        <w:t xml:space="preserve">komunikuje się </w:t>
      </w:r>
      <w:r w:rsidR="005C357B" w:rsidRPr="0068461F">
        <w:rPr>
          <w:sz w:val="24"/>
        </w:rPr>
        <w:t>w tym języku, w szczególności dotyczy to zespołu szkoleniowców</w:t>
      </w:r>
      <w:r w:rsidR="009D52FB">
        <w:rPr>
          <w:sz w:val="24"/>
        </w:rPr>
        <w:t xml:space="preserve"> i</w:t>
      </w:r>
      <w:r w:rsidR="005C357B" w:rsidRPr="0068461F">
        <w:rPr>
          <w:sz w:val="24"/>
        </w:rPr>
        <w:t xml:space="preserve"> mentorów.</w:t>
      </w:r>
    </w:p>
    <w:p w14:paraId="508D02DE" w14:textId="77777777" w:rsidR="00CC385D" w:rsidRPr="0068461F" w:rsidRDefault="00CC385D" w:rsidP="00CC385D">
      <w:pPr>
        <w:pStyle w:val="Akapitzlist"/>
        <w:ind w:left="1140" w:firstLine="0"/>
        <w:rPr>
          <w:sz w:val="24"/>
        </w:rPr>
      </w:pPr>
    </w:p>
    <w:p w14:paraId="7574CED4" w14:textId="2DB57013" w:rsidR="00CF0178" w:rsidRPr="0068461F" w:rsidRDefault="00CF0178" w:rsidP="00C5752F">
      <w:pPr>
        <w:pStyle w:val="Akapitzlist"/>
        <w:numPr>
          <w:ilvl w:val="0"/>
          <w:numId w:val="53"/>
        </w:numPr>
        <w:rPr>
          <w:sz w:val="24"/>
        </w:rPr>
      </w:pPr>
      <w:r w:rsidRPr="0068461F">
        <w:rPr>
          <w:sz w:val="24"/>
        </w:rPr>
        <w:t>Spełnienie warunków</w:t>
      </w:r>
      <w:r w:rsidR="00C5752F">
        <w:rPr>
          <w:sz w:val="24"/>
        </w:rPr>
        <w:t xml:space="preserve"> </w:t>
      </w:r>
      <w:r w:rsidR="00C96FF4">
        <w:rPr>
          <w:sz w:val="24"/>
        </w:rPr>
        <w:t>obligatoryjnych</w:t>
      </w:r>
      <w:r w:rsidR="00C5752F">
        <w:rPr>
          <w:sz w:val="24"/>
        </w:rPr>
        <w:t xml:space="preserve"> </w:t>
      </w:r>
      <w:r w:rsidR="001A5954">
        <w:rPr>
          <w:sz w:val="24"/>
        </w:rPr>
        <w:t>u</w:t>
      </w:r>
      <w:r w:rsidRPr="0068461F">
        <w:rPr>
          <w:sz w:val="24"/>
        </w:rPr>
        <w:t xml:space="preserve">działu w naborze będzie ocenianie na zasadzie spełnia/nie spełnia. </w:t>
      </w:r>
    </w:p>
    <w:p w14:paraId="10D3EEFF" w14:textId="73CF36E6" w:rsidR="00CF0178" w:rsidRPr="00C5752F" w:rsidRDefault="00CF0178" w:rsidP="00C5752F">
      <w:pPr>
        <w:pStyle w:val="Akapitzlist"/>
        <w:numPr>
          <w:ilvl w:val="0"/>
          <w:numId w:val="53"/>
        </w:numPr>
        <w:rPr>
          <w:sz w:val="24"/>
        </w:rPr>
      </w:pPr>
      <w:r w:rsidRPr="00C5752F">
        <w:rPr>
          <w:sz w:val="24"/>
        </w:rPr>
        <w:t xml:space="preserve">Ocena spełnienia warunków zostanie dokonana na podstawie informacji zawartych w Formularzu </w:t>
      </w:r>
      <w:r w:rsidR="0053213F">
        <w:rPr>
          <w:sz w:val="24"/>
        </w:rPr>
        <w:t>zgłoszeniowym dla kandydata na Partnera</w:t>
      </w:r>
      <w:r w:rsidRPr="00C5752F">
        <w:rPr>
          <w:sz w:val="24"/>
        </w:rPr>
        <w:t xml:space="preserve"> (Załącznik nr 1 do Ogłoszenia). </w:t>
      </w:r>
    </w:p>
    <w:p w14:paraId="6ABA1A18" w14:textId="7F519611" w:rsidR="00CF0178" w:rsidRPr="0068461F" w:rsidRDefault="00CF0178" w:rsidP="00C5752F">
      <w:pPr>
        <w:pStyle w:val="Akapitzlist"/>
        <w:numPr>
          <w:ilvl w:val="0"/>
          <w:numId w:val="53"/>
        </w:numPr>
        <w:rPr>
          <w:sz w:val="24"/>
        </w:rPr>
      </w:pPr>
      <w:r w:rsidRPr="0068461F">
        <w:rPr>
          <w:sz w:val="24"/>
        </w:rPr>
        <w:t xml:space="preserve">W ramach oceny oferty </w:t>
      </w:r>
      <w:r w:rsidR="002A1D00">
        <w:rPr>
          <w:sz w:val="24"/>
        </w:rPr>
        <w:t>Fundacja</w:t>
      </w:r>
      <w:r w:rsidRPr="0068461F">
        <w:rPr>
          <w:sz w:val="24"/>
        </w:rPr>
        <w:t xml:space="preserve"> będzie miał prawo zwrócenia się do kandydata na Partnera o przedstawienie przez niego</w:t>
      </w:r>
      <w:r w:rsidR="00EA115F" w:rsidRPr="0068461F">
        <w:rPr>
          <w:sz w:val="24"/>
        </w:rPr>
        <w:t xml:space="preserve"> dodatkowej </w:t>
      </w:r>
      <w:r w:rsidRPr="0068461F">
        <w:rPr>
          <w:sz w:val="24"/>
        </w:rPr>
        <w:t>dokumentacji potwierdzającej spełnienie warunków</w:t>
      </w:r>
      <w:r w:rsidR="00E13889">
        <w:rPr>
          <w:sz w:val="24"/>
        </w:rPr>
        <w:t xml:space="preserve"> obligatoryjnych </w:t>
      </w:r>
      <w:r w:rsidRPr="0068461F">
        <w:rPr>
          <w:sz w:val="24"/>
        </w:rPr>
        <w:t>udziału w naborze. Brak przedstawienia ww. dokumentacji w terminie</w:t>
      </w:r>
      <w:r w:rsidR="00E13889">
        <w:rPr>
          <w:sz w:val="24"/>
        </w:rPr>
        <w:t xml:space="preserve"> określonym przez</w:t>
      </w:r>
      <w:r w:rsidR="00002850">
        <w:rPr>
          <w:sz w:val="24"/>
        </w:rPr>
        <w:t xml:space="preserve"> </w:t>
      </w:r>
      <w:r w:rsidR="002A1D00">
        <w:rPr>
          <w:sz w:val="24"/>
        </w:rPr>
        <w:t>Fundację</w:t>
      </w:r>
      <w:r w:rsidR="00002850">
        <w:rPr>
          <w:sz w:val="24"/>
        </w:rPr>
        <w:t xml:space="preserve"> </w:t>
      </w:r>
      <w:r w:rsidR="00117F2E">
        <w:rPr>
          <w:sz w:val="24"/>
        </w:rPr>
        <w:t xml:space="preserve">w zawiadomieniu </w:t>
      </w:r>
      <w:r w:rsidR="00002850">
        <w:rPr>
          <w:sz w:val="24"/>
        </w:rPr>
        <w:t xml:space="preserve">przekazanym </w:t>
      </w:r>
      <w:r w:rsidRPr="0068461F">
        <w:rPr>
          <w:sz w:val="24"/>
        </w:rPr>
        <w:t>kandydatowi na Partnera drogą mailową będzie oznaczał brak spełnienia danego warunku.</w:t>
      </w:r>
      <w:r w:rsidRPr="00C5752F">
        <w:rPr>
          <w:sz w:val="24"/>
        </w:rPr>
        <w:t xml:space="preserve"> </w:t>
      </w:r>
      <w:r w:rsidR="002A1D00">
        <w:rPr>
          <w:sz w:val="24"/>
        </w:rPr>
        <w:t>Fundacja</w:t>
      </w:r>
      <w:r w:rsidRPr="0068461F">
        <w:rPr>
          <w:sz w:val="24"/>
        </w:rPr>
        <w:t xml:space="preserve"> zastrzega sobie możliwość weryfikacji złożonych dokumentów bezpośrednio u ich wystawców.</w:t>
      </w:r>
    </w:p>
    <w:p w14:paraId="6B0F3998" w14:textId="0658E964" w:rsidR="00D57D18" w:rsidRPr="009A697E" w:rsidRDefault="00111D02" w:rsidP="009A697E">
      <w:pPr>
        <w:pStyle w:val="Akapitzlist"/>
        <w:numPr>
          <w:ilvl w:val="0"/>
          <w:numId w:val="53"/>
        </w:numPr>
        <w:rPr>
          <w:sz w:val="24"/>
        </w:rPr>
      </w:pPr>
      <w:r w:rsidRPr="0068461F">
        <w:rPr>
          <w:sz w:val="24"/>
        </w:rPr>
        <w:t>Do etapu oceny</w:t>
      </w:r>
      <w:r w:rsidR="00CF0178" w:rsidRPr="0068461F">
        <w:rPr>
          <w:sz w:val="24"/>
        </w:rPr>
        <w:t xml:space="preserve"> punktowej</w:t>
      </w:r>
      <w:r w:rsidRPr="0068461F">
        <w:rPr>
          <w:sz w:val="24"/>
        </w:rPr>
        <w:t xml:space="preserve"> przejdą wyłącznie oferty spełniające </w:t>
      </w:r>
      <w:r w:rsidR="00184041" w:rsidRPr="0068461F">
        <w:rPr>
          <w:sz w:val="24"/>
        </w:rPr>
        <w:t xml:space="preserve">wszystkie </w:t>
      </w:r>
      <w:r w:rsidR="00E31F4C">
        <w:rPr>
          <w:sz w:val="24"/>
        </w:rPr>
        <w:t xml:space="preserve">warunki </w:t>
      </w:r>
      <w:r w:rsidR="005F614A">
        <w:rPr>
          <w:sz w:val="24"/>
        </w:rPr>
        <w:t xml:space="preserve">obligatoryjne </w:t>
      </w:r>
      <w:r w:rsidR="00E31F4C">
        <w:rPr>
          <w:sz w:val="24"/>
        </w:rPr>
        <w:t xml:space="preserve">udziału w naborze określone w pkt IV.B. </w:t>
      </w:r>
      <w:r w:rsidR="00DE083B" w:rsidRPr="00DE083B">
        <w:rPr>
          <w:sz w:val="24"/>
        </w:rPr>
        <w:t>Ogłoszenia o naborze</w:t>
      </w:r>
      <w:r w:rsidR="00635243">
        <w:rPr>
          <w:sz w:val="24"/>
        </w:rPr>
        <w:t xml:space="preserve"> na</w:t>
      </w:r>
      <w:r w:rsidR="0028247A">
        <w:rPr>
          <w:sz w:val="24"/>
        </w:rPr>
        <w:t xml:space="preserve"> Partnera Projektu PRIME</w:t>
      </w:r>
      <w:r w:rsidRPr="0068461F">
        <w:rPr>
          <w:sz w:val="24"/>
        </w:rPr>
        <w:t>.</w:t>
      </w:r>
      <w:r w:rsidR="00CF0178" w:rsidRPr="001A5954">
        <w:rPr>
          <w:sz w:val="24"/>
        </w:rPr>
        <w:t xml:space="preserve"> </w:t>
      </w:r>
    </w:p>
    <w:p w14:paraId="42216E43" w14:textId="77777777" w:rsidR="007B63F0" w:rsidRPr="0068461F" w:rsidRDefault="007B63F0" w:rsidP="007B63F0">
      <w:pPr>
        <w:rPr>
          <w:sz w:val="24"/>
        </w:rPr>
      </w:pPr>
    </w:p>
    <w:p w14:paraId="5C9ED7A8" w14:textId="41C9E747" w:rsidR="00111D02" w:rsidRPr="001A5954" w:rsidRDefault="00EA115F" w:rsidP="001A5954">
      <w:pPr>
        <w:pStyle w:val="Akapitzlist"/>
        <w:numPr>
          <w:ilvl w:val="0"/>
          <w:numId w:val="18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Kryteria</w:t>
      </w:r>
      <w:r w:rsidR="00C03F14" w:rsidRPr="001A5954">
        <w:rPr>
          <w:b/>
          <w:bCs/>
          <w:sz w:val="24"/>
        </w:rPr>
        <w:t xml:space="preserve"> </w:t>
      </w:r>
      <w:r w:rsidRPr="0068461F">
        <w:rPr>
          <w:b/>
          <w:bCs/>
          <w:sz w:val="24"/>
        </w:rPr>
        <w:t>punktowane</w:t>
      </w:r>
    </w:p>
    <w:p w14:paraId="613E17A4" w14:textId="77777777" w:rsidR="00A572E2" w:rsidRPr="001A5954" w:rsidRDefault="00A572E2" w:rsidP="00A572E2">
      <w:pPr>
        <w:rPr>
          <w:b/>
          <w:bCs/>
          <w:sz w:val="24"/>
        </w:rPr>
      </w:pPr>
    </w:p>
    <w:p w14:paraId="314571B3" w14:textId="7DA1203A" w:rsidR="00C03F14" w:rsidRDefault="00CF0178" w:rsidP="00A572E2">
      <w:pPr>
        <w:rPr>
          <w:sz w:val="24"/>
        </w:rPr>
      </w:pPr>
      <w:r w:rsidRPr="001A5954">
        <w:rPr>
          <w:sz w:val="24"/>
        </w:rPr>
        <w:t xml:space="preserve">Złożone oferty, po dokonaniu weryfikacji spełnienia warunków </w:t>
      </w:r>
      <w:r w:rsidR="0028247A">
        <w:rPr>
          <w:sz w:val="24"/>
        </w:rPr>
        <w:t xml:space="preserve">obligatoryjnych </w:t>
      </w:r>
      <w:r w:rsidRPr="001A5954">
        <w:rPr>
          <w:sz w:val="24"/>
        </w:rPr>
        <w:t>udziału w naborze</w:t>
      </w:r>
      <w:r w:rsidR="008F50FD" w:rsidRPr="001A5954">
        <w:rPr>
          <w:sz w:val="24"/>
        </w:rPr>
        <w:t>,</w:t>
      </w:r>
      <w:r w:rsidRPr="001A5954">
        <w:rPr>
          <w:sz w:val="24"/>
        </w:rPr>
        <w:t xml:space="preserve"> </w:t>
      </w:r>
      <w:r w:rsidR="00AE5594">
        <w:rPr>
          <w:sz w:val="24"/>
        </w:rPr>
        <w:t xml:space="preserve">określonych w pkt IV.B. </w:t>
      </w:r>
      <w:r w:rsidR="00AE5594" w:rsidRPr="00DE083B">
        <w:rPr>
          <w:sz w:val="24"/>
        </w:rPr>
        <w:t>Ogłoszenia o naborze</w:t>
      </w:r>
      <w:r w:rsidR="00635243">
        <w:rPr>
          <w:sz w:val="24"/>
        </w:rPr>
        <w:t xml:space="preserve"> na Partnera Projektu PRIME</w:t>
      </w:r>
      <w:r w:rsidR="00AE5594">
        <w:rPr>
          <w:sz w:val="24"/>
        </w:rPr>
        <w:t>,</w:t>
      </w:r>
      <w:r w:rsidR="00AE5594" w:rsidRPr="00AE5594">
        <w:rPr>
          <w:sz w:val="24"/>
        </w:rPr>
        <w:t xml:space="preserve"> </w:t>
      </w:r>
      <w:r w:rsidRPr="001A5954">
        <w:rPr>
          <w:sz w:val="24"/>
        </w:rPr>
        <w:t>będą oceniane w zakresie czterech kryteriów</w:t>
      </w:r>
      <w:r w:rsidR="008F50FD" w:rsidRPr="001A5954">
        <w:rPr>
          <w:sz w:val="24"/>
        </w:rPr>
        <w:t>, przy czym każdemu z kryteriów jest przypisana waga odzwierciedlająca jego znaczenie dla realizacji celów partnerstwa.</w:t>
      </w:r>
    </w:p>
    <w:p w14:paraId="39FB8555" w14:textId="77777777" w:rsidR="00272574" w:rsidRPr="001A5954" w:rsidRDefault="00272574" w:rsidP="00A572E2">
      <w:pPr>
        <w:rPr>
          <w:sz w:val="24"/>
        </w:rPr>
      </w:pPr>
    </w:p>
    <w:p w14:paraId="2D655856" w14:textId="38D92577" w:rsidR="008F50FD" w:rsidRPr="001A5954" w:rsidRDefault="008F50FD" w:rsidP="008F50FD">
      <w:pPr>
        <w:rPr>
          <w:sz w:val="24"/>
        </w:rPr>
      </w:pPr>
      <w:r w:rsidRPr="001A5954">
        <w:rPr>
          <w:sz w:val="24"/>
        </w:rPr>
        <w:t>W ramach każdego z kryteriów określono trzy podkryteria wraz ze wskazaniem kluczowych zagadnień w odniesieniu do których dokonywana będzie ocena danego podkryterium.</w:t>
      </w:r>
    </w:p>
    <w:p w14:paraId="5CFE3384" w14:textId="77777777" w:rsidR="00CF0178" w:rsidRPr="001A5954" w:rsidRDefault="00CF0178" w:rsidP="009A697E">
      <w:pPr>
        <w:ind w:left="0" w:firstLine="0"/>
        <w:rPr>
          <w:b/>
          <w:bCs/>
          <w:sz w:val="24"/>
        </w:rPr>
      </w:pPr>
    </w:p>
    <w:p w14:paraId="178FC580" w14:textId="28A51C5E" w:rsidR="007B63F0" w:rsidRPr="00760B57" w:rsidRDefault="00D57D18" w:rsidP="001A5954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lastRenderedPageBreak/>
        <w:t>KRYTERIUM</w:t>
      </w:r>
      <w:r w:rsidR="007B63F0" w:rsidRPr="00760B57">
        <w:rPr>
          <w:b/>
          <w:bCs/>
          <w:sz w:val="28"/>
          <w:szCs w:val="28"/>
        </w:rPr>
        <w:t xml:space="preserve"> I –</w:t>
      </w:r>
      <w:r w:rsidR="00FF388C" w:rsidRPr="00760B57">
        <w:rPr>
          <w:b/>
          <w:bCs/>
          <w:sz w:val="28"/>
          <w:szCs w:val="28"/>
        </w:rPr>
        <w:t xml:space="preserve"> </w:t>
      </w:r>
      <w:r w:rsidR="007B63F0" w:rsidRPr="00760B57">
        <w:rPr>
          <w:b/>
          <w:bCs/>
          <w:sz w:val="28"/>
          <w:szCs w:val="28"/>
        </w:rPr>
        <w:t>BUDOW</w:t>
      </w:r>
      <w:r w:rsidR="00FF388C" w:rsidRPr="00760B57">
        <w:rPr>
          <w:b/>
          <w:bCs/>
          <w:sz w:val="28"/>
          <w:szCs w:val="28"/>
        </w:rPr>
        <w:t>A</w:t>
      </w:r>
      <w:r w:rsidR="00AC5C02" w:rsidRPr="00760B57">
        <w:rPr>
          <w:b/>
          <w:bCs/>
          <w:sz w:val="28"/>
          <w:szCs w:val="28"/>
        </w:rPr>
        <w:t xml:space="preserve"> I PROWADZENI</w:t>
      </w:r>
      <w:r w:rsidR="001F1AAF" w:rsidRPr="00760B57">
        <w:rPr>
          <w:b/>
          <w:bCs/>
          <w:sz w:val="28"/>
          <w:szCs w:val="28"/>
        </w:rPr>
        <w:t>E</w:t>
      </w:r>
      <w:r w:rsidR="007B63F0" w:rsidRPr="00760B57">
        <w:rPr>
          <w:b/>
          <w:bCs/>
          <w:sz w:val="28"/>
          <w:szCs w:val="28"/>
        </w:rPr>
        <w:t xml:space="preserve"> PROGRAMU </w:t>
      </w:r>
      <w:r w:rsidR="001F1AAF" w:rsidRPr="00760B57">
        <w:rPr>
          <w:b/>
          <w:bCs/>
          <w:sz w:val="28"/>
          <w:szCs w:val="28"/>
        </w:rPr>
        <w:t>WSPARCIA</w:t>
      </w:r>
      <w:r w:rsidR="007B63F0" w:rsidRPr="00760B57">
        <w:rPr>
          <w:b/>
          <w:bCs/>
          <w:sz w:val="28"/>
          <w:szCs w:val="28"/>
        </w:rPr>
        <w:t xml:space="preserve"> KOMERCJALIZACJI WYNIKÓW BADAŃ NAUKOWYCH</w:t>
      </w:r>
    </w:p>
    <w:p w14:paraId="5FEA9A92" w14:textId="6B2283AB" w:rsidR="0032381F" w:rsidRPr="0068461F" w:rsidRDefault="0032381F">
      <w:pPr>
        <w:ind w:left="0" w:firstLine="426"/>
        <w:rPr>
          <w:sz w:val="24"/>
        </w:rPr>
      </w:pPr>
    </w:p>
    <w:p w14:paraId="45E3BE2D" w14:textId="2B2ABA61" w:rsidR="00CF126B" w:rsidRPr="0068461F" w:rsidRDefault="0064122B" w:rsidP="001A5954">
      <w:pPr>
        <w:ind w:left="0" w:firstLine="426"/>
        <w:rPr>
          <w:sz w:val="24"/>
        </w:rPr>
      </w:pPr>
      <w:r w:rsidRPr="0068461F">
        <w:rPr>
          <w:sz w:val="24"/>
        </w:rPr>
        <w:t>Waga oceny</w:t>
      </w:r>
      <w:r w:rsidR="00A30A8C" w:rsidRPr="0068461F">
        <w:rPr>
          <w:sz w:val="24"/>
        </w:rPr>
        <w:t xml:space="preserve"> kryterium</w:t>
      </w:r>
      <w:r w:rsidR="00526942" w:rsidRPr="0068461F">
        <w:rPr>
          <w:sz w:val="24"/>
        </w:rPr>
        <w:t>:</w:t>
      </w:r>
      <w:r w:rsidRPr="0068461F">
        <w:rPr>
          <w:sz w:val="24"/>
        </w:rPr>
        <w:t xml:space="preserve"> 40%</w:t>
      </w:r>
    </w:p>
    <w:p w14:paraId="1C13F68A" w14:textId="77777777" w:rsidR="007B63F0" w:rsidRPr="0068461F" w:rsidRDefault="007B63F0" w:rsidP="001A5954">
      <w:pPr>
        <w:ind w:left="0" w:firstLine="426"/>
        <w:rPr>
          <w:sz w:val="24"/>
        </w:rPr>
      </w:pPr>
    </w:p>
    <w:p w14:paraId="44E5C9E0" w14:textId="46F99125" w:rsidR="007B63F0" w:rsidRPr="00446D22" w:rsidRDefault="00F153BB" w:rsidP="00446D22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7B63F0" w:rsidRPr="00446D22">
        <w:rPr>
          <w:sz w:val="24"/>
        </w:rPr>
        <w:t>Ocenie podlega</w:t>
      </w:r>
      <w:r w:rsidR="00923DF7" w:rsidRPr="00446D22">
        <w:rPr>
          <w:sz w:val="24"/>
        </w:rPr>
        <w:t xml:space="preserve">ć będzie </w:t>
      </w:r>
      <w:r w:rsidR="00FF388C" w:rsidRPr="00446D22">
        <w:rPr>
          <w:sz w:val="24"/>
        </w:rPr>
        <w:t xml:space="preserve">doświadczenie instytucjonalne kandydata na Partnera w zakresie budowy i prowadzenia programów </w:t>
      </w:r>
      <w:r w:rsidR="00FF4B22" w:rsidRPr="00446D22">
        <w:rPr>
          <w:sz w:val="24"/>
        </w:rPr>
        <w:t>wsparcia komercjalizacji</w:t>
      </w:r>
      <w:r w:rsidR="00F2797C" w:rsidRPr="00446D22">
        <w:rPr>
          <w:sz w:val="24"/>
        </w:rPr>
        <w:t>,</w:t>
      </w:r>
      <w:r w:rsidR="00FF388C" w:rsidRPr="00446D22">
        <w:rPr>
          <w:sz w:val="24"/>
        </w:rPr>
        <w:t xml:space="preserve"> </w:t>
      </w:r>
      <w:r w:rsidR="00AD34E8" w:rsidRPr="00446D22">
        <w:rPr>
          <w:sz w:val="24"/>
        </w:rPr>
        <w:t>pod względem</w:t>
      </w:r>
      <w:r w:rsidR="007B63F0" w:rsidRPr="00446D22">
        <w:rPr>
          <w:sz w:val="24"/>
        </w:rPr>
        <w:t>:</w:t>
      </w:r>
    </w:p>
    <w:p w14:paraId="3E7E63A0" w14:textId="6F422203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AD34E8" w:rsidRPr="0068461F">
        <w:rPr>
          <w:sz w:val="24"/>
        </w:rPr>
        <w:t>y</w:t>
      </w:r>
      <w:r w:rsidRPr="0068461F">
        <w:rPr>
          <w:sz w:val="24"/>
        </w:rPr>
        <w:t xml:space="preserve"> i charakter</w:t>
      </w:r>
      <w:r w:rsidR="00AD34E8" w:rsidRPr="0068461F">
        <w:rPr>
          <w:sz w:val="24"/>
        </w:rPr>
        <w:t>u</w:t>
      </w:r>
      <w:r w:rsidRPr="0068461F">
        <w:rPr>
          <w:sz w:val="24"/>
        </w:rPr>
        <w:t xml:space="preserve"> zrealizowanych programów (</w:t>
      </w:r>
      <w:r w:rsidR="00890316" w:rsidRPr="0068461F">
        <w:rPr>
          <w:sz w:val="24"/>
        </w:rPr>
        <w:t xml:space="preserve">np. </w:t>
      </w:r>
      <w:r w:rsidRPr="0068461F">
        <w:rPr>
          <w:sz w:val="24"/>
        </w:rPr>
        <w:t>ogólnokrajowe, pozakrajowe, dedykowane jednostkom naukowym, startupom akademickim),</w:t>
      </w:r>
    </w:p>
    <w:p w14:paraId="11C0D562" w14:textId="2790DF1F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zgodnoś</w:t>
      </w:r>
      <w:r w:rsidR="00AD34E8" w:rsidRPr="0068461F">
        <w:rPr>
          <w:sz w:val="24"/>
        </w:rPr>
        <w:t>ci</w:t>
      </w:r>
      <w:r w:rsidRPr="0068461F">
        <w:rPr>
          <w:sz w:val="24"/>
        </w:rPr>
        <w:t xml:space="preserve"> tematyczn</w:t>
      </w:r>
      <w:r w:rsidR="00AD34E8" w:rsidRPr="0068461F">
        <w:rPr>
          <w:sz w:val="24"/>
        </w:rPr>
        <w:t>ej</w:t>
      </w:r>
      <w:r w:rsidRPr="0068461F">
        <w:rPr>
          <w:sz w:val="24"/>
        </w:rPr>
        <w:t xml:space="preserve"> programów z celami </w:t>
      </w:r>
      <w:r w:rsidR="00DE4D43" w:rsidRPr="0068461F">
        <w:rPr>
          <w:sz w:val="24"/>
        </w:rPr>
        <w:t>P</w:t>
      </w:r>
      <w:r w:rsidRPr="0068461F">
        <w:rPr>
          <w:sz w:val="24"/>
        </w:rPr>
        <w:t>rojektu (tj. wsparcie komercjalizacji wyników badań naukowych, rozwój spółek akademickich, współpraca nauka-biznes),</w:t>
      </w:r>
    </w:p>
    <w:p w14:paraId="2DC6C56D" w14:textId="77777777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rodzaj</w:t>
      </w:r>
      <w:r w:rsidR="00AD34E8" w:rsidRPr="0068461F">
        <w:rPr>
          <w:sz w:val="24"/>
        </w:rPr>
        <w:t>u</w:t>
      </w:r>
      <w:r w:rsidRPr="0068461F">
        <w:rPr>
          <w:sz w:val="24"/>
        </w:rPr>
        <w:t xml:space="preserve"> finansowania i źródeł wsparcia (udział w projektach finansowanych ze środków UE, programów krajowych, funduszy publicznych itp.),</w:t>
      </w:r>
    </w:p>
    <w:p w14:paraId="3D90C29C" w14:textId="6B1BC57E" w:rsidR="007B63F0" w:rsidRPr="0068461F" w:rsidRDefault="007B63F0" w:rsidP="00446D22">
      <w:pPr>
        <w:numPr>
          <w:ilvl w:val="0"/>
          <w:numId w:val="11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udokumentowan</w:t>
      </w:r>
      <w:r w:rsidR="00AD34E8" w:rsidRPr="0068461F">
        <w:rPr>
          <w:sz w:val="24"/>
        </w:rPr>
        <w:t>ych</w:t>
      </w:r>
      <w:r w:rsidRPr="0068461F">
        <w:rPr>
          <w:sz w:val="24"/>
        </w:rPr>
        <w:t xml:space="preserve"> efekt</w:t>
      </w:r>
      <w:r w:rsidR="00AD34E8" w:rsidRPr="0068461F">
        <w:rPr>
          <w:sz w:val="24"/>
        </w:rPr>
        <w:t>ów</w:t>
      </w:r>
      <w:r w:rsidRPr="0068461F">
        <w:rPr>
          <w:sz w:val="24"/>
        </w:rPr>
        <w:t xml:space="preserve"> zrealizowanych programów (np. liczba spółek, wdrożeń rozwiązań do rynku, liczba procesów komercjalizacji własności intelektualnej, poziom zabezpieczonych inwestycji).</w:t>
      </w:r>
    </w:p>
    <w:p w14:paraId="7586B69B" w14:textId="77777777" w:rsidR="00CB0987" w:rsidRPr="0068461F" w:rsidRDefault="00CB0987" w:rsidP="00CB0987">
      <w:pPr>
        <w:ind w:left="720" w:firstLine="0"/>
        <w:rPr>
          <w:sz w:val="24"/>
        </w:rPr>
      </w:pPr>
    </w:p>
    <w:p w14:paraId="4C1853A4" w14:textId="23745FA5" w:rsidR="00FF388C" w:rsidRPr="00446D22" w:rsidRDefault="006807C0" w:rsidP="00446D22">
      <w:pPr>
        <w:rPr>
          <w:sz w:val="24"/>
        </w:rPr>
      </w:pPr>
      <w:r w:rsidRPr="0068461F">
        <w:rPr>
          <w:b/>
          <w:bCs/>
          <w:sz w:val="24"/>
        </w:rPr>
        <w:t>PODKRYTERIUM 2:</w:t>
      </w:r>
      <w:r w:rsidR="005B2699" w:rsidRPr="00446D22">
        <w:rPr>
          <w:b/>
          <w:bCs/>
          <w:sz w:val="24"/>
        </w:rPr>
        <w:t xml:space="preserve"> </w:t>
      </w:r>
      <w:r w:rsidR="00FF388C" w:rsidRPr="00446D22">
        <w:rPr>
          <w:sz w:val="24"/>
        </w:rPr>
        <w:t>Ocenie podlega</w:t>
      </w:r>
      <w:r w:rsidR="00923DF7" w:rsidRPr="00446D22">
        <w:rPr>
          <w:sz w:val="24"/>
        </w:rPr>
        <w:t xml:space="preserve">ć będzie </w:t>
      </w:r>
      <w:r w:rsidR="00FF388C" w:rsidRPr="00446D22">
        <w:rPr>
          <w:sz w:val="24"/>
        </w:rPr>
        <w:t xml:space="preserve">kompleksowość i spójność zaproponowanego </w:t>
      </w:r>
      <w:r w:rsidR="00231E85" w:rsidRPr="00446D22">
        <w:rPr>
          <w:sz w:val="24"/>
        </w:rPr>
        <w:t xml:space="preserve">dla Projektu </w:t>
      </w:r>
      <w:r w:rsidR="00FF388C" w:rsidRPr="00446D22">
        <w:rPr>
          <w:sz w:val="24"/>
        </w:rPr>
        <w:t>programu akceleracyjnego</w:t>
      </w:r>
      <w:r w:rsidR="00F2797C" w:rsidRPr="00446D22">
        <w:rPr>
          <w:sz w:val="24"/>
        </w:rPr>
        <w:t>,</w:t>
      </w:r>
      <w:r w:rsidR="00CB0987" w:rsidRPr="00446D22">
        <w:rPr>
          <w:sz w:val="24"/>
        </w:rPr>
        <w:t xml:space="preserve"> w zakresie</w:t>
      </w:r>
      <w:r w:rsidR="00FF388C" w:rsidRPr="00446D22">
        <w:rPr>
          <w:sz w:val="24"/>
        </w:rPr>
        <w:t>:</w:t>
      </w:r>
    </w:p>
    <w:p w14:paraId="272C9F94" w14:textId="066142FB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struktur</w:t>
      </w:r>
      <w:r w:rsidR="00AD34E8" w:rsidRPr="0068461F">
        <w:rPr>
          <w:sz w:val="24"/>
        </w:rPr>
        <w:t>y</w:t>
      </w:r>
      <w:r w:rsidRPr="0068461F">
        <w:rPr>
          <w:sz w:val="24"/>
        </w:rPr>
        <w:t xml:space="preserve"> i logik</w:t>
      </w:r>
      <w:r w:rsidR="00AD34E8" w:rsidRPr="0068461F">
        <w:rPr>
          <w:sz w:val="24"/>
        </w:rPr>
        <w:t>i</w:t>
      </w:r>
      <w:r w:rsidRPr="0068461F">
        <w:rPr>
          <w:sz w:val="24"/>
        </w:rPr>
        <w:t xml:space="preserve"> etapów akceleracji</w:t>
      </w:r>
      <w:r w:rsidR="005B58C7" w:rsidRPr="0068461F">
        <w:rPr>
          <w:sz w:val="24"/>
        </w:rPr>
        <w:t xml:space="preserve"> komercjalizacji prowadzonej przez </w:t>
      </w:r>
      <w:r w:rsidR="00546608" w:rsidRPr="0068461F">
        <w:rPr>
          <w:sz w:val="24"/>
        </w:rPr>
        <w:t>Z</w:t>
      </w:r>
      <w:r w:rsidR="005B58C7" w:rsidRPr="0068461F">
        <w:rPr>
          <w:sz w:val="24"/>
        </w:rPr>
        <w:t>espoł</w:t>
      </w:r>
      <w:r w:rsidR="00AD34E8" w:rsidRPr="0068461F">
        <w:rPr>
          <w:sz w:val="24"/>
        </w:rPr>
        <w:t>y</w:t>
      </w:r>
      <w:r w:rsidR="005B58C7" w:rsidRPr="0068461F">
        <w:rPr>
          <w:sz w:val="24"/>
        </w:rPr>
        <w:t xml:space="preserve"> akademickie</w:t>
      </w:r>
      <w:r w:rsidRPr="0068461F">
        <w:rPr>
          <w:sz w:val="24"/>
        </w:rPr>
        <w:t xml:space="preserve"> (</w:t>
      </w:r>
      <w:proofErr w:type="spellStart"/>
      <w:r w:rsidRPr="0068461F">
        <w:rPr>
          <w:sz w:val="24"/>
        </w:rPr>
        <w:t>pre</w:t>
      </w:r>
      <w:proofErr w:type="spellEnd"/>
      <w:r w:rsidRPr="0068461F">
        <w:rPr>
          <w:sz w:val="24"/>
        </w:rPr>
        <w:t xml:space="preserve">-akceleracja, walidacja, </w:t>
      </w:r>
      <w:r w:rsidR="00CB726C" w:rsidRPr="0068461F">
        <w:rPr>
          <w:sz w:val="24"/>
        </w:rPr>
        <w:t xml:space="preserve">komercjalizacja lub </w:t>
      </w:r>
      <w:r w:rsidR="0087396C" w:rsidRPr="0068461F">
        <w:rPr>
          <w:sz w:val="24"/>
        </w:rPr>
        <w:t>zakładanie i rozwój startupu</w:t>
      </w:r>
      <w:r w:rsidRPr="0068461F">
        <w:rPr>
          <w:sz w:val="24"/>
        </w:rPr>
        <w:t>),</w:t>
      </w:r>
    </w:p>
    <w:p w14:paraId="75F2C4C2" w14:textId="60B5FE24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ścież</w:t>
      </w:r>
      <w:r w:rsidR="00AD34E8" w:rsidRPr="0068461F">
        <w:rPr>
          <w:sz w:val="24"/>
        </w:rPr>
        <w:t>e</w:t>
      </w:r>
      <w:r w:rsidRPr="0068461F">
        <w:rPr>
          <w:sz w:val="24"/>
        </w:rPr>
        <w:t>k dedykowan</w:t>
      </w:r>
      <w:r w:rsidR="00AD34E8" w:rsidRPr="0068461F">
        <w:rPr>
          <w:sz w:val="24"/>
        </w:rPr>
        <w:t>ych</w:t>
      </w:r>
      <w:r w:rsidRPr="0068461F">
        <w:rPr>
          <w:sz w:val="24"/>
        </w:rPr>
        <w:t xml:space="preserve"> dla różnych ról w </w:t>
      </w:r>
      <w:r w:rsidR="00DE4D43" w:rsidRPr="0068461F">
        <w:rPr>
          <w:sz w:val="24"/>
        </w:rPr>
        <w:t>Z</w:t>
      </w:r>
      <w:r w:rsidRPr="0068461F">
        <w:rPr>
          <w:sz w:val="24"/>
        </w:rPr>
        <w:t>espole: LN/ LB/ OTT,</w:t>
      </w:r>
    </w:p>
    <w:p w14:paraId="7D733810" w14:textId="5E753AFF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wsparci</w:t>
      </w:r>
      <w:r w:rsidR="00AD34E8" w:rsidRPr="0068461F">
        <w:rPr>
          <w:sz w:val="24"/>
        </w:rPr>
        <w:t>a</w:t>
      </w:r>
      <w:r w:rsidRPr="0068461F">
        <w:rPr>
          <w:sz w:val="24"/>
        </w:rPr>
        <w:t xml:space="preserve"> dopasowane</w:t>
      </w:r>
      <w:r w:rsidR="00AD34E8" w:rsidRPr="0068461F">
        <w:rPr>
          <w:sz w:val="24"/>
        </w:rPr>
        <w:t>go</w:t>
      </w:r>
      <w:r w:rsidRPr="0068461F">
        <w:rPr>
          <w:sz w:val="24"/>
        </w:rPr>
        <w:t xml:space="preserve"> do poziomu rozwoju projektu i gotowości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espołu grantowego,</w:t>
      </w:r>
      <w:r w:rsidR="00494B3D" w:rsidRPr="00446D22">
        <w:rPr>
          <w:sz w:val="24"/>
        </w:rPr>
        <w:t xml:space="preserve"> </w:t>
      </w:r>
      <w:r w:rsidR="00494B3D" w:rsidRPr="0068461F">
        <w:rPr>
          <w:sz w:val="24"/>
        </w:rPr>
        <w:t xml:space="preserve">a </w:t>
      </w:r>
      <w:r w:rsidR="00172520" w:rsidRPr="0068461F">
        <w:rPr>
          <w:sz w:val="24"/>
        </w:rPr>
        <w:t>program jest powiązany i proaktywny w stosunku do rzeczywistych i bieżących potrzeb uczestników i etap</w:t>
      </w:r>
      <w:r w:rsidR="00531CDE" w:rsidRPr="0068461F">
        <w:rPr>
          <w:sz w:val="24"/>
        </w:rPr>
        <w:t>ów</w:t>
      </w:r>
      <w:r w:rsidR="00172520" w:rsidRPr="0068461F">
        <w:rPr>
          <w:sz w:val="24"/>
        </w:rPr>
        <w:t xml:space="preserve"> komercjalizacji</w:t>
      </w:r>
      <w:r w:rsidR="00494B3D" w:rsidRPr="0068461F">
        <w:rPr>
          <w:sz w:val="24"/>
        </w:rPr>
        <w:t>,</w:t>
      </w:r>
    </w:p>
    <w:p w14:paraId="483ACC1A" w14:textId="5265227A" w:rsidR="00FF388C" w:rsidRPr="0068461F" w:rsidRDefault="00FF388C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integracj</w:t>
      </w:r>
      <w:r w:rsidR="00531CDE" w:rsidRPr="0068461F">
        <w:rPr>
          <w:sz w:val="24"/>
        </w:rPr>
        <w:t>i</w:t>
      </w:r>
      <w:r w:rsidRPr="0068461F">
        <w:rPr>
          <w:sz w:val="24"/>
        </w:rPr>
        <w:t xml:space="preserve"> mentoringu, programu szkoleniowego, doradztwa eksperckiego, kontaktu z rynkiem i inwestorami</w:t>
      </w:r>
      <w:r w:rsidR="00CB726C" w:rsidRPr="0068461F">
        <w:rPr>
          <w:sz w:val="24"/>
        </w:rPr>
        <w:t>,</w:t>
      </w:r>
      <w:r w:rsidR="00034F85" w:rsidRPr="0068461F">
        <w:rPr>
          <w:sz w:val="24"/>
        </w:rPr>
        <w:t xml:space="preserve"> z elastycznymi ścieżkami rozwoju kompetencji z zastosowaniem najlepszych międzynarodowych praktyk (np. EIT, MIT, </w:t>
      </w:r>
      <w:r w:rsidR="00AE0A35" w:rsidRPr="0068461F">
        <w:rPr>
          <w:sz w:val="24"/>
        </w:rPr>
        <w:t xml:space="preserve">I-CORPS, </w:t>
      </w:r>
      <w:r w:rsidR="00034F85" w:rsidRPr="0068461F">
        <w:rPr>
          <w:sz w:val="24"/>
        </w:rPr>
        <w:t xml:space="preserve">Y </w:t>
      </w:r>
      <w:proofErr w:type="spellStart"/>
      <w:r w:rsidR="00034F85" w:rsidRPr="0068461F">
        <w:rPr>
          <w:sz w:val="24"/>
        </w:rPr>
        <w:t>Combinator</w:t>
      </w:r>
      <w:proofErr w:type="spellEnd"/>
      <w:r w:rsidR="00034F85" w:rsidRPr="0068461F">
        <w:rPr>
          <w:sz w:val="24"/>
        </w:rPr>
        <w:t>),</w:t>
      </w:r>
    </w:p>
    <w:p w14:paraId="12B4D8E4" w14:textId="232426B0" w:rsidR="00CB726C" w:rsidRPr="0068461F" w:rsidRDefault="00895281" w:rsidP="00446D22">
      <w:pPr>
        <w:numPr>
          <w:ilvl w:val="0"/>
          <w:numId w:val="12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system</w:t>
      </w:r>
      <w:r w:rsidR="00531CDE" w:rsidRPr="0068461F">
        <w:rPr>
          <w:sz w:val="24"/>
        </w:rPr>
        <w:t>u</w:t>
      </w:r>
      <w:r w:rsidRPr="0068461F">
        <w:rPr>
          <w:sz w:val="24"/>
        </w:rPr>
        <w:t xml:space="preserve"> monitorowania postępów </w:t>
      </w:r>
      <w:r w:rsidR="00546608" w:rsidRPr="0068461F">
        <w:rPr>
          <w:sz w:val="24"/>
        </w:rPr>
        <w:t>Z</w:t>
      </w:r>
      <w:r w:rsidRPr="0068461F">
        <w:rPr>
          <w:sz w:val="24"/>
        </w:rPr>
        <w:t>espołów i ewaluacji jakości efektów proponowanego programu</w:t>
      </w:r>
      <w:r w:rsidR="00923DF7" w:rsidRPr="0068461F">
        <w:rPr>
          <w:sz w:val="24"/>
        </w:rPr>
        <w:t>.</w:t>
      </w:r>
    </w:p>
    <w:p w14:paraId="3EF15555" w14:textId="77777777" w:rsidR="008567F5" w:rsidRPr="0068461F" w:rsidRDefault="008567F5" w:rsidP="00FF388C">
      <w:pPr>
        <w:rPr>
          <w:sz w:val="24"/>
        </w:rPr>
      </w:pPr>
    </w:p>
    <w:p w14:paraId="4B6361B0" w14:textId="05001507" w:rsidR="007B63F0" w:rsidRPr="00446D22" w:rsidRDefault="00504DD2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3: </w:t>
      </w:r>
      <w:r w:rsidR="00BF0BDF" w:rsidRPr="00446D22">
        <w:rPr>
          <w:sz w:val="24"/>
        </w:rPr>
        <w:t>Ocenie podlega</w:t>
      </w:r>
      <w:r w:rsidR="00923DF7" w:rsidRPr="00446D22">
        <w:rPr>
          <w:sz w:val="24"/>
        </w:rPr>
        <w:t>ć będzie</w:t>
      </w:r>
      <w:r w:rsidR="00BF0BDF" w:rsidRPr="00446D22">
        <w:rPr>
          <w:sz w:val="24"/>
        </w:rPr>
        <w:t xml:space="preserve"> d</w:t>
      </w:r>
      <w:r w:rsidR="007B63F0" w:rsidRPr="00446D22">
        <w:rPr>
          <w:sz w:val="24"/>
        </w:rPr>
        <w:t>oświadczenie w pracy z naukowcami i przedstawicielami jednostek badawczych</w:t>
      </w:r>
      <w:r w:rsidR="00F2797C" w:rsidRPr="00446D22">
        <w:rPr>
          <w:sz w:val="24"/>
        </w:rPr>
        <w:t>,</w:t>
      </w:r>
      <w:r w:rsidR="007B63F0" w:rsidRPr="00446D22">
        <w:rPr>
          <w:sz w:val="24"/>
        </w:rPr>
        <w:t xml:space="preserve"> </w:t>
      </w:r>
      <w:r w:rsidR="00BF0BDF" w:rsidRPr="00446D22">
        <w:rPr>
          <w:sz w:val="24"/>
        </w:rPr>
        <w:t>w zakresie:</w:t>
      </w:r>
    </w:p>
    <w:p w14:paraId="3EA7858A" w14:textId="1ECFD6A8" w:rsidR="007B63F0" w:rsidRPr="0068461F" w:rsidRDefault="007B63F0" w:rsidP="00446D22">
      <w:pPr>
        <w:numPr>
          <w:ilvl w:val="0"/>
          <w:numId w:val="1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531CDE" w:rsidRPr="0068461F">
        <w:rPr>
          <w:sz w:val="24"/>
        </w:rPr>
        <w:t>y</w:t>
      </w:r>
      <w:r w:rsidRPr="0068461F">
        <w:rPr>
          <w:sz w:val="24"/>
        </w:rPr>
        <w:t xml:space="preserve"> i charakter</w:t>
      </w:r>
      <w:r w:rsidR="00531CDE" w:rsidRPr="0068461F">
        <w:rPr>
          <w:sz w:val="24"/>
        </w:rPr>
        <w:t>u</w:t>
      </w:r>
      <w:r w:rsidRPr="0068461F">
        <w:rPr>
          <w:sz w:val="24"/>
        </w:rPr>
        <w:t xml:space="preserve"> zrealizowanych projektów</w:t>
      </w:r>
      <w:r w:rsidR="005E26F5" w:rsidRPr="0068461F">
        <w:rPr>
          <w:sz w:val="24"/>
        </w:rPr>
        <w:t>/inicjatyw</w:t>
      </w:r>
      <w:r w:rsidRPr="0068461F">
        <w:rPr>
          <w:sz w:val="24"/>
        </w:rPr>
        <w:t xml:space="preserve"> we współpracy z sektorem nauki (w szczególności z organizacjami badawczymi, centrami transferu technologii, stowarzyszeniami naukowymi)</w:t>
      </w:r>
      <w:r w:rsidR="005E26F5" w:rsidRPr="0068461F">
        <w:rPr>
          <w:sz w:val="24"/>
        </w:rPr>
        <w:t xml:space="preserve"> w zakresie wsparcia komercjalizacji</w:t>
      </w:r>
      <w:r w:rsidRPr="0068461F">
        <w:rPr>
          <w:sz w:val="24"/>
        </w:rPr>
        <w:t>,</w:t>
      </w:r>
    </w:p>
    <w:p w14:paraId="3BBAC87D" w14:textId="6B015A10" w:rsidR="007B63F0" w:rsidRPr="0068461F" w:rsidRDefault="007B63F0" w:rsidP="00446D22">
      <w:pPr>
        <w:numPr>
          <w:ilvl w:val="0"/>
          <w:numId w:val="1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znajomoś</w:t>
      </w:r>
      <w:r w:rsidR="00531CDE" w:rsidRPr="0068461F">
        <w:rPr>
          <w:sz w:val="24"/>
        </w:rPr>
        <w:t>ci</w:t>
      </w:r>
      <w:r w:rsidRPr="0068461F">
        <w:rPr>
          <w:sz w:val="24"/>
        </w:rPr>
        <w:t xml:space="preserve"> realiów </w:t>
      </w:r>
      <w:r w:rsidR="00AE114E" w:rsidRPr="0068461F">
        <w:rPr>
          <w:sz w:val="24"/>
        </w:rPr>
        <w:t xml:space="preserve">i barier </w:t>
      </w:r>
      <w:r w:rsidRPr="0068461F">
        <w:rPr>
          <w:sz w:val="24"/>
        </w:rPr>
        <w:t xml:space="preserve">systemowych współpracy z </w:t>
      </w:r>
      <w:r w:rsidR="005E26F5" w:rsidRPr="0068461F">
        <w:rPr>
          <w:sz w:val="24"/>
        </w:rPr>
        <w:t xml:space="preserve">sektorem </w:t>
      </w:r>
      <w:r w:rsidRPr="0068461F">
        <w:rPr>
          <w:sz w:val="24"/>
        </w:rPr>
        <w:t>nauk</w:t>
      </w:r>
      <w:r w:rsidR="005E26F5" w:rsidRPr="0068461F">
        <w:rPr>
          <w:sz w:val="24"/>
        </w:rPr>
        <w:t>i</w:t>
      </w:r>
      <w:r w:rsidR="00027711" w:rsidRPr="0068461F">
        <w:rPr>
          <w:sz w:val="24"/>
        </w:rPr>
        <w:t xml:space="preserve"> (np. </w:t>
      </w:r>
      <w:r w:rsidRPr="0068461F">
        <w:rPr>
          <w:sz w:val="24"/>
        </w:rPr>
        <w:t>ochrona własności intelektualnej, uwarunkowania formalne, specyfika środowiska akademickiego</w:t>
      </w:r>
      <w:r w:rsidR="007F6206" w:rsidRPr="0068461F">
        <w:rPr>
          <w:sz w:val="24"/>
        </w:rPr>
        <w:t>) na podstawie przykładów projektów z potencjałem do komercjalizacji,</w:t>
      </w:r>
    </w:p>
    <w:p w14:paraId="27FCBD6F" w14:textId="02B63A4F" w:rsidR="00EC2A10" w:rsidRPr="009A697E" w:rsidRDefault="007F6206" w:rsidP="009A697E">
      <w:pPr>
        <w:numPr>
          <w:ilvl w:val="0"/>
          <w:numId w:val="1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lastRenderedPageBreak/>
        <w:t>e</w:t>
      </w:r>
      <w:r w:rsidR="007B63F0" w:rsidRPr="0068461F">
        <w:rPr>
          <w:sz w:val="24"/>
        </w:rPr>
        <w:t>fekt</w:t>
      </w:r>
      <w:r w:rsidR="00531CDE" w:rsidRPr="0068461F">
        <w:rPr>
          <w:sz w:val="24"/>
        </w:rPr>
        <w:t>ów</w:t>
      </w:r>
      <w:r w:rsidR="007B63F0" w:rsidRPr="0068461F">
        <w:rPr>
          <w:sz w:val="24"/>
        </w:rPr>
        <w:t xml:space="preserve"> </w:t>
      </w:r>
      <w:r w:rsidRPr="0068461F">
        <w:rPr>
          <w:sz w:val="24"/>
        </w:rPr>
        <w:t xml:space="preserve">aktywnej </w:t>
      </w:r>
      <w:r w:rsidR="007B63F0" w:rsidRPr="0068461F">
        <w:rPr>
          <w:sz w:val="24"/>
        </w:rPr>
        <w:t>współpracy, zwłaszcza przypadk</w:t>
      </w:r>
      <w:r w:rsidR="00531CDE" w:rsidRPr="0068461F">
        <w:rPr>
          <w:sz w:val="24"/>
        </w:rPr>
        <w:t>ów</w:t>
      </w:r>
      <w:r w:rsidR="007B63F0" w:rsidRPr="0068461F">
        <w:rPr>
          <w:sz w:val="24"/>
        </w:rPr>
        <w:t xml:space="preserve"> doprowadzenia do powstania spółek spin-off, podjęcia komercjalizacji, wdrożenia know-how lub innej formy własności intelektualnej do praktyki gospodarczej.</w:t>
      </w:r>
    </w:p>
    <w:p w14:paraId="25FC13DB" w14:textId="77777777" w:rsidR="00FD5C4E" w:rsidRPr="0068461F" w:rsidRDefault="00FD5C4E" w:rsidP="00310DC3">
      <w:pPr>
        <w:ind w:left="0" w:firstLine="0"/>
        <w:rPr>
          <w:b/>
          <w:bCs/>
          <w:sz w:val="24"/>
        </w:rPr>
      </w:pPr>
    </w:p>
    <w:p w14:paraId="52928BCE" w14:textId="417B17A2" w:rsidR="00310DC3" w:rsidRPr="00760B57" w:rsidRDefault="00D57D18" w:rsidP="00234583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310DC3" w:rsidRPr="00760B57">
        <w:rPr>
          <w:b/>
          <w:bCs/>
          <w:sz w:val="28"/>
          <w:szCs w:val="28"/>
        </w:rPr>
        <w:t xml:space="preserve"> II – MENTORING</w:t>
      </w:r>
    </w:p>
    <w:p w14:paraId="24608865" w14:textId="77777777" w:rsidR="00504DD2" w:rsidRPr="0068461F" w:rsidRDefault="00504DD2">
      <w:pPr>
        <w:ind w:left="0" w:firstLine="426"/>
        <w:rPr>
          <w:sz w:val="24"/>
        </w:rPr>
      </w:pPr>
    </w:p>
    <w:p w14:paraId="3DDA7491" w14:textId="3B86F385" w:rsidR="00CA774A" w:rsidRPr="0068461F" w:rsidRDefault="0072722F" w:rsidP="00234583">
      <w:pPr>
        <w:ind w:left="0" w:firstLine="426"/>
        <w:rPr>
          <w:sz w:val="24"/>
        </w:rPr>
      </w:pPr>
      <w:r w:rsidRPr="0068461F">
        <w:rPr>
          <w:sz w:val="24"/>
        </w:rPr>
        <w:t>Waga oceny</w:t>
      </w:r>
      <w:r w:rsidR="00A30A8C" w:rsidRPr="0068461F">
        <w:rPr>
          <w:sz w:val="24"/>
        </w:rPr>
        <w:t xml:space="preserve"> kryterium</w:t>
      </w:r>
      <w:r w:rsidRPr="0068461F">
        <w:rPr>
          <w:sz w:val="24"/>
        </w:rPr>
        <w:t xml:space="preserve">: 35% </w:t>
      </w:r>
    </w:p>
    <w:p w14:paraId="454035C0" w14:textId="77777777" w:rsidR="00310DC3" w:rsidRPr="0068461F" w:rsidRDefault="00310DC3" w:rsidP="00A322BF">
      <w:pPr>
        <w:ind w:left="0" w:firstLine="0"/>
        <w:rPr>
          <w:sz w:val="24"/>
        </w:rPr>
      </w:pPr>
    </w:p>
    <w:p w14:paraId="4B5AD580" w14:textId="54F5AB97" w:rsidR="00310DC3" w:rsidRPr="00234583" w:rsidRDefault="00F73091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310DC3" w:rsidRPr="00234583">
        <w:rPr>
          <w:sz w:val="24"/>
        </w:rPr>
        <w:t>Ocen</w:t>
      </w:r>
      <w:r w:rsidR="00A322BF" w:rsidRPr="00234583">
        <w:rPr>
          <w:sz w:val="24"/>
        </w:rPr>
        <w:t>ie podlega</w:t>
      </w:r>
      <w:r w:rsidR="001E58E8" w:rsidRPr="00234583">
        <w:rPr>
          <w:sz w:val="24"/>
        </w:rPr>
        <w:t>ć będzie</w:t>
      </w:r>
      <w:r w:rsidR="00310DC3" w:rsidRPr="00234583">
        <w:rPr>
          <w:sz w:val="24"/>
        </w:rPr>
        <w:t xml:space="preserve"> doświadczeni</w:t>
      </w:r>
      <w:r w:rsidR="001E58E8" w:rsidRPr="00234583">
        <w:rPr>
          <w:sz w:val="24"/>
        </w:rPr>
        <w:t>e</w:t>
      </w:r>
      <w:r w:rsidR="00310DC3" w:rsidRPr="00234583">
        <w:rPr>
          <w:sz w:val="24"/>
        </w:rPr>
        <w:t xml:space="preserve"> </w:t>
      </w:r>
      <w:r w:rsidR="004625CA" w:rsidRPr="00234583">
        <w:rPr>
          <w:sz w:val="24"/>
        </w:rPr>
        <w:t xml:space="preserve">instytucjonalne </w:t>
      </w:r>
      <w:r w:rsidR="00A322BF" w:rsidRPr="00234583">
        <w:rPr>
          <w:sz w:val="24"/>
        </w:rPr>
        <w:t>kandydata na Partnera</w:t>
      </w:r>
      <w:r w:rsidR="00310DC3" w:rsidRPr="00234583">
        <w:rPr>
          <w:sz w:val="24"/>
        </w:rPr>
        <w:t xml:space="preserve"> w planowaniu, prowadzeniu i monitorowaniu procesów mentoringowych</w:t>
      </w:r>
      <w:r w:rsidR="00F2797C" w:rsidRPr="00234583">
        <w:rPr>
          <w:sz w:val="24"/>
        </w:rPr>
        <w:t>,</w:t>
      </w:r>
      <w:r w:rsidR="00C109B1" w:rsidRPr="00234583">
        <w:rPr>
          <w:sz w:val="24"/>
        </w:rPr>
        <w:t xml:space="preserve"> </w:t>
      </w:r>
      <w:r w:rsidR="00A81BC3" w:rsidRPr="00234583">
        <w:rPr>
          <w:sz w:val="24"/>
        </w:rPr>
        <w:t>w zakresie</w:t>
      </w:r>
      <w:r w:rsidR="00310DC3" w:rsidRPr="00234583">
        <w:rPr>
          <w:sz w:val="24"/>
        </w:rPr>
        <w:t>:</w:t>
      </w:r>
    </w:p>
    <w:p w14:paraId="76BD65AA" w14:textId="7C77E0B0" w:rsidR="0071585B" w:rsidRPr="0068461F" w:rsidRDefault="00890316" w:rsidP="00234583">
      <w:pPr>
        <w:numPr>
          <w:ilvl w:val="0"/>
          <w:numId w:val="3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531CDE" w:rsidRPr="0068461F">
        <w:rPr>
          <w:sz w:val="24"/>
        </w:rPr>
        <w:t>y</w:t>
      </w:r>
      <w:r w:rsidRPr="0068461F">
        <w:rPr>
          <w:sz w:val="24"/>
        </w:rPr>
        <w:t xml:space="preserve"> i charakter</w:t>
      </w:r>
      <w:r w:rsidR="00531CDE" w:rsidRPr="0068461F">
        <w:rPr>
          <w:sz w:val="24"/>
        </w:rPr>
        <w:t>u</w:t>
      </w:r>
      <w:r w:rsidRPr="0068461F">
        <w:rPr>
          <w:sz w:val="24"/>
        </w:rPr>
        <w:t xml:space="preserve"> programów/inicjatyw mentoringowych (np. ogólnokrajowe, pozakrajowe, dedykowane jednostkom naukowym, </w:t>
      </w:r>
      <w:r w:rsidR="0071585B" w:rsidRPr="0068461F">
        <w:rPr>
          <w:sz w:val="24"/>
        </w:rPr>
        <w:t xml:space="preserve">zespołom naukowym, </w:t>
      </w:r>
      <w:r w:rsidRPr="0068461F">
        <w:rPr>
          <w:sz w:val="24"/>
        </w:rPr>
        <w:t>startupom akademickim)</w:t>
      </w:r>
      <w:r w:rsidR="00FC45ED" w:rsidRPr="0068461F">
        <w:rPr>
          <w:sz w:val="24"/>
        </w:rPr>
        <w:t xml:space="preserve"> na przykładzie maksymalnie 1</w:t>
      </w:r>
      <w:r w:rsidR="006A2F05" w:rsidRPr="0068461F">
        <w:rPr>
          <w:sz w:val="24"/>
        </w:rPr>
        <w:t>0</w:t>
      </w:r>
      <w:r w:rsidR="00FC45ED" w:rsidRPr="0068461F">
        <w:rPr>
          <w:sz w:val="24"/>
        </w:rPr>
        <w:t xml:space="preserve"> wybranych </w:t>
      </w:r>
      <w:r w:rsidR="006A2F05" w:rsidRPr="0068461F">
        <w:rPr>
          <w:sz w:val="24"/>
        </w:rPr>
        <w:t>inicjatyw</w:t>
      </w:r>
      <w:r w:rsidR="00FC45ED" w:rsidRPr="0068461F">
        <w:rPr>
          <w:sz w:val="24"/>
        </w:rPr>
        <w:t>,</w:t>
      </w:r>
    </w:p>
    <w:p w14:paraId="5AF2269D" w14:textId="2822593A" w:rsidR="00310DC3" w:rsidRPr="0068461F" w:rsidRDefault="004E1D28" w:rsidP="00234583">
      <w:pPr>
        <w:numPr>
          <w:ilvl w:val="0"/>
          <w:numId w:val="33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efekt</w:t>
      </w:r>
      <w:r w:rsidR="00531CDE" w:rsidRPr="0068461F">
        <w:rPr>
          <w:sz w:val="24"/>
        </w:rPr>
        <w:t>ów</w:t>
      </w:r>
      <w:r w:rsidRPr="0068461F">
        <w:rPr>
          <w:sz w:val="24"/>
        </w:rPr>
        <w:t xml:space="preserve"> prowadzonych działań mentor</w:t>
      </w:r>
      <w:r w:rsidR="00C26250" w:rsidRPr="0068461F">
        <w:rPr>
          <w:sz w:val="24"/>
        </w:rPr>
        <w:t>s</w:t>
      </w:r>
      <w:r w:rsidRPr="0068461F">
        <w:rPr>
          <w:sz w:val="24"/>
        </w:rPr>
        <w:t>kich</w:t>
      </w:r>
      <w:r w:rsidR="00C26250" w:rsidRPr="0068461F">
        <w:rPr>
          <w:sz w:val="24"/>
        </w:rPr>
        <w:t xml:space="preserve"> na podstawie udokumentowanych</w:t>
      </w:r>
      <w:r w:rsidR="00C8420B" w:rsidRPr="0068461F">
        <w:rPr>
          <w:sz w:val="24"/>
        </w:rPr>
        <w:t>, mierzalnych</w:t>
      </w:r>
      <w:r w:rsidR="00C26250" w:rsidRPr="0068461F">
        <w:rPr>
          <w:sz w:val="24"/>
        </w:rPr>
        <w:t xml:space="preserve"> </w:t>
      </w:r>
      <w:r w:rsidR="00DD368F" w:rsidRPr="0068461F">
        <w:rPr>
          <w:sz w:val="24"/>
        </w:rPr>
        <w:t xml:space="preserve">rezultatów </w:t>
      </w:r>
      <w:r w:rsidR="00C26250" w:rsidRPr="0068461F">
        <w:rPr>
          <w:sz w:val="24"/>
        </w:rPr>
        <w:t>(np. liczba par mentorskich, efekty współpracy)</w:t>
      </w:r>
      <w:r w:rsidR="00DD368F" w:rsidRPr="0068461F">
        <w:rPr>
          <w:sz w:val="24"/>
        </w:rPr>
        <w:t>.</w:t>
      </w:r>
    </w:p>
    <w:p w14:paraId="6748C83B" w14:textId="77777777" w:rsidR="00310DC3" w:rsidRPr="0068461F" w:rsidRDefault="00310DC3" w:rsidP="00DD368F">
      <w:pPr>
        <w:ind w:left="0" w:firstLine="0"/>
        <w:rPr>
          <w:sz w:val="24"/>
        </w:rPr>
      </w:pPr>
    </w:p>
    <w:p w14:paraId="6E368088" w14:textId="004926D1" w:rsidR="00310DC3" w:rsidRPr="00234583" w:rsidRDefault="00F73091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2: </w:t>
      </w:r>
      <w:r w:rsidR="00310DC3" w:rsidRPr="00234583">
        <w:rPr>
          <w:sz w:val="24"/>
        </w:rPr>
        <w:t>Ocenie podlega</w:t>
      </w:r>
      <w:r w:rsidR="001E58E8" w:rsidRPr="00234583">
        <w:rPr>
          <w:sz w:val="24"/>
        </w:rPr>
        <w:t xml:space="preserve">ć będzie </w:t>
      </w:r>
      <w:r w:rsidR="00310DC3" w:rsidRPr="00234583">
        <w:rPr>
          <w:sz w:val="24"/>
        </w:rPr>
        <w:t xml:space="preserve">przedstawiona koncepcja i </w:t>
      </w:r>
      <w:r w:rsidR="006D75BB" w:rsidRPr="00234583">
        <w:rPr>
          <w:sz w:val="24"/>
        </w:rPr>
        <w:t xml:space="preserve">założenia co do </w:t>
      </w:r>
      <w:r w:rsidR="00516601" w:rsidRPr="00234583">
        <w:rPr>
          <w:sz w:val="24"/>
        </w:rPr>
        <w:t>spos</w:t>
      </w:r>
      <w:r w:rsidR="006D75BB" w:rsidRPr="00234583">
        <w:rPr>
          <w:sz w:val="24"/>
        </w:rPr>
        <w:t>obu</w:t>
      </w:r>
      <w:r w:rsidR="00516601" w:rsidRPr="00234583">
        <w:rPr>
          <w:sz w:val="24"/>
        </w:rPr>
        <w:t xml:space="preserve"> </w:t>
      </w:r>
      <w:r w:rsidR="00310DC3" w:rsidRPr="00234583">
        <w:rPr>
          <w:sz w:val="24"/>
        </w:rPr>
        <w:t>prowadzenia</w:t>
      </w:r>
      <w:r w:rsidR="00DD368F" w:rsidRPr="00234583">
        <w:rPr>
          <w:sz w:val="24"/>
        </w:rPr>
        <w:t xml:space="preserve"> procesu</w:t>
      </w:r>
      <w:r w:rsidR="00310DC3" w:rsidRPr="00234583">
        <w:rPr>
          <w:sz w:val="24"/>
        </w:rPr>
        <w:t xml:space="preserve"> mentoringu</w:t>
      </w:r>
      <w:r w:rsidR="00DD368F" w:rsidRPr="00234583">
        <w:rPr>
          <w:sz w:val="24"/>
        </w:rPr>
        <w:t xml:space="preserve"> </w:t>
      </w:r>
      <w:r w:rsidR="00122ED6" w:rsidRPr="00234583">
        <w:rPr>
          <w:sz w:val="24"/>
        </w:rPr>
        <w:t>zaproponowanego dla Projektu</w:t>
      </w:r>
      <w:r w:rsidR="00F2797C" w:rsidRPr="00234583">
        <w:rPr>
          <w:sz w:val="24"/>
        </w:rPr>
        <w:t xml:space="preserve">, </w:t>
      </w:r>
      <w:r w:rsidR="00122ED6" w:rsidRPr="00234583">
        <w:rPr>
          <w:sz w:val="24"/>
        </w:rPr>
        <w:t>w zakresie</w:t>
      </w:r>
      <w:r w:rsidR="00310DC3" w:rsidRPr="00234583">
        <w:rPr>
          <w:sz w:val="24"/>
        </w:rPr>
        <w:t>:</w:t>
      </w:r>
    </w:p>
    <w:p w14:paraId="2FC411B2" w14:textId="22FC3E3B" w:rsidR="00122ED6" w:rsidRPr="0068461F" w:rsidRDefault="00122ED6" w:rsidP="00234583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spójnoś</w:t>
      </w:r>
      <w:r w:rsidR="00531CDE" w:rsidRPr="0068461F">
        <w:rPr>
          <w:sz w:val="24"/>
        </w:rPr>
        <w:t>ci</w:t>
      </w:r>
      <w:r w:rsidRPr="0068461F">
        <w:rPr>
          <w:sz w:val="24"/>
        </w:rPr>
        <w:t xml:space="preserve"> </w:t>
      </w:r>
      <w:r w:rsidR="00D82DBF" w:rsidRPr="0068461F">
        <w:rPr>
          <w:sz w:val="24"/>
        </w:rPr>
        <w:t xml:space="preserve">koncepcji </w:t>
      </w:r>
      <w:r w:rsidRPr="0068461F">
        <w:rPr>
          <w:sz w:val="24"/>
        </w:rPr>
        <w:t xml:space="preserve">z przebiegiem i celami Projektu </w:t>
      </w:r>
      <w:r w:rsidR="00D82DBF" w:rsidRPr="0068461F">
        <w:rPr>
          <w:sz w:val="24"/>
        </w:rPr>
        <w:t xml:space="preserve">wraz </w:t>
      </w:r>
      <w:r w:rsidR="001E58E8" w:rsidRPr="0068461F">
        <w:rPr>
          <w:sz w:val="24"/>
        </w:rPr>
        <w:t xml:space="preserve">z </w:t>
      </w:r>
      <w:r w:rsidR="00D82DBF" w:rsidRPr="0068461F">
        <w:rPr>
          <w:sz w:val="24"/>
        </w:rPr>
        <w:t xml:space="preserve">zaproponowaną </w:t>
      </w:r>
      <w:r w:rsidRPr="0068461F">
        <w:rPr>
          <w:sz w:val="24"/>
        </w:rPr>
        <w:t xml:space="preserve">metodyką i ewaluacją </w:t>
      </w:r>
      <w:r w:rsidR="009F03FC" w:rsidRPr="0068461F">
        <w:rPr>
          <w:sz w:val="24"/>
        </w:rPr>
        <w:t>w zakresie jakości i efektów procesu mentoringu</w:t>
      </w:r>
      <w:r w:rsidR="00D82DBF" w:rsidRPr="0068461F">
        <w:rPr>
          <w:sz w:val="24"/>
        </w:rPr>
        <w:t>,</w:t>
      </w:r>
    </w:p>
    <w:p w14:paraId="0FE793F6" w14:textId="1BD7450C" w:rsidR="00310DC3" w:rsidRPr="0068461F" w:rsidRDefault="00310DC3" w:rsidP="00234583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spos</w:t>
      </w:r>
      <w:r w:rsidR="00531CDE" w:rsidRPr="0068461F">
        <w:rPr>
          <w:sz w:val="24"/>
        </w:rPr>
        <w:t>obu</w:t>
      </w:r>
      <w:r w:rsidRPr="0068461F">
        <w:rPr>
          <w:sz w:val="24"/>
        </w:rPr>
        <w:t xml:space="preserve"> doboru i parowania mentorów z </w:t>
      </w:r>
      <w:r w:rsidR="0077399D" w:rsidRPr="0068461F">
        <w:rPr>
          <w:sz w:val="24"/>
        </w:rPr>
        <w:t>Z</w:t>
      </w:r>
      <w:r w:rsidRPr="0068461F">
        <w:rPr>
          <w:sz w:val="24"/>
        </w:rPr>
        <w:t>espołami,</w:t>
      </w:r>
    </w:p>
    <w:p w14:paraId="4B5AF6ED" w14:textId="2C80AF8A" w:rsidR="00BF54D7" w:rsidRPr="0068461F" w:rsidRDefault="00310DC3" w:rsidP="00BF54D7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zróżnicowani</w:t>
      </w:r>
      <w:r w:rsidR="00531CDE" w:rsidRPr="0068461F">
        <w:rPr>
          <w:sz w:val="24"/>
        </w:rPr>
        <w:t>a</w:t>
      </w:r>
      <w:r w:rsidRPr="0068461F">
        <w:rPr>
          <w:sz w:val="24"/>
        </w:rPr>
        <w:t xml:space="preserve"> typów mentoringu (</w:t>
      </w:r>
      <w:r w:rsidR="00172ECD" w:rsidRPr="0068461F">
        <w:rPr>
          <w:sz w:val="24"/>
        </w:rPr>
        <w:t xml:space="preserve">np. </w:t>
      </w:r>
      <w:r w:rsidRPr="0068461F">
        <w:rPr>
          <w:sz w:val="24"/>
        </w:rPr>
        <w:t>biznesowy, technologiczny, strategiczny)</w:t>
      </w:r>
      <w:r w:rsidR="00172ECD" w:rsidRPr="0068461F">
        <w:rPr>
          <w:sz w:val="24"/>
        </w:rPr>
        <w:t xml:space="preserve"> wraz </w:t>
      </w:r>
      <w:r w:rsidRPr="0068461F">
        <w:rPr>
          <w:sz w:val="24"/>
        </w:rPr>
        <w:t>opis</w:t>
      </w:r>
      <w:r w:rsidR="00172ECD" w:rsidRPr="0068461F">
        <w:rPr>
          <w:sz w:val="24"/>
        </w:rPr>
        <w:t>em</w:t>
      </w:r>
      <w:r w:rsidRPr="0068461F">
        <w:rPr>
          <w:sz w:val="24"/>
        </w:rPr>
        <w:t xml:space="preserve"> procesu pracy, w tym narzędzi wspierających (np. </w:t>
      </w:r>
      <w:proofErr w:type="spellStart"/>
      <w:r w:rsidRPr="0068461F">
        <w:rPr>
          <w:sz w:val="24"/>
        </w:rPr>
        <w:t>logbook</w:t>
      </w:r>
      <w:proofErr w:type="spellEnd"/>
      <w:r w:rsidRPr="0068461F">
        <w:rPr>
          <w:sz w:val="24"/>
        </w:rPr>
        <w:t>, cele, monitoring)</w:t>
      </w:r>
      <w:r w:rsidR="00BF54D7" w:rsidRPr="0068461F">
        <w:rPr>
          <w:sz w:val="24"/>
        </w:rPr>
        <w:t>,</w:t>
      </w:r>
    </w:p>
    <w:p w14:paraId="7EB0C958" w14:textId="7092F790" w:rsidR="00DF2C5E" w:rsidRPr="0068461F" w:rsidRDefault="00BF54D7" w:rsidP="00DF2C5E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234583">
        <w:rPr>
          <w:sz w:val="24"/>
        </w:rPr>
        <w:t>posiadania systemu lub koordynatora merytorycznego obsługującego relacje mentorskie,</w:t>
      </w:r>
    </w:p>
    <w:p w14:paraId="70765A1E" w14:textId="77777777" w:rsidR="00DF2C5E" w:rsidRPr="0068461F" w:rsidRDefault="00DF2C5E" w:rsidP="00DF2C5E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234583">
        <w:rPr>
          <w:sz w:val="24"/>
        </w:rPr>
        <w:t>gotowości do prowadzenia procesu mentoringu w formule online i hybrydowej,</w:t>
      </w:r>
    </w:p>
    <w:p w14:paraId="3680E4F7" w14:textId="03A873FD" w:rsidR="00DF2C5E" w:rsidRPr="00234583" w:rsidRDefault="00DF2C5E" w:rsidP="00234583">
      <w:pPr>
        <w:numPr>
          <w:ilvl w:val="0"/>
          <w:numId w:val="35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234583">
        <w:rPr>
          <w:sz w:val="24"/>
        </w:rPr>
        <w:t>dostępu do platformy, narzędzi raportowania lub systemu ewaluacji.</w:t>
      </w:r>
    </w:p>
    <w:p w14:paraId="091B1F30" w14:textId="77777777" w:rsidR="00792E5E" w:rsidRPr="0068461F" w:rsidRDefault="00792E5E" w:rsidP="00234583">
      <w:pPr>
        <w:ind w:left="1276" w:firstLine="0"/>
        <w:rPr>
          <w:sz w:val="24"/>
        </w:rPr>
      </w:pPr>
    </w:p>
    <w:p w14:paraId="3CC39FC1" w14:textId="05C486FB" w:rsidR="00C3760D" w:rsidRPr="00234583" w:rsidRDefault="00F73091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3: </w:t>
      </w:r>
      <w:r w:rsidR="00C3760D" w:rsidRPr="00234583">
        <w:rPr>
          <w:sz w:val="24"/>
        </w:rPr>
        <w:t xml:space="preserve">Ocenie </w:t>
      </w:r>
      <w:r w:rsidR="001E58E8" w:rsidRPr="00234583">
        <w:rPr>
          <w:sz w:val="24"/>
        </w:rPr>
        <w:t>podlegać będzie</w:t>
      </w:r>
      <w:r w:rsidR="00C3760D" w:rsidRPr="00234583">
        <w:rPr>
          <w:sz w:val="24"/>
        </w:rPr>
        <w:t xml:space="preserve"> jakość i różnorodność bazy mentorów</w:t>
      </w:r>
      <w:r w:rsidR="00F2797C" w:rsidRPr="00234583">
        <w:rPr>
          <w:sz w:val="24"/>
        </w:rPr>
        <w:t>,</w:t>
      </w:r>
      <w:r w:rsidR="00C3760D" w:rsidRPr="00234583">
        <w:rPr>
          <w:sz w:val="24"/>
        </w:rPr>
        <w:t xml:space="preserve"> w zakresie:</w:t>
      </w:r>
    </w:p>
    <w:p w14:paraId="37D493BE" w14:textId="7A1E7DF7" w:rsidR="00310DC3" w:rsidRPr="0068461F" w:rsidRDefault="00310DC3" w:rsidP="00234583">
      <w:pPr>
        <w:pStyle w:val="Akapitzlist"/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531CDE" w:rsidRPr="0068461F">
        <w:rPr>
          <w:sz w:val="24"/>
        </w:rPr>
        <w:t>y</w:t>
      </w:r>
      <w:r w:rsidRPr="0068461F">
        <w:rPr>
          <w:sz w:val="24"/>
        </w:rPr>
        <w:t xml:space="preserve"> dostępnych mentorów</w:t>
      </w:r>
      <w:r w:rsidR="00B24AFB" w:rsidRPr="0068461F">
        <w:rPr>
          <w:sz w:val="24"/>
        </w:rPr>
        <w:t xml:space="preserve"> (</w:t>
      </w:r>
      <w:proofErr w:type="spellStart"/>
      <w:r w:rsidR="00B24AFB" w:rsidRPr="0068461F">
        <w:rPr>
          <w:sz w:val="24"/>
        </w:rPr>
        <w:t>miniumum</w:t>
      </w:r>
      <w:proofErr w:type="spellEnd"/>
      <w:r w:rsidR="002634AF" w:rsidRPr="0068461F">
        <w:rPr>
          <w:sz w:val="24"/>
        </w:rPr>
        <w:t xml:space="preserve"> </w:t>
      </w:r>
      <w:r w:rsidR="009757CB" w:rsidRPr="0068461F">
        <w:rPr>
          <w:sz w:val="24"/>
        </w:rPr>
        <w:t>4</w:t>
      </w:r>
      <w:r w:rsidR="002634AF" w:rsidRPr="0068461F">
        <w:rPr>
          <w:sz w:val="24"/>
        </w:rPr>
        <w:t>0)</w:t>
      </w:r>
      <w:r w:rsidR="00B24AFB" w:rsidRPr="0068461F">
        <w:rPr>
          <w:sz w:val="24"/>
        </w:rPr>
        <w:t xml:space="preserve"> </w:t>
      </w:r>
      <w:r w:rsidR="00C3760D" w:rsidRPr="0068461F">
        <w:rPr>
          <w:sz w:val="24"/>
        </w:rPr>
        <w:t>i zróżnicowani</w:t>
      </w:r>
      <w:r w:rsidR="00531CDE" w:rsidRPr="0068461F">
        <w:rPr>
          <w:sz w:val="24"/>
        </w:rPr>
        <w:t>a</w:t>
      </w:r>
      <w:r w:rsidR="00C3760D" w:rsidRPr="0068461F">
        <w:rPr>
          <w:sz w:val="24"/>
        </w:rPr>
        <w:t xml:space="preserve"> branżowe</w:t>
      </w:r>
      <w:r w:rsidR="00531CDE" w:rsidRPr="0068461F">
        <w:rPr>
          <w:sz w:val="24"/>
        </w:rPr>
        <w:t>go</w:t>
      </w:r>
      <w:r w:rsidR="00C3760D" w:rsidRPr="0068461F">
        <w:rPr>
          <w:sz w:val="24"/>
        </w:rPr>
        <w:t>, sektorowe</w:t>
      </w:r>
      <w:r w:rsidR="00531CDE" w:rsidRPr="0068461F">
        <w:rPr>
          <w:sz w:val="24"/>
        </w:rPr>
        <w:t>go</w:t>
      </w:r>
      <w:r w:rsidR="008C78A5" w:rsidRPr="0068461F">
        <w:rPr>
          <w:sz w:val="24"/>
        </w:rPr>
        <w:t xml:space="preserve"> (</w:t>
      </w:r>
      <w:r w:rsidR="00D05ED6" w:rsidRPr="0068461F">
        <w:rPr>
          <w:sz w:val="24"/>
        </w:rPr>
        <w:t>mentorzy będący ekspertami</w:t>
      </w:r>
      <w:r w:rsidR="009757CB" w:rsidRPr="0068461F">
        <w:rPr>
          <w:sz w:val="24"/>
        </w:rPr>
        <w:t xml:space="preserve"> w sektorach spójnych z technologiami pochodzącymi </w:t>
      </w:r>
      <w:r w:rsidR="00586186" w:rsidRPr="0068461F">
        <w:rPr>
          <w:sz w:val="24"/>
        </w:rPr>
        <w:t>z co najmniej</w:t>
      </w:r>
      <w:r w:rsidR="009757CB" w:rsidRPr="0068461F">
        <w:rPr>
          <w:sz w:val="24"/>
        </w:rPr>
        <w:t xml:space="preserve"> </w:t>
      </w:r>
      <w:r w:rsidR="00586186" w:rsidRPr="0068461F">
        <w:rPr>
          <w:sz w:val="24"/>
        </w:rPr>
        <w:t xml:space="preserve">4 </w:t>
      </w:r>
      <w:r w:rsidR="009757CB" w:rsidRPr="0068461F">
        <w:rPr>
          <w:sz w:val="24"/>
        </w:rPr>
        <w:t>dziedzin: nauk ścisłych i przyrodniczych,</w:t>
      </w:r>
      <w:r w:rsidR="009757CB" w:rsidRPr="00234583">
        <w:rPr>
          <w:sz w:val="24"/>
        </w:rPr>
        <w:t xml:space="preserve"> </w:t>
      </w:r>
      <w:r w:rsidR="009757CB" w:rsidRPr="0068461F">
        <w:rPr>
          <w:sz w:val="24"/>
        </w:rPr>
        <w:t>nauk medycznych i nauk o zdrowiu, nauk inżynieryjno-technicznych oraz nauk informatycznych)</w:t>
      </w:r>
      <w:r w:rsidR="00B24AFB" w:rsidRPr="0068461F">
        <w:rPr>
          <w:sz w:val="24"/>
        </w:rPr>
        <w:t>,</w:t>
      </w:r>
    </w:p>
    <w:p w14:paraId="7134B7B0" w14:textId="7ED35FAB" w:rsidR="00310DC3" w:rsidRPr="0068461F" w:rsidRDefault="00310DC3" w:rsidP="00234583">
      <w:pPr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531CDE" w:rsidRPr="0068461F">
        <w:rPr>
          <w:sz w:val="24"/>
        </w:rPr>
        <w:t>a</w:t>
      </w:r>
      <w:r w:rsidRPr="0068461F">
        <w:rPr>
          <w:sz w:val="24"/>
        </w:rPr>
        <w:t xml:space="preserve"> mentorów w pracy z naukowcami, startupami akademickimi, </w:t>
      </w:r>
    </w:p>
    <w:p w14:paraId="0E77C8B6" w14:textId="250211F6" w:rsidR="00310DC3" w:rsidRPr="0068461F" w:rsidRDefault="00310DC3" w:rsidP="00234583">
      <w:pPr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531CDE" w:rsidRPr="0068461F">
        <w:rPr>
          <w:sz w:val="24"/>
        </w:rPr>
        <w:t>a</w:t>
      </w:r>
      <w:r w:rsidRPr="0068461F">
        <w:rPr>
          <w:sz w:val="24"/>
        </w:rPr>
        <w:t xml:space="preserve"> praktyczne</w:t>
      </w:r>
      <w:r w:rsidR="00531CDE" w:rsidRPr="0068461F">
        <w:rPr>
          <w:sz w:val="24"/>
        </w:rPr>
        <w:t>go</w:t>
      </w:r>
      <w:r w:rsidRPr="0068461F">
        <w:rPr>
          <w:sz w:val="24"/>
        </w:rPr>
        <w:t xml:space="preserve"> mentorów w </w:t>
      </w:r>
      <w:r w:rsidR="00FE4B35" w:rsidRPr="0068461F">
        <w:rPr>
          <w:sz w:val="24"/>
        </w:rPr>
        <w:t xml:space="preserve">szczególności w </w:t>
      </w:r>
      <w:r w:rsidRPr="0068461F">
        <w:rPr>
          <w:sz w:val="24"/>
        </w:rPr>
        <w:t>komercjalizacji wyników badań naukowych, zakładania</w:t>
      </w:r>
      <w:r w:rsidR="006D2BCB">
        <w:rPr>
          <w:sz w:val="24"/>
        </w:rPr>
        <w:t xml:space="preserve"> i</w:t>
      </w:r>
      <w:r w:rsidRPr="0068461F">
        <w:rPr>
          <w:sz w:val="24"/>
        </w:rPr>
        <w:t xml:space="preserve"> prowadzenia startupu, pozyskiwania finansowania, inwestycji, wcześniejszych doświadczeń mentoringowych</w:t>
      </w:r>
      <w:r w:rsidR="00642EB0" w:rsidRPr="0068461F">
        <w:rPr>
          <w:sz w:val="24"/>
        </w:rPr>
        <w:t>,</w:t>
      </w:r>
    </w:p>
    <w:p w14:paraId="1C41A818" w14:textId="0089BC69" w:rsidR="00310DC3" w:rsidRDefault="00310DC3" w:rsidP="009A697E">
      <w:pPr>
        <w:numPr>
          <w:ilvl w:val="0"/>
          <w:numId w:val="36"/>
        </w:numPr>
        <w:ind w:left="1276" w:hanging="425"/>
        <w:rPr>
          <w:sz w:val="24"/>
        </w:rPr>
      </w:pPr>
      <w:r w:rsidRPr="0068461F">
        <w:rPr>
          <w:sz w:val="24"/>
        </w:rPr>
        <w:t>proporcj</w:t>
      </w:r>
      <w:r w:rsidR="00531CDE" w:rsidRPr="0068461F">
        <w:rPr>
          <w:sz w:val="24"/>
        </w:rPr>
        <w:t>i</w:t>
      </w:r>
      <w:r w:rsidRPr="0068461F">
        <w:rPr>
          <w:sz w:val="24"/>
        </w:rPr>
        <w:t xml:space="preserve"> mentorów </w:t>
      </w:r>
      <w:r w:rsidR="00601BB0" w:rsidRPr="0068461F">
        <w:rPr>
          <w:sz w:val="24"/>
        </w:rPr>
        <w:t xml:space="preserve">pochodzących z Polski i z zagranicy </w:t>
      </w:r>
      <w:r w:rsidR="00642EB0" w:rsidRPr="0068461F">
        <w:rPr>
          <w:sz w:val="24"/>
        </w:rPr>
        <w:t>(</w:t>
      </w:r>
      <w:r w:rsidR="008D1F56" w:rsidRPr="0068461F">
        <w:rPr>
          <w:sz w:val="24"/>
        </w:rPr>
        <w:t>minimum</w:t>
      </w:r>
      <w:r w:rsidR="00642EB0" w:rsidRPr="0068461F">
        <w:rPr>
          <w:sz w:val="24"/>
        </w:rPr>
        <w:t xml:space="preserve"> </w:t>
      </w:r>
      <w:r w:rsidR="00474BC2" w:rsidRPr="0068461F">
        <w:rPr>
          <w:sz w:val="24"/>
        </w:rPr>
        <w:t>7</w:t>
      </w:r>
      <w:r w:rsidR="00601BB0" w:rsidRPr="0068461F">
        <w:rPr>
          <w:sz w:val="24"/>
        </w:rPr>
        <w:t>5</w:t>
      </w:r>
      <w:r w:rsidR="00474BC2" w:rsidRPr="0068461F">
        <w:rPr>
          <w:sz w:val="24"/>
        </w:rPr>
        <w:t xml:space="preserve">% puli mentorów </w:t>
      </w:r>
      <w:r w:rsidR="00023A1A" w:rsidRPr="0068461F">
        <w:rPr>
          <w:sz w:val="24"/>
        </w:rPr>
        <w:t>spoza Polski</w:t>
      </w:r>
      <w:r w:rsidR="00587952" w:rsidRPr="0068461F">
        <w:rPr>
          <w:sz w:val="24"/>
        </w:rPr>
        <w:t>).</w:t>
      </w:r>
    </w:p>
    <w:p w14:paraId="3C47E37A" w14:textId="77777777" w:rsidR="009A697E" w:rsidRPr="009A697E" w:rsidRDefault="009A697E" w:rsidP="009A697E">
      <w:pPr>
        <w:ind w:left="1276" w:firstLine="0"/>
        <w:rPr>
          <w:sz w:val="24"/>
        </w:rPr>
      </w:pPr>
    </w:p>
    <w:p w14:paraId="1DDA6102" w14:textId="7B2B0700" w:rsidR="0054439B" w:rsidRPr="00760B57" w:rsidRDefault="00D57D18" w:rsidP="00F42AB4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3A1610" w:rsidRPr="00760B57">
        <w:rPr>
          <w:b/>
          <w:bCs/>
          <w:sz w:val="28"/>
          <w:szCs w:val="28"/>
        </w:rPr>
        <w:t xml:space="preserve"> I</w:t>
      </w:r>
      <w:r w:rsidR="00FD3B73" w:rsidRPr="00760B57">
        <w:rPr>
          <w:b/>
          <w:bCs/>
          <w:sz w:val="28"/>
          <w:szCs w:val="28"/>
        </w:rPr>
        <w:t>I</w:t>
      </w:r>
      <w:r w:rsidR="001F1AAF" w:rsidRPr="00760B57">
        <w:rPr>
          <w:b/>
          <w:bCs/>
          <w:sz w:val="28"/>
          <w:szCs w:val="28"/>
        </w:rPr>
        <w:t>I</w:t>
      </w:r>
      <w:r w:rsidR="003A1610" w:rsidRPr="00760B57">
        <w:rPr>
          <w:b/>
          <w:bCs/>
          <w:sz w:val="28"/>
          <w:szCs w:val="28"/>
        </w:rPr>
        <w:t xml:space="preserve"> – SZKOLENIA/WARSZTATY </w:t>
      </w:r>
    </w:p>
    <w:p w14:paraId="5687C1BD" w14:textId="77777777" w:rsidR="00CA774A" w:rsidRPr="0068461F" w:rsidRDefault="00CA774A">
      <w:pPr>
        <w:ind w:left="0" w:firstLine="426"/>
        <w:rPr>
          <w:sz w:val="24"/>
        </w:rPr>
      </w:pPr>
    </w:p>
    <w:p w14:paraId="5DC85DB8" w14:textId="14172233" w:rsidR="002D198D" w:rsidRPr="0068461F" w:rsidRDefault="002D198D" w:rsidP="00F42AB4">
      <w:pPr>
        <w:ind w:left="0" w:firstLine="426"/>
        <w:rPr>
          <w:sz w:val="24"/>
        </w:rPr>
      </w:pPr>
      <w:r w:rsidRPr="0068461F">
        <w:rPr>
          <w:sz w:val="24"/>
        </w:rPr>
        <w:lastRenderedPageBreak/>
        <w:t>Waga oceny</w:t>
      </w:r>
      <w:r w:rsidR="00A30A8C" w:rsidRPr="0068461F">
        <w:rPr>
          <w:sz w:val="24"/>
        </w:rPr>
        <w:t xml:space="preserve"> kryterium</w:t>
      </w:r>
      <w:r w:rsidRPr="0068461F">
        <w:rPr>
          <w:sz w:val="24"/>
        </w:rPr>
        <w:t>:</w:t>
      </w:r>
      <w:r w:rsidR="00310DC3" w:rsidRPr="0068461F">
        <w:rPr>
          <w:sz w:val="24"/>
        </w:rPr>
        <w:t xml:space="preserve"> </w:t>
      </w:r>
      <w:r w:rsidR="008656F0" w:rsidRPr="0068461F">
        <w:rPr>
          <w:sz w:val="24"/>
        </w:rPr>
        <w:t>15</w:t>
      </w:r>
      <w:r w:rsidR="00310DC3" w:rsidRPr="0068461F">
        <w:rPr>
          <w:sz w:val="24"/>
        </w:rPr>
        <w:t>%</w:t>
      </w:r>
    </w:p>
    <w:p w14:paraId="6E67833F" w14:textId="5558AF07" w:rsidR="003A1610" w:rsidRPr="0068461F" w:rsidRDefault="003A1610" w:rsidP="00B50A2B">
      <w:pPr>
        <w:ind w:left="0" w:firstLine="0"/>
        <w:rPr>
          <w:sz w:val="24"/>
        </w:rPr>
      </w:pPr>
    </w:p>
    <w:p w14:paraId="1423059F" w14:textId="388BEBE7" w:rsidR="00E2742D" w:rsidRPr="00F42AB4" w:rsidRDefault="003B68FA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B50A2B" w:rsidRPr="00F42AB4">
        <w:rPr>
          <w:sz w:val="24"/>
        </w:rPr>
        <w:t>Ocen</w:t>
      </w:r>
      <w:r w:rsidR="006F4C07" w:rsidRPr="00F42AB4">
        <w:rPr>
          <w:sz w:val="24"/>
        </w:rPr>
        <w:t>ie</w:t>
      </w:r>
      <w:r w:rsidR="00B50A2B" w:rsidRPr="00F42AB4">
        <w:rPr>
          <w:sz w:val="24"/>
        </w:rPr>
        <w:t xml:space="preserve"> </w:t>
      </w:r>
      <w:r w:rsidR="005142FB" w:rsidRPr="00F42AB4">
        <w:rPr>
          <w:sz w:val="24"/>
        </w:rPr>
        <w:t>podlega</w:t>
      </w:r>
      <w:r w:rsidR="006F4C07" w:rsidRPr="00F42AB4">
        <w:rPr>
          <w:sz w:val="24"/>
        </w:rPr>
        <w:t>ć będzie</w:t>
      </w:r>
      <w:r w:rsidR="00B50A2B" w:rsidRPr="00F42AB4">
        <w:rPr>
          <w:sz w:val="24"/>
        </w:rPr>
        <w:t xml:space="preserve"> doświadczenie </w:t>
      </w:r>
      <w:r w:rsidR="00766E43" w:rsidRPr="00F42AB4">
        <w:rPr>
          <w:sz w:val="24"/>
        </w:rPr>
        <w:t xml:space="preserve">instytucjonalne kandydata na Partnera </w:t>
      </w:r>
      <w:r w:rsidR="00B50A2B" w:rsidRPr="00F42AB4">
        <w:rPr>
          <w:sz w:val="24"/>
        </w:rPr>
        <w:t xml:space="preserve">jako organizatora </w:t>
      </w:r>
      <w:r w:rsidR="00736A99" w:rsidRPr="00F42AB4">
        <w:rPr>
          <w:sz w:val="24"/>
        </w:rPr>
        <w:t xml:space="preserve">programów rozwoju </w:t>
      </w:r>
      <w:r w:rsidR="007F5932" w:rsidRPr="00F42AB4">
        <w:rPr>
          <w:sz w:val="24"/>
        </w:rPr>
        <w:t xml:space="preserve">wiedzy i </w:t>
      </w:r>
      <w:r w:rsidR="00736A99" w:rsidRPr="00F42AB4">
        <w:rPr>
          <w:sz w:val="24"/>
        </w:rPr>
        <w:t xml:space="preserve">kompetencji, w tym </w:t>
      </w:r>
      <w:r w:rsidR="00B50A2B" w:rsidRPr="00F42AB4">
        <w:rPr>
          <w:sz w:val="24"/>
        </w:rPr>
        <w:t>szkoleń, warsztatów</w:t>
      </w:r>
      <w:r w:rsidR="00F2797C" w:rsidRPr="00F42AB4">
        <w:rPr>
          <w:sz w:val="24"/>
        </w:rPr>
        <w:t>,</w:t>
      </w:r>
      <w:r w:rsidR="00B50A2B" w:rsidRPr="00F42AB4">
        <w:rPr>
          <w:sz w:val="24"/>
        </w:rPr>
        <w:t xml:space="preserve"> </w:t>
      </w:r>
      <w:r w:rsidR="00E2742D" w:rsidRPr="00F42AB4">
        <w:rPr>
          <w:sz w:val="24"/>
        </w:rPr>
        <w:t>w</w:t>
      </w:r>
      <w:r w:rsidR="005D1B86" w:rsidRPr="00F42AB4">
        <w:rPr>
          <w:sz w:val="24"/>
        </w:rPr>
        <w:t xml:space="preserve"> zakres</w:t>
      </w:r>
      <w:r w:rsidR="00E2742D" w:rsidRPr="00F42AB4">
        <w:rPr>
          <w:sz w:val="24"/>
        </w:rPr>
        <w:t>ie</w:t>
      </w:r>
      <w:r w:rsidR="00711083" w:rsidRPr="00F42AB4">
        <w:rPr>
          <w:sz w:val="24"/>
        </w:rPr>
        <w:t>:</w:t>
      </w:r>
    </w:p>
    <w:p w14:paraId="1E9B5073" w14:textId="6AE5E105" w:rsidR="00711083" w:rsidRPr="0068461F" w:rsidRDefault="00711083" w:rsidP="00F42AB4">
      <w:pPr>
        <w:pStyle w:val="Akapitzlist"/>
        <w:numPr>
          <w:ilvl w:val="0"/>
          <w:numId w:val="40"/>
        </w:numPr>
        <w:ind w:left="1276" w:hanging="425"/>
        <w:rPr>
          <w:sz w:val="24"/>
        </w:rPr>
      </w:pPr>
      <w:r w:rsidRPr="0068461F">
        <w:rPr>
          <w:sz w:val="24"/>
        </w:rPr>
        <w:t>projektowania</w:t>
      </w:r>
      <w:r w:rsidR="00281B64" w:rsidRPr="0068461F">
        <w:rPr>
          <w:sz w:val="24"/>
        </w:rPr>
        <w:t xml:space="preserve">, </w:t>
      </w:r>
      <w:r w:rsidRPr="0068461F">
        <w:rPr>
          <w:sz w:val="24"/>
        </w:rPr>
        <w:t>realizacji</w:t>
      </w:r>
      <w:r w:rsidR="00281B64" w:rsidRPr="0068461F">
        <w:rPr>
          <w:sz w:val="24"/>
        </w:rPr>
        <w:t xml:space="preserve"> i monitorowania rezultatów</w:t>
      </w:r>
      <w:r w:rsidRPr="0068461F">
        <w:rPr>
          <w:sz w:val="24"/>
        </w:rPr>
        <w:t xml:space="preserve"> schematów szkoleniowych dedykowanych zespołom naukowym, organizacjom badawczym</w:t>
      </w:r>
      <w:r w:rsidR="00576C88" w:rsidRPr="0068461F">
        <w:rPr>
          <w:sz w:val="24"/>
        </w:rPr>
        <w:t xml:space="preserve"> i startup</w:t>
      </w:r>
      <w:r w:rsidR="00184041" w:rsidRPr="0068461F">
        <w:rPr>
          <w:sz w:val="24"/>
        </w:rPr>
        <w:t>ó</w:t>
      </w:r>
      <w:r w:rsidR="00576C88" w:rsidRPr="0068461F">
        <w:rPr>
          <w:sz w:val="24"/>
        </w:rPr>
        <w:t>w akademickim,</w:t>
      </w:r>
    </w:p>
    <w:p w14:paraId="4769FB48" w14:textId="19C21CBC" w:rsidR="006D1CAB" w:rsidRPr="0068461F" w:rsidRDefault="00E2742D" w:rsidP="00F42AB4">
      <w:pPr>
        <w:pStyle w:val="Akapitzlist"/>
        <w:numPr>
          <w:ilvl w:val="0"/>
          <w:numId w:val="40"/>
        </w:numPr>
        <w:ind w:left="1276" w:hanging="425"/>
        <w:rPr>
          <w:sz w:val="24"/>
        </w:rPr>
      </w:pPr>
      <w:r w:rsidRPr="0068461F">
        <w:rPr>
          <w:sz w:val="24"/>
        </w:rPr>
        <w:t xml:space="preserve">prowadzenia szkoleń </w:t>
      </w:r>
      <w:r w:rsidR="0040261C" w:rsidRPr="0068461F">
        <w:rPr>
          <w:sz w:val="24"/>
        </w:rPr>
        <w:t xml:space="preserve">w zakresie </w:t>
      </w:r>
      <w:r w:rsidRPr="0068461F">
        <w:rPr>
          <w:sz w:val="24"/>
        </w:rPr>
        <w:t>tematyki</w:t>
      </w:r>
      <w:r w:rsidR="0040261C" w:rsidRPr="0068461F">
        <w:rPr>
          <w:sz w:val="24"/>
        </w:rPr>
        <w:t xml:space="preserve"> opisanej poniżej, w tym </w:t>
      </w:r>
      <w:r w:rsidR="00531CDE" w:rsidRPr="0068461F">
        <w:rPr>
          <w:sz w:val="24"/>
        </w:rPr>
        <w:t>co najmniej</w:t>
      </w:r>
      <w:r w:rsidR="007F5932" w:rsidRPr="0068461F">
        <w:rPr>
          <w:sz w:val="24"/>
        </w:rPr>
        <w:t>:</w:t>
      </w:r>
    </w:p>
    <w:p w14:paraId="0B6C07B5" w14:textId="4F49EDA0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rozwoju kompetencji miękkich w procesie tworzenia zespołu i komercjalizacji,</w:t>
      </w:r>
    </w:p>
    <w:p w14:paraId="4A70651F" w14:textId="622E0158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znajomości strategii transferu wiedzy oraz procesów komercjalizacji wyników badań naukowych,</w:t>
      </w:r>
    </w:p>
    <w:p w14:paraId="54E44335" w14:textId="0E3D08C3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zarządzania własnością intelektualną i tworzenia umów transferu WI</w:t>
      </w:r>
      <w:r w:rsidR="006F4C07" w:rsidRPr="0068461F">
        <w:rPr>
          <w:sz w:val="24"/>
        </w:rPr>
        <w:t>,</w:t>
      </w:r>
    </w:p>
    <w:p w14:paraId="53F32623" w14:textId="5685D524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prowadzenia procesów dopasowania rynkowego i prowadzenia wywiadów rynkowych,</w:t>
      </w:r>
    </w:p>
    <w:p w14:paraId="320AFD68" w14:textId="4D1D9A45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komunikacj</w:t>
      </w:r>
      <w:r w:rsidR="00B40FA6" w:rsidRPr="00F42AB4">
        <w:rPr>
          <w:sz w:val="24"/>
        </w:rPr>
        <w:t>i</w:t>
      </w:r>
      <w:r w:rsidRPr="00F42AB4">
        <w:rPr>
          <w:sz w:val="24"/>
        </w:rPr>
        <w:t xml:space="preserve"> wyników badań naukowych, w tym proces</w:t>
      </w:r>
      <w:r w:rsidR="00B40FA6" w:rsidRPr="00F42AB4">
        <w:rPr>
          <w:sz w:val="24"/>
        </w:rPr>
        <w:t>u</w:t>
      </w:r>
      <w:r w:rsidRPr="00F42AB4">
        <w:rPr>
          <w:sz w:val="24"/>
        </w:rPr>
        <w:t xml:space="preserve"> </w:t>
      </w:r>
      <w:proofErr w:type="spellStart"/>
      <w:r w:rsidRPr="00F42AB4">
        <w:rPr>
          <w:sz w:val="24"/>
        </w:rPr>
        <w:t>pitching</w:t>
      </w:r>
      <w:r w:rsidR="00B40FA6" w:rsidRPr="00F42AB4">
        <w:rPr>
          <w:sz w:val="24"/>
        </w:rPr>
        <w:t>u</w:t>
      </w:r>
      <w:proofErr w:type="spellEnd"/>
      <w:r w:rsidR="006F4C07" w:rsidRPr="0068461F">
        <w:rPr>
          <w:sz w:val="24"/>
        </w:rPr>
        <w:t>,</w:t>
      </w:r>
    </w:p>
    <w:p w14:paraId="6AA85FD0" w14:textId="03B41B6B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>budowania modeli biznesowych,</w:t>
      </w:r>
    </w:p>
    <w:p w14:paraId="58709104" w14:textId="2AA10B21" w:rsidR="00D82CD7" w:rsidRPr="00F42AB4" w:rsidRDefault="00D82CD7" w:rsidP="00F42AB4">
      <w:pPr>
        <w:pStyle w:val="Akapitzlist"/>
        <w:numPr>
          <w:ilvl w:val="0"/>
          <w:numId w:val="41"/>
        </w:numPr>
        <w:ind w:left="1701" w:hanging="425"/>
        <w:rPr>
          <w:sz w:val="24"/>
        </w:rPr>
      </w:pPr>
      <w:r w:rsidRPr="00F42AB4">
        <w:rPr>
          <w:sz w:val="24"/>
        </w:rPr>
        <w:t xml:space="preserve">powoływania i zarządzania </w:t>
      </w:r>
      <w:proofErr w:type="spellStart"/>
      <w:r w:rsidRPr="00F42AB4">
        <w:rPr>
          <w:sz w:val="24"/>
        </w:rPr>
        <w:t>s</w:t>
      </w:r>
      <w:r w:rsidR="00AE2CB6">
        <w:rPr>
          <w:sz w:val="24"/>
        </w:rPr>
        <w:t>pin-offami</w:t>
      </w:r>
      <w:proofErr w:type="spellEnd"/>
      <w:r w:rsidR="006F4C07" w:rsidRPr="0068461F">
        <w:rPr>
          <w:sz w:val="24"/>
        </w:rPr>
        <w:t>,</w:t>
      </w:r>
    </w:p>
    <w:p w14:paraId="71783A37" w14:textId="77777777" w:rsidR="00792930" w:rsidRPr="0068461F" w:rsidRDefault="00792930" w:rsidP="00792930">
      <w:pPr>
        <w:rPr>
          <w:sz w:val="24"/>
        </w:rPr>
      </w:pPr>
    </w:p>
    <w:p w14:paraId="2C5E422C" w14:textId="1A9C0535" w:rsidR="00B50A2B" w:rsidRPr="0068461F" w:rsidRDefault="00792930" w:rsidP="006F4C07">
      <w:pPr>
        <w:ind w:left="1276"/>
        <w:rPr>
          <w:sz w:val="24"/>
        </w:rPr>
      </w:pPr>
      <w:r w:rsidRPr="0068461F">
        <w:rPr>
          <w:sz w:val="24"/>
        </w:rPr>
        <w:t xml:space="preserve">zaprezentowanych </w:t>
      </w:r>
      <w:r w:rsidR="005D1B86" w:rsidRPr="0068461F">
        <w:rPr>
          <w:sz w:val="24"/>
        </w:rPr>
        <w:t xml:space="preserve">na przykładzie maksymalnie 15 wybranych </w:t>
      </w:r>
      <w:r w:rsidRPr="0068461F">
        <w:rPr>
          <w:sz w:val="24"/>
        </w:rPr>
        <w:t>programów</w:t>
      </w:r>
      <w:r w:rsidR="006F4C07" w:rsidRPr="0068461F">
        <w:rPr>
          <w:sz w:val="24"/>
        </w:rPr>
        <w:t xml:space="preserve"> </w:t>
      </w:r>
      <w:r w:rsidRPr="0068461F">
        <w:rPr>
          <w:sz w:val="24"/>
        </w:rPr>
        <w:t>szkoleniowych/</w:t>
      </w:r>
      <w:r w:rsidR="005D1B86" w:rsidRPr="0068461F">
        <w:rPr>
          <w:sz w:val="24"/>
        </w:rPr>
        <w:t>inicjatyw</w:t>
      </w:r>
      <w:r w:rsidR="006F4C07" w:rsidRPr="0068461F">
        <w:rPr>
          <w:sz w:val="24"/>
        </w:rPr>
        <w:t>.</w:t>
      </w:r>
    </w:p>
    <w:p w14:paraId="371D64EE" w14:textId="77777777" w:rsidR="008B60F8" w:rsidRPr="0068461F" w:rsidRDefault="008B60F8" w:rsidP="008B60F8">
      <w:pPr>
        <w:pStyle w:val="Akapitzlist"/>
        <w:ind w:left="1440" w:firstLine="0"/>
        <w:rPr>
          <w:sz w:val="24"/>
        </w:rPr>
      </w:pPr>
    </w:p>
    <w:p w14:paraId="6379FF96" w14:textId="24FB870A" w:rsidR="00586186" w:rsidRPr="0068461F" w:rsidRDefault="00586186" w:rsidP="00586186">
      <w:pPr>
        <w:rPr>
          <w:sz w:val="24"/>
        </w:rPr>
      </w:pPr>
      <w:r w:rsidRPr="00F42AB4">
        <w:rPr>
          <w:b/>
          <w:bCs/>
          <w:sz w:val="24"/>
        </w:rPr>
        <w:t xml:space="preserve">PODKRYTERIUM 2: </w:t>
      </w:r>
      <w:r w:rsidRPr="0068461F">
        <w:rPr>
          <w:sz w:val="24"/>
        </w:rPr>
        <w:t>Ocenie podlegać będzie jakość i różnorodność zaproponowanego programu szkoleniowego, w zakresie:</w:t>
      </w:r>
    </w:p>
    <w:p w14:paraId="5A4EFCBA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układu tematycznego i struktury modułów szkoleniowych oraz sposobu realizacji w trybie online,</w:t>
      </w:r>
    </w:p>
    <w:p w14:paraId="23424BB5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wykorzystania aktywnych metod nauczania (warsztaty, symulacje, </w:t>
      </w:r>
      <w:proofErr w:type="spellStart"/>
      <w:r w:rsidRPr="0068461F">
        <w:rPr>
          <w:sz w:val="24"/>
        </w:rPr>
        <w:t>case</w:t>
      </w:r>
      <w:proofErr w:type="spellEnd"/>
      <w:r w:rsidRPr="0068461F">
        <w:rPr>
          <w:sz w:val="24"/>
        </w:rPr>
        <w:t xml:space="preserve"> </w:t>
      </w:r>
      <w:proofErr w:type="spellStart"/>
      <w:r w:rsidRPr="0068461F">
        <w:rPr>
          <w:sz w:val="24"/>
        </w:rPr>
        <w:t>study</w:t>
      </w:r>
      <w:proofErr w:type="spellEnd"/>
      <w:r w:rsidRPr="0068461F">
        <w:rPr>
          <w:sz w:val="24"/>
        </w:rPr>
        <w:t>),</w:t>
      </w:r>
    </w:p>
    <w:p w14:paraId="415F13F4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spójności tematyki programu szkoleniowego z celami Projektu (np. dopasowanie do faz Projektu, etapu rozwoju Zespołu i technologii, modelu spin-off),</w:t>
      </w:r>
    </w:p>
    <w:p w14:paraId="778D5021" w14:textId="390E1DA6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sposobu zaplanowania spersonalizowanych, indywidualnych ścieżek szkoleniowych dla trzech członków Zespołu grantowego w ramach zróżnicowanych specjalizacyjnie modułów (tj. </w:t>
      </w:r>
      <w:r w:rsidR="00F42AB4">
        <w:rPr>
          <w:sz w:val="24"/>
        </w:rPr>
        <w:t>LN, LB, OTT</w:t>
      </w:r>
      <w:r w:rsidRPr="0068461F">
        <w:rPr>
          <w:sz w:val="24"/>
        </w:rPr>
        <w:t>),</w:t>
      </w:r>
    </w:p>
    <w:p w14:paraId="0347EFB0" w14:textId="77777777" w:rsidR="00586186" w:rsidRPr="0068461F" w:rsidRDefault="00586186" w:rsidP="00586186">
      <w:pPr>
        <w:numPr>
          <w:ilvl w:val="0"/>
          <w:numId w:val="44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możliwości uzyskania przez uczestników Projektu certyfikacji RTTP (lub równoważnej) w ramach części modułów szkoleniowych.</w:t>
      </w:r>
    </w:p>
    <w:p w14:paraId="31FD5784" w14:textId="77777777" w:rsidR="00586186" w:rsidRPr="0068461F" w:rsidRDefault="00586186" w:rsidP="00760B57">
      <w:pPr>
        <w:rPr>
          <w:sz w:val="24"/>
        </w:rPr>
      </w:pPr>
    </w:p>
    <w:p w14:paraId="7DB5DB38" w14:textId="15284442" w:rsidR="008A11D2" w:rsidRPr="00760B57" w:rsidRDefault="003B68FA" w:rsidP="005B2699">
      <w:pPr>
        <w:rPr>
          <w:sz w:val="24"/>
        </w:rPr>
      </w:pPr>
      <w:r w:rsidRPr="0068461F">
        <w:rPr>
          <w:b/>
          <w:bCs/>
          <w:sz w:val="24"/>
        </w:rPr>
        <w:t xml:space="preserve">PODKRYTERIUM </w:t>
      </w:r>
      <w:r w:rsidR="00586186" w:rsidRPr="00760B57">
        <w:rPr>
          <w:b/>
          <w:bCs/>
          <w:sz w:val="24"/>
        </w:rPr>
        <w:t>3</w:t>
      </w:r>
      <w:r w:rsidRPr="0068461F">
        <w:rPr>
          <w:b/>
          <w:bCs/>
          <w:sz w:val="24"/>
        </w:rPr>
        <w:t xml:space="preserve">: </w:t>
      </w:r>
      <w:r w:rsidR="008B60F8" w:rsidRPr="00760B57">
        <w:rPr>
          <w:sz w:val="24"/>
        </w:rPr>
        <w:t>Ocen</w:t>
      </w:r>
      <w:r w:rsidR="00EC25AD" w:rsidRPr="00760B57">
        <w:rPr>
          <w:sz w:val="24"/>
        </w:rPr>
        <w:t>ie</w:t>
      </w:r>
      <w:r w:rsidR="008B60F8" w:rsidRPr="00760B57">
        <w:rPr>
          <w:sz w:val="24"/>
        </w:rPr>
        <w:t xml:space="preserve"> </w:t>
      </w:r>
      <w:r w:rsidR="005142FB" w:rsidRPr="00760B57">
        <w:rPr>
          <w:sz w:val="24"/>
        </w:rPr>
        <w:t>podleg</w:t>
      </w:r>
      <w:r w:rsidR="00D603B7" w:rsidRPr="00760B57">
        <w:rPr>
          <w:sz w:val="24"/>
        </w:rPr>
        <w:t>a</w:t>
      </w:r>
      <w:r w:rsidR="006F4C07" w:rsidRPr="00760B57">
        <w:rPr>
          <w:sz w:val="24"/>
        </w:rPr>
        <w:t>ć będzie</w:t>
      </w:r>
      <w:r w:rsidR="00D603B7" w:rsidRPr="00760B57">
        <w:rPr>
          <w:sz w:val="24"/>
        </w:rPr>
        <w:t xml:space="preserve"> zespół wskazany przez kandydata na Partnera do realizacji szkoleń</w:t>
      </w:r>
      <w:r w:rsidR="00EC25AD" w:rsidRPr="00760B57">
        <w:rPr>
          <w:sz w:val="24"/>
        </w:rPr>
        <w:t xml:space="preserve"> i warsztatów</w:t>
      </w:r>
      <w:r w:rsidR="00F2797C" w:rsidRPr="00760B57">
        <w:rPr>
          <w:sz w:val="24"/>
        </w:rPr>
        <w:t>,</w:t>
      </w:r>
      <w:r w:rsidR="008A11D2" w:rsidRPr="00760B57">
        <w:rPr>
          <w:sz w:val="24"/>
        </w:rPr>
        <w:t xml:space="preserve"> </w:t>
      </w:r>
      <w:r w:rsidR="008C473F" w:rsidRPr="00760B57">
        <w:rPr>
          <w:sz w:val="24"/>
        </w:rPr>
        <w:t>w zakresie</w:t>
      </w:r>
      <w:r w:rsidR="008A11D2" w:rsidRPr="00760B57">
        <w:rPr>
          <w:sz w:val="24"/>
        </w:rPr>
        <w:t>:</w:t>
      </w:r>
    </w:p>
    <w:p w14:paraId="79795C23" w14:textId="3DEE4E10" w:rsidR="00EC25AD" w:rsidRPr="00760B57" w:rsidRDefault="007F3B68" w:rsidP="00760B57">
      <w:pPr>
        <w:pStyle w:val="Akapitzlist"/>
        <w:numPr>
          <w:ilvl w:val="0"/>
          <w:numId w:val="43"/>
        </w:numPr>
        <w:ind w:left="1276" w:hanging="425"/>
        <w:rPr>
          <w:sz w:val="24"/>
        </w:rPr>
      </w:pPr>
      <w:r w:rsidRPr="00760B57">
        <w:rPr>
          <w:sz w:val="24"/>
        </w:rPr>
        <w:t>l</w:t>
      </w:r>
      <w:r w:rsidR="00EC25AD" w:rsidRPr="00760B57">
        <w:rPr>
          <w:sz w:val="24"/>
        </w:rPr>
        <w:t>iczby wykwalifikowanych osób (min</w:t>
      </w:r>
      <w:r w:rsidR="00FA160B" w:rsidRPr="00760B57">
        <w:rPr>
          <w:sz w:val="24"/>
        </w:rPr>
        <w:t>im</w:t>
      </w:r>
      <w:r w:rsidR="00EC25AD" w:rsidRPr="00760B57">
        <w:rPr>
          <w:sz w:val="24"/>
        </w:rPr>
        <w:t>um 5</w:t>
      </w:r>
      <w:r w:rsidR="00DB5A70" w:rsidRPr="0068461F">
        <w:rPr>
          <w:sz w:val="24"/>
        </w:rPr>
        <w:t xml:space="preserve"> osób</w:t>
      </w:r>
      <w:r w:rsidR="00EC25AD" w:rsidRPr="00760B57">
        <w:rPr>
          <w:sz w:val="24"/>
        </w:rPr>
        <w:t>)</w:t>
      </w:r>
      <w:r w:rsidR="00FA160B" w:rsidRPr="00760B57">
        <w:rPr>
          <w:sz w:val="24"/>
        </w:rPr>
        <w:t xml:space="preserve"> z udokumentowanym doświadczeniem szkoleniowym</w:t>
      </w:r>
      <w:r w:rsidRPr="00760B57">
        <w:rPr>
          <w:sz w:val="24"/>
        </w:rPr>
        <w:t xml:space="preserve"> w zakresie </w:t>
      </w:r>
      <w:r w:rsidR="001F7128" w:rsidRPr="00760B57">
        <w:rPr>
          <w:sz w:val="24"/>
        </w:rPr>
        <w:t>z</w:t>
      </w:r>
      <w:r w:rsidR="004B463C" w:rsidRPr="00760B57">
        <w:rPr>
          <w:sz w:val="24"/>
        </w:rPr>
        <w:t>godn</w:t>
      </w:r>
      <w:r w:rsidR="008664DF" w:rsidRPr="00760B57">
        <w:rPr>
          <w:sz w:val="24"/>
        </w:rPr>
        <w:t>ym</w:t>
      </w:r>
      <w:r w:rsidR="004B463C" w:rsidRPr="00760B57">
        <w:rPr>
          <w:sz w:val="24"/>
        </w:rPr>
        <w:t xml:space="preserve"> z powyższą tematyką</w:t>
      </w:r>
      <w:r w:rsidR="001F7128" w:rsidRPr="00760B57">
        <w:rPr>
          <w:sz w:val="24"/>
        </w:rPr>
        <w:t xml:space="preserve"> </w:t>
      </w:r>
      <w:r w:rsidR="00B40FA6" w:rsidRPr="00760B57">
        <w:rPr>
          <w:sz w:val="24"/>
        </w:rPr>
        <w:t>lub</w:t>
      </w:r>
      <w:r w:rsidR="004B463C" w:rsidRPr="00760B57">
        <w:rPr>
          <w:sz w:val="24"/>
        </w:rPr>
        <w:t xml:space="preserve"> inną</w:t>
      </w:r>
      <w:r w:rsidR="00C86A99" w:rsidRPr="0068461F">
        <w:rPr>
          <w:sz w:val="24"/>
        </w:rPr>
        <w:t xml:space="preserve"> adekwatną do przedmiotu i celów </w:t>
      </w:r>
      <w:r w:rsidR="004B463C" w:rsidRPr="00760B57">
        <w:rPr>
          <w:sz w:val="24"/>
        </w:rPr>
        <w:t>realizacji Projektu</w:t>
      </w:r>
      <w:r w:rsidR="008664DF" w:rsidRPr="00760B57">
        <w:rPr>
          <w:sz w:val="24"/>
        </w:rPr>
        <w:t xml:space="preserve"> i</w:t>
      </w:r>
      <w:r w:rsidR="00C86A99" w:rsidRPr="0068461F">
        <w:rPr>
          <w:sz w:val="24"/>
        </w:rPr>
        <w:t xml:space="preserve"> zakładanego w nim </w:t>
      </w:r>
      <w:r w:rsidR="008664DF" w:rsidRPr="00760B57">
        <w:rPr>
          <w:sz w:val="24"/>
        </w:rPr>
        <w:t>zakr</w:t>
      </w:r>
      <w:r w:rsidR="003437AF" w:rsidRPr="00760B57">
        <w:rPr>
          <w:sz w:val="24"/>
        </w:rPr>
        <w:t>esu wsparcia uczestników</w:t>
      </w:r>
      <w:r w:rsidR="004B463C" w:rsidRPr="00760B57">
        <w:rPr>
          <w:sz w:val="24"/>
        </w:rPr>
        <w:t>,</w:t>
      </w:r>
    </w:p>
    <w:p w14:paraId="3FD0B4E2" w14:textId="74FD165D" w:rsidR="00613791" w:rsidRPr="0068461F" w:rsidRDefault="00613791" w:rsidP="00760B57">
      <w:pPr>
        <w:pStyle w:val="Akapitzlist"/>
        <w:numPr>
          <w:ilvl w:val="0"/>
          <w:numId w:val="43"/>
        </w:numPr>
        <w:ind w:left="1276" w:hanging="425"/>
        <w:rPr>
          <w:sz w:val="24"/>
        </w:rPr>
      </w:pPr>
      <w:r w:rsidRPr="0068461F">
        <w:rPr>
          <w:sz w:val="24"/>
        </w:rPr>
        <w:t>udowodnione</w:t>
      </w:r>
      <w:r w:rsidR="00B40FA6" w:rsidRPr="0068461F">
        <w:rPr>
          <w:sz w:val="24"/>
        </w:rPr>
        <w:t>go</w:t>
      </w:r>
      <w:r w:rsidRPr="0068461F">
        <w:rPr>
          <w:sz w:val="24"/>
        </w:rPr>
        <w:t xml:space="preserve"> doświadczeni</w:t>
      </w:r>
      <w:r w:rsidR="00B40FA6" w:rsidRPr="0068461F">
        <w:rPr>
          <w:sz w:val="24"/>
        </w:rPr>
        <w:t>a</w:t>
      </w:r>
      <w:r w:rsidRPr="0068461F">
        <w:rPr>
          <w:sz w:val="24"/>
        </w:rPr>
        <w:t xml:space="preserve"> praktyczne</w:t>
      </w:r>
      <w:r w:rsidR="00B40FA6" w:rsidRPr="0068461F">
        <w:rPr>
          <w:sz w:val="24"/>
        </w:rPr>
        <w:t>go</w:t>
      </w:r>
      <w:r w:rsidRPr="0068461F">
        <w:rPr>
          <w:sz w:val="24"/>
        </w:rPr>
        <w:t xml:space="preserve"> członków zespołu szkoleniowego we wdrażaniu innowacji z sektora nauki do biznesu</w:t>
      </w:r>
      <w:r w:rsidR="008B4D71" w:rsidRPr="0068461F">
        <w:rPr>
          <w:sz w:val="24"/>
        </w:rPr>
        <w:t>,</w:t>
      </w:r>
    </w:p>
    <w:p w14:paraId="44B819D8" w14:textId="0EA6B479" w:rsidR="0040489A" w:rsidRPr="0068461F" w:rsidRDefault="0040489A" w:rsidP="00760B57">
      <w:pPr>
        <w:pStyle w:val="Akapitzlist"/>
        <w:numPr>
          <w:ilvl w:val="0"/>
          <w:numId w:val="43"/>
        </w:numPr>
        <w:ind w:left="1276" w:hanging="425"/>
        <w:rPr>
          <w:sz w:val="24"/>
          <w:lang w:val="en-US"/>
        </w:rPr>
      </w:pPr>
      <w:r w:rsidRPr="0068461F">
        <w:rPr>
          <w:sz w:val="24"/>
        </w:rPr>
        <w:lastRenderedPageBreak/>
        <w:t>cer</w:t>
      </w:r>
      <w:r w:rsidR="004F0A40" w:rsidRPr="0068461F">
        <w:rPr>
          <w:sz w:val="24"/>
        </w:rPr>
        <w:t>t</w:t>
      </w:r>
      <w:r w:rsidRPr="0068461F">
        <w:rPr>
          <w:sz w:val="24"/>
        </w:rPr>
        <w:t>yfikacj</w:t>
      </w:r>
      <w:r w:rsidR="00B40FA6" w:rsidRPr="0068461F">
        <w:rPr>
          <w:sz w:val="24"/>
        </w:rPr>
        <w:t>i</w:t>
      </w:r>
      <w:r w:rsidR="004F0A40" w:rsidRPr="0068461F">
        <w:rPr>
          <w:sz w:val="24"/>
        </w:rPr>
        <w:t xml:space="preserve"> </w:t>
      </w:r>
      <w:r w:rsidR="00F438BA" w:rsidRPr="0068461F">
        <w:rPr>
          <w:sz w:val="24"/>
        </w:rPr>
        <w:t xml:space="preserve">trenerów i </w:t>
      </w:r>
      <w:r w:rsidR="004F0A40" w:rsidRPr="0068461F">
        <w:rPr>
          <w:sz w:val="24"/>
        </w:rPr>
        <w:t>szkoleniowców adekwatne</w:t>
      </w:r>
      <w:r w:rsidR="00B40FA6" w:rsidRPr="0068461F">
        <w:rPr>
          <w:sz w:val="24"/>
        </w:rPr>
        <w:t>j</w:t>
      </w:r>
      <w:r w:rsidR="004F0A40" w:rsidRPr="0068461F">
        <w:rPr>
          <w:sz w:val="24"/>
        </w:rPr>
        <w:t xml:space="preserve"> dla celu Projektu</w:t>
      </w:r>
      <w:r w:rsidRPr="0068461F">
        <w:rPr>
          <w:sz w:val="24"/>
        </w:rPr>
        <w:t xml:space="preserve"> (</w:t>
      </w:r>
      <w:r w:rsidR="004F0A40" w:rsidRPr="0068461F">
        <w:rPr>
          <w:sz w:val="24"/>
        </w:rPr>
        <w:t xml:space="preserve">np. </w:t>
      </w:r>
      <w:r w:rsidRPr="0068461F">
        <w:rPr>
          <w:sz w:val="24"/>
          <w:lang w:val="en-US"/>
        </w:rPr>
        <w:t>RTTP</w:t>
      </w:r>
      <w:r w:rsidR="000B0605" w:rsidRPr="0068461F">
        <w:rPr>
          <w:sz w:val="24"/>
          <w:lang w:val="en-US"/>
        </w:rPr>
        <w:t>, CLP</w:t>
      </w:r>
      <w:r w:rsidR="00547313" w:rsidRPr="0068461F">
        <w:rPr>
          <w:sz w:val="24"/>
          <w:lang w:val="en-US"/>
        </w:rPr>
        <w:t xml:space="preserve">, I-Corps Mentor, </w:t>
      </w:r>
      <w:r w:rsidR="00CB1EA0" w:rsidRPr="0068461F">
        <w:rPr>
          <w:sz w:val="24"/>
          <w:lang w:val="en-US"/>
        </w:rPr>
        <w:t xml:space="preserve">ISPIM, </w:t>
      </w:r>
      <w:r w:rsidR="00547313" w:rsidRPr="0068461F">
        <w:rPr>
          <w:sz w:val="24"/>
          <w:lang w:val="en-US"/>
        </w:rPr>
        <w:t>Lean Launchpad Instructor</w:t>
      </w:r>
      <w:r w:rsidR="004F0A40" w:rsidRPr="0068461F">
        <w:rPr>
          <w:sz w:val="24"/>
          <w:lang w:val="en-US"/>
        </w:rPr>
        <w:t xml:space="preserve"> </w:t>
      </w:r>
      <w:proofErr w:type="spellStart"/>
      <w:r w:rsidR="004F0A40" w:rsidRPr="0068461F">
        <w:rPr>
          <w:sz w:val="24"/>
          <w:lang w:val="en-US"/>
        </w:rPr>
        <w:t>lub</w:t>
      </w:r>
      <w:proofErr w:type="spellEnd"/>
      <w:r w:rsidR="004F0A40" w:rsidRPr="0068461F">
        <w:rPr>
          <w:sz w:val="24"/>
          <w:lang w:val="en-US"/>
        </w:rPr>
        <w:t xml:space="preserve"> </w:t>
      </w:r>
      <w:proofErr w:type="spellStart"/>
      <w:r w:rsidR="004F0A40" w:rsidRPr="0068461F">
        <w:rPr>
          <w:sz w:val="24"/>
          <w:lang w:val="en-US"/>
        </w:rPr>
        <w:t>tożsame</w:t>
      </w:r>
      <w:proofErr w:type="spellEnd"/>
      <w:r w:rsidR="004F0A40" w:rsidRPr="0068461F">
        <w:rPr>
          <w:sz w:val="24"/>
          <w:lang w:val="en-US"/>
        </w:rPr>
        <w:t>)</w:t>
      </w:r>
      <w:r w:rsidR="007B6071" w:rsidRPr="0068461F">
        <w:rPr>
          <w:sz w:val="24"/>
          <w:lang w:val="en-US"/>
        </w:rPr>
        <w:t>,</w:t>
      </w:r>
    </w:p>
    <w:p w14:paraId="65C441D7" w14:textId="1133C0AE" w:rsidR="007B6071" w:rsidRPr="0068461F" w:rsidRDefault="007B6071" w:rsidP="00760B57">
      <w:pPr>
        <w:pStyle w:val="Akapitzlist"/>
        <w:numPr>
          <w:ilvl w:val="0"/>
          <w:numId w:val="43"/>
        </w:numPr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B40FA6" w:rsidRPr="0068461F">
        <w:rPr>
          <w:sz w:val="24"/>
        </w:rPr>
        <w:t>a</w:t>
      </w:r>
      <w:r w:rsidRPr="0068461F">
        <w:rPr>
          <w:sz w:val="24"/>
        </w:rPr>
        <w:t xml:space="preserve"> co najmniej jednego członka zespołu w zakresie planowania programów szkoleniowy</w:t>
      </w:r>
      <w:r w:rsidR="008B4D71" w:rsidRPr="0068461F">
        <w:rPr>
          <w:sz w:val="24"/>
        </w:rPr>
        <w:t>ch</w:t>
      </w:r>
      <w:r w:rsidRPr="0068461F">
        <w:rPr>
          <w:sz w:val="24"/>
        </w:rPr>
        <w:t xml:space="preserve"> i monitorowania </w:t>
      </w:r>
      <w:r w:rsidR="008B4D71" w:rsidRPr="0068461F">
        <w:rPr>
          <w:sz w:val="24"/>
        </w:rPr>
        <w:t xml:space="preserve">ich </w:t>
      </w:r>
      <w:r w:rsidR="00F438BA" w:rsidRPr="0068461F">
        <w:rPr>
          <w:sz w:val="24"/>
        </w:rPr>
        <w:t>rezultatów</w:t>
      </w:r>
      <w:r w:rsidR="008B4D71" w:rsidRPr="0068461F">
        <w:rPr>
          <w:sz w:val="24"/>
        </w:rPr>
        <w:t>.</w:t>
      </w:r>
    </w:p>
    <w:p w14:paraId="3225AAD3" w14:textId="77777777" w:rsidR="00F51072" w:rsidRPr="0068461F" w:rsidRDefault="00F51072" w:rsidP="00EC6E25">
      <w:pPr>
        <w:ind w:left="0" w:firstLine="0"/>
        <w:rPr>
          <w:sz w:val="24"/>
        </w:rPr>
      </w:pPr>
    </w:p>
    <w:p w14:paraId="6A173A30" w14:textId="544C0EDE" w:rsidR="00EC6E25" w:rsidRPr="00760B57" w:rsidRDefault="00D57D18" w:rsidP="00760B57">
      <w:pPr>
        <w:rPr>
          <w:b/>
          <w:bCs/>
          <w:sz w:val="28"/>
          <w:szCs w:val="28"/>
        </w:rPr>
      </w:pPr>
      <w:r w:rsidRPr="00760B57">
        <w:rPr>
          <w:b/>
          <w:bCs/>
          <w:sz w:val="28"/>
          <w:szCs w:val="28"/>
        </w:rPr>
        <w:t>KRYTERIUM</w:t>
      </w:r>
      <w:r w:rsidR="001825CC" w:rsidRPr="00760B57">
        <w:rPr>
          <w:b/>
          <w:bCs/>
          <w:sz w:val="28"/>
          <w:szCs w:val="28"/>
        </w:rPr>
        <w:t xml:space="preserve"> I</w:t>
      </w:r>
      <w:r w:rsidR="00381A08" w:rsidRPr="00760B57">
        <w:rPr>
          <w:b/>
          <w:bCs/>
          <w:sz w:val="28"/>
          <w:szCs w:val="28"/>
        </w:rPr>
        <w:t>V</w:t>
      </w:r>
      <w:r w:rsidR="00B82258">
        <w:rPr>
          <w:b/>
          <w:bCs/>
          <w:sz w:val="28"/>
          <w:szCs w:val="28"/>
        </w:rPr>
        <w:t xml:space="preserve"> (</w:t>
      </w:r>
      <w:r w:rsidR="001E1984">
        <w:rPr>
          <w:b/>
          <w:bCs/>
          <w:sz w:val="28"/>
          <w:szCs w:val="28"/>
        </w:rPr>
        <w:t>UZUPEŁNIAJĄCE</w:t>
      </w:r>
      <w:r w:rsidR="00B82258">
        <w:rPr>
          <w:b/>
          <w:bCs/>
          <w:sz w:val="28"/>
          <w:szCs w:val="28"/>
        </w:rPr>
        <w:t>)</w:t>
      </w:r>
      <w:r w:rsidR="001825CC" w:rsidRPr="00760B57">
        <w:rPr>
          <w:b/>
          <w:bCs/>
          <w:sz w:val="28"/>
          <w:szCs w:val="28"/>
        </w:rPr>
        <w:t xml:space="preserve"> – WSPARCIE EKSPERCKIE</w:t>
      </w:r>
    </w:p>
    <w:p w14:paraId="4ED377BF" w14:textId="77777777" w:rsidR="003B68FA" w:rsidRPr="0068461F" w:rsidRDefault="003B68FA">
      <w:pPr>
        <w:ind w:left="0" w:firstLine="426"/>
        <w:rPr>
          <w:sz w:val="24"/>
        </w:rPr>
      </w:pPr>
    </w:p>
    <w:p w14:paraId="182045F7" w14:textId="6DCC39D4" w:rsidR="00381A08" w:rsidRPr="0068461F" w:rsidRDefault="00381A08" w:rsidP="00760B57">
      <w:pPr>
        <w:ind w:left="0" w:firstLine="426"/>
        <w:rPr>
          <w:sz w:val="24"/>
        </w:rPr>
      </w:pPr>
      <w:r w:rsidRPr="0068461F">
        <w:rPr>
          <w:sz w:val="24"/>
        </w:rPr>
        <w:t>Waga oceny</w:t>
      </w:r>
      <w:r w:rsidR="00D57D18" w:rsidRPr="0068461F">
        <w:rPr>
          <w:sz w:val="24"/>
        </w:rPr>
        <w:t xml:space="preserve"> kr</w:t>
      </w:r>
      <w:r w:rsidR="00A30A8C" w:rsidRPr="0068461F">
        <w:rPr>
          <w:sz w:val="24"/>
        </w:rPr>
        <w:t>yt</w:t>
      </w:r>
      <w:r w:rsidR="00D57D18" w:rsidRPr="0068461F">
        <w:rPr>
          <w:sz w:val="24"/>
        </w:rPr>
        <w:t>erium</w:t>
      </w:r>
      <w:r w:rsidRPr="0068461F">
        <w:rPr>
          <w:sz w:val="24"/>
        </w:rPr>
        <w:t>: 1</w:t>
      </w:r>
      <w:r w:rsidR="00EC392A" w:rsidRPr="0068461F">
        <w:rPr>
          <w:sz w:val="24"/>
        </w:rPr>
        <w:t>0</w:t>
      </w:r>
      <w:r w:rsidRPr="0068461F">
        <w:rPr>
          <w:sz w:val="24"/>
        </w:rPr>
        <w:t>%</w:t>
      </w:r>
    </w:p>
    <w:p w14:paraId="6C9D5473" w14:textId="77777777" w:rsidR="003B68FA" w:rsidRPr="0068461F" w:rsidRDefault="003B68FA" w:rsidP="00760B57">
      <w:pPr>
        <w:ind w:left="0" w:firstLine="0"/>
        <w:rPr>
          <w:sz w:val="24"/>
        </w:rPr>
      </w:pPr>
    </w:p>
    <w:p w14:paraId="5A106416" w14:textId="4148058F" w:rsidR="00831712" w:rsidRPr="00760B57" w:rsidRDefault="0063521B" w:rsidP="00760B57">
      <w:pPr>
        <w:rPr>
          <w:sz w:val="24"/>
        </w:rPr>
      </w:pPr>
      <w:r w:rsidRPr="0068461F">
        <w:rPr>
          <w:b/>
          <w:bCs/>
          <w:sz w:val="24"/>
        </w:rPr>
        <w:t xml:space="preserve">PODKRYTERIUM 1: </w:t>
      </w:r>
      <w:r w:rsidR="00831712" w:rsidRPr="00760B57">
        <w:rPr>
          <w:sz w:val="24"/>
        </w:rPr>
        <w:t>Ocenie podlega</w:t>
      </w:r>
      <w:r w:rsidR="008B4D71" w:rsidRPr="00760B57">
        <w:rPr>
          <w:sz w:val="24"/>
        </w:rPr>
        <w:t>ć będzie</w:t>
      </w:r>
      <w:r w:rsidR="00831712" w:rsidRPr="00760B57">
        <w:rPr>
          <w:sz w:val="24"/>
        </w:rPr>
        <w:t xml:space="preserve"> </w:t>
      </w:r>
      <w:r w:rsidR="00473F0D" w:rsidRPr="00760B57">
        <w:rPr>
          <w:sz w:val="24"/>
        </w:rPr>
        <w:t>z</w:t>
      </w:r>
      <w:r w:rsidR="00381A08" w:rsidRPr="00760B57">
        <w:rPr>
          <w:sz w:val="24"/>
        </w:rPr>
        <w:t xml:space="preserve">akres i jakość proponowanego </w:t>
      </w:r>
      <w:r w:rsidR="00473F0D" w:rsidRPr="00760B57">
        <w:rPr>
          <w:sz w:val="24"/>
        </w:rPr>
        <w:t xml:space="preserve">bieżącego </w:t>
      </w:r>
      <w:r w:rsidR="00381A08" w:rsidRPr="00760B57">
        <w:rPr>
          <w:sz w:val="24"/>
        </w:rPr>
        <w:t xml:space="preserve">wsparcia eksperckiego </w:t>
      </w:r>
      <w:r w:rsidR="00812640" w:rsidRPr="00760B57">
        <w:rPr>
          <w:sz w:val="24"/>
        </w:rPr>
        <w:t xml:space="preserve">zapewnianego przez personel Partnera </w:t>
      </w:r>
      <w:r w:rsidR="008B4D71" w:rsidRPr="00760B57">
        <w:rPr>
          <w:sz w:val="24"/>
        </w:rPr>
        <w:t>uczestnikom</w:t>
      </w:r>
      <w:r w:rsidR="00381A08" w:rsidRPr="00760B57">
        <w:rPr>
          <w:sz w:val="24"/>
        </w:rPr>
        <w:t xml:space="preserve"> </w:t>
      </w:r>
      <w:r w:rsidR="00812640" w:rsidRPr="00760B57">
        <w:rPr>
          <w:sz w:val="24"/>
        </w:rPr>
        <w:t>P</w:t>
      </w:r>
      <w:r w:rsidR="00381A08" w:rsidRPr="00760B57">
        <w:rPr>
          <w:sz w:val="24"/>
        </w:rPr>
        <w:t>rojektu</w:t>
      </w:r>
      <w:r w:rsidR="00812640" w:rsidRPr="00760B57">
        <w:rPr>
          <w:sz w:val="24"/>
        </w:rPr>
        <w:t>,</w:t>
      </w:r>
      <w:r w:rsidR="00381A08" w:rsidRPr="00760B57">
        <w:rPr>
          <w:sz w:val="24"/>
        </w:rPr>
        <w:t xml:space="preserve"> </w:t>
      </w:r>
      <w:r w:rsidR="00473F0D" w:rsidRPr="00760B57">
        <w:rPr>
          <w:sz w:val="24"/>
        </w:rPr>
        <w:t>w zakresie:</w:t>
      </w:r>
    </w:p>
    <w:p w14:paraId="41DC9807" w14:textId="50830718" w:rsidR="00A57380" w:rsidRPr="0068461F" w:rsidRDefault="009B10E1" w:rsidP="00760B57">
      <w:pPr>
        <w:numPr>
          <w:ilvl w:val="0"/>
          <w:numId w:val="46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</w:t>
      </w:r>
      <w:r w:rsidR="00285722" w:rsidRPr="0068461F">
        <w:rPr>
          <w:sz w:val="24"/>
        </w:rPr>
        <w:t>aproponowanego schematu wsparcia zgodnego z etapami Projektu</w:t>
      </w:r>
      <w:r w:rsidR="008B4D71" w:rsidRPr="0068461F">
        <w:rPr>
          <w:sz w:val="24"/>
        </w:rPr>
        <w:t>,</w:t>
      </w:r>
      <w:r w:rsidR="00A57380" w:rsidRPr="0068461F">
        <w:rPr>
          <w:sz w:val="24"/>
        </w:rPr>
        <w:t xml:space="preserve"> uwzględniające</w:t>
      </w:r>
      <w:r w:rsidR="00B40FA6" w:rsidRPr="0068461F">
        <w:rPr>
          <w:sz w:val="24"/>
        </w:rPr>
        <w:t>go</w:t>
      </w:r>
      <w:r w:rsidR="00A57380" w:rsidRPr="0068461F">
        <w:rPr>
          <w:sz w:val="24"/>
        </w:rPr>
        <w:t xml:space="preserve"> indywidualne role członków Zespołu </w:t>
      </w:r>
      <w:r w:rsidR="008F4BAC" w:rsidRPr="0068461F">
        <w:rPr>
          <w:sz w:val="24"/>
        </w:rPr>
        <w:t>grantowego</w:t>
      </w:r>
      <w:r w:rsidR="005533EA" w:rsidRPr="0068461F">
        <w:rPr>
          <w:sz w:val="24"/>
        </w:rPr>
        <w:t xml:space="preserve"> wraz z opisem</w:t>
      </w:r>
      <w:r w:rsidR="00A57380" w:rsidRPr="0068461F">
        <w:rPr>
          <w:sz w:val="24"/>
        </w:rPr>
        <w:t xml:space="preserve"> </w:t>
      </w:r>
      <w:r w:rsidR="005533EA" w:rsidRPr="0068461F">
        <w:rPr>
          <w:sz w:val="24"/>
        </w:rPr>
        <w:t>sposobu świadczenia wsparcia (np. konsultacje indywidualne, krótkie interwencje eksperckie)</w:t>
      </w:r>
      <w:r w:rsidR="008B4D71" w:rsidRPr="0068461F">
        <w:rPr>
          <w:sz w:val="24"/>
        </w:rPr>
        <w:t>,</w:t>
      </w:r>
    </w:p>
    <w:p w14:paraId="46C11DEF" w14:textId="1257EC26" w:rsidR="00831712" w:rsidRPr="0068461F" w:rsidRDefault="009B10E1" w:rsidP="00760B57">
      <w:pPr>
        <w:numPr>
          <w:ilvl w:val="0"/>
          <w:numId w:val="46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z</w:t>
      </w:r>
      <w:r w:rsidR="008F4BAC" w:rsidRPr="0068461F">
        <w:rPr>
          <w:sz w:val="24"/>
        </w:rPr>
        <w:t>różnicowani</w:t>
      </w:r>
      <w:r w:rsidR="00B40FA6" w:rsidRPr="0068461F">
        <w:rPr>
          <w:sz w:val="24"/>
        </w:rPr>
        <w:t>a</w:t>
      </w:r>
      <w:r w:rsidR="008F4BAC" w:rsidRPr="0068461F">
        <w:rPr>
          <w:sz w:val="24"/>
        </w:rPr>
        <w:t xml:space="preserve"> zakresu</w:t>
      </w:r>
      <w:r w:rsidR="00831712" w:rsidRPr="0068461F">
        <w:rPr>
          <w:sz w:val="24"/>
        </w:rPr>
        <w:t xml:space="preserve"> wsparcia</w:t>
      </w:r>
      <w:r w:rsidR="008F4BAC" w:rsidRPr="0068461F">
        <w:rPr>
          <w:sz w:val="24"/>
        </w:rPr>
        <w:t xml:space="preserve"> w ramach zaproponowanych </w:t>
      </w:r>
      <w:r w:rsidRPr="0068461F">
        <w:rPr>
          <w:sz w:val="24"/>
        </w:rPr>
        <w:t>tematów</w:t>
      </w:r>
      <w:r w:rsidR="00831712" w:rsidRPr="0068461F">
        <w:rPr>
          <w:sz w:val="24"/>
        </w:rPr>
        <w:t xml:space="preserve"> (np. wycena IP, </w:t>
      </w:r>
      <w:proofErr w:type="spellStart"/>
      <w:r w:rsidR="00831712" w:rsidRPr="0068461F">
        <w:rPr>
          <w:sz w:val="24"/>
        </w:rPr>
        <w:t>due</w:t>
      </w:r>
      <w:proofErr w:type="spellEnd"/>
      <w:r w:rsidR="00831712" w:rsidRPr="0068461F">
        <w:rPr>
          <w:sz w:val="24"/>
        </w:rPr>
        <w:t xml:space="preserve"> </w:t>
      </w:r>
      <w:proofErr w:type="spellStart"/>
      <w:r w:rsidR="00831712" w:rsidRPr="0068461F">
        <w:rPr>
          <w:sz w:val="24"/>
        </w:rPr>
        <w:t>diligence</w:t>
      </w:r>
      <w:proofErr w:type="spellEnd"/>
      <w:r w:rsidR="00831712" w:rsidRPr="0068461F">
        <w:rPr>
          <w:sz w:val="24"/>
        </w:rPr>
        <w:t xml:space="preserve"> technologiczn</w:t>
      </w:r>
      <w:r w:rsidRPr="0068461F">
        <w:rPr>
          <w:sz w:val="24"/>
        </w:rPr>
        <w:t>y</w:t>
      </w:r>
      <w:r w:rsidR="00831712" w:rsidRPr="0068461F">
        <w:rPr>
          <w:sz w:val="24"/>
        </w:rPr>
        <w:t>,</w:t>
      </w:r>
      <w:r w:rsidRPr="0068461F">
        <w:rPr>
          <w:sz w:val="24"/>
        </w:rPr>
        <w:t xml:space="preserve"> ocena potencjału rynkowego wyników badań naukowych,</w:t>
      </w:r>
      <w:r w:rsidR="00831712" w:rsidRPr="0068461F">
        <w:rPr>
          <w:sz w:val="24"/>
        </w:rPr>
        <w:t xml:space="preserve"> budowa strategii komercjalizacji, przygotowanie do rozmów z przedstawicielami rynku)</w:t>
      </w:r>
      <w:r w:rsidR="002D56E9" w:rsidRPr="0068461F">
        <w:rPr>
          <w:sz w:val="24"/>
        </w:rPr>
        <w:t>.</w:t>
      </w:r>
    </w:p>
    <w:p w14:paraId="79A6280C" w14:textId="77777777" w:rsidR="00A7045C" w:rsidRPr="0068461F" w:rsidRDefault="00A7045C" w:rsidP="00A7045C">
      <w:pPr>
        <w:rPr>
          <w:sz w:val="24"/>
        </w:rPr>
      </w:pPr>
    </w:p>
    <w:p w14:paraId="765B4679" w14:textId="3F14FD90" w:rsidR="00A7045C" w:rsidRPr="00760B57" w:rsidRDefault="0063521B" w:rsidP="00E316F3">
      <w:pPr>
        <w:rPr>
          <w:sz w:val="24"/>
        </w:rPr>
      </w:pPr>
      <w:r w:rsidRPr="0068461F">
        <w:rPr>
          <w:b/>
          <w:bCs/>
          <w:sz w:val="24"/>
        </w:rPr>
        <w:t xml:space="preserve">PODKRYTERIUM 2: </w:t>
      </w:r>
      <w:r w:rsidR="00A7045C" w:rsidRPr="00760B57">
        <w:rPr>
          <w:sz w:val="24"/>
        </w:rPr>
        <w:t>Oceni</w:t>
      </w:r>
      <w:r w:rsidR="003609A9" w:rsidRPr="00760B57">
        <w:rPr>
          <w:sz w:val="24"/>
        </w:rPr>
        <w:t>e podlega</w:t>
      </w:r>
      <w:r w:rsidR="008B4D71" w:rsidRPr="00760B57">
        <w:rPr>
          <w:sz w:val="24"/>
        </w:rPr>
        <w:t>ć będzie</w:t>
      </w:r>
      <w:r w:rsidR="00F2797C" w:rsidRPr="00760B57">
        <w:rPr>
          <w:sz w:val="24"/>
        </w:rPr>
        <w:t xml:space="preserve"> zesp</w:t>
      </w:r>
      <w:r w:rsidR="008B4D71" w:rsidRPr="00760B57">
        <w:rPr>
          <w:sz w:val="24"/>
        </w:rPr>
        <w:t>ó</w:t>
      </w:r>
      <w:r w:rsidR="00F2797C" w:rsidRPr="00760B57">
        <w:rPr>
          <w:sz w:val="24"/>
        </w:rPr>
        <w:t>ł ekspertów wskazanych przez kandydata na Partnera do bieżącego wsparcia uczestników Projektu, w zakresie:</w:t>
      </w:r>
    </w:p>
    <w:p w14:paraId="26AB8260" w14:textId="21BB5D04" w:rsidR="00F63EE6" w:rsidRPr="0068461F" w:rsidRDefault="00A7045C" w:rsidP="00760B57">
      <w:pPr>
        <w:numPr>
          <w:ilvl w:val="0"/>
          <w:numId w:val="47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liczb</w:t>
      </w:r>
      <w:r w:rsidR="00EC392A" w:rsidRPr="0068461F">
        <w:rPr>
          <w:sz w:val="24"/>
        </w:rPr>
        <w:t>y</w:t>
      </w:r>
      <w:r w:rsidRPr="0068461F">
        <w:rPr>
          <w:sz w:val="24"/>
        </w:rPr>
        <w:t xml:space="preserve"> ekspertów dostępnych na potrzeby </w:t>
      </w:r>
      <w:r w:rsidR="00DE4D43" w:rsidRPr="0068461F">
        <w:rPr>
          <w:sz w:val="24"/>
        </w:rPr>
        <w:t>P</w:t>
      </w:r>
      <w:r w:rsidRPr="0068461F">
        <w:rPr>
          <w:sz w:val="24"/>
        </w:rPr>
        <w:t xml:space="preserve">rojektu (minimum </w:t>
      </w:r>
      <w:r w:rsidR="00286B5D" w:rsidRPr="0068461F">
        <w:rPr>
          <w:sz w:val="24"/>
        </w:rPr>
        <w:t>3, przy czym mogą być to te same osoby, które zostały wskazane w zespole szkoleniowym</w:t>
      </w:r>
      <w:r w:rsidR="00FD04E5">
        <w:rPr>
          <w:sz w:val="24"/>
        </w:rPr>
        <w:t xml:space="preserve"> i </w:t>
      </w:r>
      <w:proofErr w:type="spellStart"/>
      <w:r w:rsidR="00FD04E5">
        <w:rPr>
          <w:sz w:val="24"/>
        </w:rPr>
        <w:t>mentoringowym</w:t>
      </w:r>
      <w:proofErr w:type="spellEnd"/>
      <w:r w:rsidRPr="0068461F">
        <w:rPr>
          <w:sz w:val="24"/>
        </w:rPr>
        <w:t>),</w:t>
      </w:r>
      <w:r w:rsidR="00286B5D" w:rsidRPr="0068461F">
        <w:rPr>
          <w:sz w:val="24"/>
        </w:rPr>
        <w:t xml:space="preserve"> z udokumentowaną wiedzą</w:t>
      </w:r>
      <w:r w:rsidR="00F63EE6" w:rsidRPr="0068461F">
        <w:rPr>
          <w:sz w:val="24"/>
        </w:rPr>
        <w:t xml:space="preserve"> i kompetencjami</w:t>
      </w:r>
      <w:r w:rsidR="00286B5D" w:rsidRPr="0068461F">
        <w:rPr>
          <w:sz w:val="24"/>
        </w:rPr>
        <w:t xml:space="preserve"> w zakresie udzielanego wsparcia</w:t>
      </w:r>
      <w:r w:rsidR="00F63EE6" w:rsidRPr="0068461F">
        <w:rPr>
          <w:sz w:val="24"/>
        </w:rPr>
        <w:t>,</w:t>
      </w:r>
    </w:p>
    <w:p w14:paraId="1CB55E71" w14:textId="2E179B33" w:rsidR="002B66A7" w:rsidRPr="0068461F" w:rsidRDefault="00A7045C" w:rsidP="00760B57">
      <w:pPr>
        <w:numPr>
          <w:ilvl w:val="0"/>
          <w:numId w:val="47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>doświadczeni</w:t>
      </w:r>
      <w:r w:rsidR="00B40FA6" w:rsidRPr="0068461F">
        <w:rPr>
          <w:sz w:val="24"/>
        </w:rPr>
        <w:t>a</w:t>
      </w:r>
      <w:r w:rsidRPr="0068461F">
        <w:rPr>
          <w:sz w:val="24"/>
        </w:rPr>
        <w:t xml:space="preserve"> </w:t>
      </w:r>
      <w:r w:rsidR="00F63EE6" w:rsidRPr="0068461F">
        <w:rPr>
          <w:sz w:val="24"/>
        </w:rPr>
        <w:t xml:space="preserve">członków zespołu eksperckiego </w:t>
      </w:r>
      <w:r w:rsidRPr="0068461F">
        <w:rPr>
          <w:sz w:val="24"/>
        </w:rPr>
        <w:t xml:space="preserve">w pracy z </w:t>
      </w:r>
      <w:r w:rsidR="005F36FD" w:rsidRPr="0068461F">
        <w:rPr>
          <w:sz w:val="24"/>
        </w:rPr>
        <w:t>zespołami naukowymi</w:t>
      </w:r>
      <w:r w:rsidRPr="0068461F">
        <w:rPr>
          <w:sz w:val="24"/>
        </w:rPr>
        <w:t>,</w:t>
      </w:r>
      <w:r w:rsidR="005F36FD" w:rsidRPr="0068461F">
        <w:rPr>
          <w:sz w:val="24"/>
        </w:rPr>
        <w:t xml:space="preserve"> startupami akademickimi, centrami transferu technologii</w:t>
      </w:r>
      <w:r w:rsidR="00184041" w:rsidRPr="0068461F">
        <w:rPr>
          <w:sz w:val="24"/>
        </w:rPr>
        <w:t>.</w:t>
      </w:r>
    </w:p>
    <w:p w14:paraId="74F4C60D" w14:textId="77777777" w:rsidR="00F22CAF" w:rsidRPr="0068461F" w:rsidRDefault="00F22CAF" w:rsidP="008E5FD7">
      <w:pPr>
        <w:ind w:left="0" w:firstLine="0"/>
        <w:rPr>
          <w:b/>
          <w:bCs/>
          <w:sz w:val="24"/>
        </w:rPr>
      </w:pPr>
    </w:p>
    <w:p w14:paraId="6D5ED8FB" w14:textId="5AA9AC66" w:rsidR="00F22CAF" w:rsidRPr="00760B57" w:rsidRDefault="00264A8D" w:rsidP="00E316F3">
      <w:pPr>
        <w:rPr>
          <w:sz w:val="24"/>
        </w:rPr>
      </w:pPr>
      <w:r w:rsidRPr="0068461F">
        <w:rPr>
          <w:b/>
          <w:bCs/>
          <w:sz w:val="24"/>
        </w:rPr>
        <w:t xml:space="preserve">PODKRYTERIUM 3: </w:t>
      </w:r>
      <w:r w:rsidR="00F22CAF" w:rsidRPr="00760B57">
        <w:rPr>
          <w:sz w:val="24"/>
        </w:rPr>
        <w:t>Ocen</w:t>
      </w:r>
      <w:r w:rsidR="008B4D71" w:rsidRPr="00760B57">
        <w:rPr>
          <w:sz w:val="24"/>
        </w:rPr>
        <w:t>ie</w:t>
      </w:r>
      <w:r w:rsidR="00F22CAF" w:rsidRPr="00760B57">
        <w:rPr>
          <w:sz w:val="24"/>
        </w:rPr>
        <w:t xml:space="preserve"> </w:t>
      </w:r>
      <w:r w:rsidR="00F63EE6" w:rsidRPr="00760B57">
        <w:rPr>
          <w:sz w:val="24"/>
        </w:rPr>
        <w:t>podlega</w:t>
      </w:r>
      <w:r w:rsidR="008B4D71" w:rsidRPr="00760B57">
        <w:rPr>
          <w:sz w:val="24"/>
        </w:rPr>
        <w:t>ć będzie</w:t>
      </w:r>
      <w:r w:rsidR="00F22CAF" w:rsidRPr="00760B57">
        <w:rPr>
          <w:sz w:val="24"/>
        </w:rPr>
        <w:t xml:space="preserve"> </w:t>
      </w:r>
      <w:r w:rsidR="00F63EE6" w:rsidRPr="00760B57">
        <w:rPr>
          <w:sz w:val="24"/>
        </w:rPr>
        <w:t>doświadczenie wskazanego personelu kandydata na Partnera w ocenie wniosków projektowych</w:t>
      </w:r>
      <w:r w:rsidR="000E6333" w:rsidRPr="00760B57">
        <w:rPr>
          <w:sz w:val="24"/>
        </w:rPr>
        <w:t>, w zakresie</w:t>
      </w:r>
      <w:r w:rsidR="00F22CAF" w:rsidRPr="00760B57">
        <w:rPr>
          <w:sz w:val="24"/>
        </w:rPr>
        <w:t>:</w:t>
      </w:r>
    </w:p>
    <w:p w14:paraId="6AB7038D" w14:textId="5E1FA520" w:rsidR="00F22CAF" w:rsidRPr="0068461F" w:rsidRDefault="000E6333" w:rsidP="00760B57">
      <w:pPr>
        <w:numPr>
          <w:ilvl w:val="0"/>
          <w:numId w:val="48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liczby procesów oceny wniosków </w:t>
      </w:r>
      <w:r w:rsidR="00F22CAF" w:rsidRPr="0068461F">
        <w:rPr>
          <w:sz w:val="24"/>
        </w:rPr>
        <w:t xml:space="preserve">projektów </w:t>
      </w:r>
      <w:r w:rsidR="00A61AEA" w:rsidRPr="0068461F">
        <w:rPr>
          <w:sz w:val="24"/>
        </w:rPr>
        <w:t>naukowych</w:t>
      </w:r>
      <w:r w:rsidR="00172B07" w:rsidRPr="0068461F">
        <w:rPr>
          <w:sz w:val="24"/>
        </w:rPr>
        <w:t>, komercjalizacyjnych</w:t>
      </w:r>
      <w:r w:rsidR="00F22CAF" w:rsidRPr="0068461F">
        <w:rPr>
          <w:sz w:val="24"/>
        </w:rPr>
        <w:t xml:space="preserve"> </w:t>
      </w:r>
      <w:r w:rsidR="00A341B7" w:rsidRPr="0068461F">
        <w:rPr>
          <w:sz w:val="24"/>
        </w:rPr>
        <w:t>z potencjałem wdrożeniowym</w:t>
      </w:r>
      <w:r w:rsidR="00325B38" w:rsidRPr="0068461F">
        <w:rPr>
          <w:sz w:val="24"/>
        </w:rPr>
        <w:t xml:space="preserve"> </w:t>
      </w:r>
      <w:r w:rsidR="00A61AEA" w:rsidRPr="0068461F">
        <w:rPr>
          <w:sz w:val="24"/>
        </w:rPr>
        <w:t>lub</w:t>
      </w:r>
      <w:r w:rsidR="00F22CAF" w:rsidRPr="0068461F">
        <w:rPr>
          <w:sz w:val="24"/>
        </w:rPr>
        <w:t xml:space="preserve"> startupów naukowych</w:t>
      </w:r>
      <w:r w:rsidR="00A61AEA" w:rsidRPr="0068461F">
        <w:rPr>
          <w:sz w:val="24"/>
        </w:rPr>
        <w:t xml:space="preserve"> na wczesnym etapie</w:t>
      </w:r>
      <w:r w:rsidR="003A2386" w:rsidRPr="0068461F">
        <w:rPr>
          <w:sz w:val="24"/>
        </w:rPr>
        <w:t xml:space="preserve"> (np. grantów naukowych, projektów wdrożeniowych, startupów)</w:t>
      </w:r>
      <w:r w:rsidR="00184041" w:rsidRPr="0068461F">
        <w:rPr>
          <w:sz w:val="24"/>
        </w:rPr>
        <w:t>,</w:t>
      </w:r>
      <w:r w:rsidR="005955F9" w:rsidRPr="0068461F">
        <w:rPr>
          <w:sz w:val="24"/>
        </w:rPr>
        <w:t xml:space="preserve"> </w:t>
      </w:r>
      <w:r w:rsidR="008B4D71" w:rsidRPr="0068461F">
        <w:rPr>
          <w:sz w:val="24"/>
        </w:rPr>
        <w:t>w których uczestniczyli wskazani członkowie personelu</w:t>
      </w:r>
      <w:r w:rsidR="008B4D71" w:rsidRPr="00760B57">
        <w:rPr>
          <w:sz w:val="24"/>
        </w:rPr>
        <w:t xml:space="preserve"> </w:t>
      </w:r>
      <w:r w:rsidR="008B4D71" w:rsidRPr="0068461F">
        <w:rPr>
          <w:sz w:val="24"/>
        </w:rPr>
        <w:t>kandydata na Partnera</w:t>
      </w:r>
      <w:r w:rsidR="00184041" w:rsidRPr="0068461F">
        <w:rPr>
          <w:sz w:val="24"/>
        </w:rPr>
        <w:t>,</w:t>
      </w:r>
      <w:r w:rsidR="008B4D71" w:rsidRPr="0068461F">
        <w:rPr>
          <w:sz w:val="24"/>
        </w:rPr>
        <w:t xml:space="preserve"> </w:t>
      </w:r>
      <w:r w:rsidR="005955F9" w:rsidRPr="0068461F">
        <w:rPr>
          <w:sz w:val="24"/>
        </w:rPr>
        <w:t>wraz ze wskazaniem stopnia zaangażowania (np. udział w panelach, jury, komisjach eksperckich)</w:t>
      </w:r>
      <w:r w:rsidR="00EE4CC3" w:rsidRPr="0068461F">
        <w:rPr>
          <w:sz w:val="24"/>
        </w:rPr>
        <w:t>,</w:t>
      </w:r>
    </w:p>
    <w:p w14:paraId="0A10277F" w14:textId="7958C5F1" w:rsidR="00F22CAF" w:rsidRPr="0068461F" w:rsidRDefault="00EE4CC3" w:rsidP="00043A3D">
      <w:pPr>
        <w:numPr>
          <w:ilvl w:val="0"/>
          <w:numId w:val="48"/>
        </w:numPr>
        <w:tabs>
          <w:tab w:val="clear" w:pos="720"/>
          <w:tab w:val="num" w:pos="1276"/>
        </w:tabs>
        <w:ind w:left="1276" w:hanging="425"/>
        <w:rPr>
          <w:sz w:val="24"/>
        </w:rPr>
      </w:pPr>
      <w:r w:rsidRPr="0068461F">
        <w:rPr>
          <w:sz w:val="24"/>
        </w:rPr>
        <w:t xml:space="preserve">liczby przeprowadzonych </w:t>
      </w:r>
      <w:r w:rsidR="00F22CAF" w:rsidRPr="0068461F">
        <w:rPr>
          <w:sz w:val="24"/>
        </w:rPr>
        <w:t>naborów</w:t>
      </w:r>
      <w:r w:rsidR="00586186" w:rsidRPr="0068461F">
        <w:rPr>
          <w:sz w:val="24"/>
        </w:rPr>
        <w:t>/konkursów</w:t>
      </w:r>
      <w:r w:rsidR="00F22CAF" w:rsidRPr="0068461F">
        <w:rPr>
          <w:sz w:val="24"/>
        </w:rPr>
        <w:t xml:space="preserve"> do programów grantowych, akceleracyjnych, proof-of-</w:t>
      </w:r>
      <w:proofErr w:type="spellStart"/>
      <w:r w:rsidR="00F22CAF" w:rsidRPr="0068461F">
        <w:rPr>
          <w:sz w:val="24"/>
        </w:rPr>
        <w:t>co</w:t>
      </w:r>
      <w:r w:rsidR="00347082" w:rsidRPr="0068461F">
        <w:rPr>
          <w:sz w:val="24"/>
        </w:rPr>
        <w:t>ncept</w:t>
      </w:r>
      <w:proofErr w:type="spellEnd"/>
      <w:r w:rsidR="00F22CAF" w:rsidRPr="0068461F">
        <w:rPr>
          <w:sz w:val="24"/>
        </w:rPr>
        <w:t xml:space="preserve"> </w:t>
      </w:r>
      <w:r w:rsidR="00347082" w:rsidRPr="0068461F">
        <w:rPr>
          <w:sz w:val="24"/>
        </w:rPr>
        <w:t xml:space="preserve">lub innych spójnych z celem </w:t>
      </w:r>
      <w:r w:rsidR="008E5FD7" w:rsidRPr="0068461F">
        <w:rPr>
          <w:sz w:val="24"/>
        </w:rPr>
        <w:t>P</w:t>
      </w:r>
      <w:r w:rsidR="00347082" w:rsidRPr="0068461F">
        <w:rPr>
          <w:sz w:val="24"/>
        </w:rPr>
        <w:t>rojektu PRIME</w:t>
      </w:r>
      <w:r w:rsidR="00184041" w:rsidRPr="0068461F">
        <w:rPr>
          <w:sz w:val="24"/>
        </w:rPr>
        <w:t>,</w:t>
      </w:r>
      <w:r w:rsidR="008B4D71" w:rsidRPr="00043A3D">
        <w:rPr>
          <w:sz w:val="24"/>
        </w:rPr>
        <w:t xml:space="preserve"> </w:t>
      </w:r>
      <w:r w:rsidR="008B4D71" w:rsidRPr="0068461F">
        <w:rPr>
          <w:sz w:val="24"/>
        </w:rPr>
        <w:t>w których uczestniczyli wskazani członkowie personelu kandydata na Partnera</w:t>
      </w:r>
      <w:r w:rsidR="008E5FD7" w:rsidRPr="0068461F">
        <w:rPr>
          <w:sz w:val="24"/>
        </w:rPr>
        <w:t>.</w:t>
      </w:r>
    </w:p>
    <w:p w14:paraId="28C7DC80" w14:textId="77777777" w:rsidR="006435ED" w:rsidRPr="0068461F" w:rsidRDefault="006435ED" w:rsidP="008E5FD7">
      <w:pPr>
        <w:ind w:left="0" w:firstLine="0"/>
        <w:rPr>
          <w:b/>
          <w:bCs/>
          <w:sz w:val="24"/>
        </w:rPr>
      </w:pPr>
    </w:p>
    <w:p w14:paraId="2C623847" w14:textId="77777777" w:rsidR="00654B1F" w:rsidRPr="0068461F" w:rsidRDefault="00654B1F" w:rsidP="008E5FD7">
      <w:pPr>
        <w:ind w:left="0" w:firstLine="0"/>
        <w:rPr>
          <w:b/>
          <w:bCs/>
          <w:sz w:val="24"/>
        </w:rPr>
      </w:pPr>
    </w:p>
    <w:p w14:paraId="683019EA" w14:textId="77777777" w:rsidR="001F040C" w:rsidRPr="0068461F" w:rsidRDefault="001F040C" w:rsidP="00654B1F">
      <w:pPr>
        <w:pStyle w:val="Akapitzlist"/>
        <w:numPr>
          <w:ilvl w:val="0"/>
          <w:numId w:val="1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ZAGADNIENIA FORMALNE</w:t>
      </w:r>
    </w:p>
    <w:p w14:paraId="5D964CB7" w14:textId="77777777" w:rsidR="001F040C" w:rsidRPr="0068461F" w:rsidRDefault="001F040C" w:rsidP="00A55A92">
      <w:pPr>
        <w:pStyle w:val="Akapitzlist"/>
        <w:ind w:left="782" w:firstLine="0"/>
        <w:rPr>
          <w:b/>
          <w:bCs/>
          <w:sz w:val="24"/>
        </w:rPr>
      </w:pPr>
    </w:p>
    <w:p w14:paraId="7E7C0510" w14:textId="359E5507" w:rsidR="00654B1F" w:rsidRPr="00A55A92" w:rsidRDefault="001F040C" w:rsidP="00A55A92">
      <w:pPr>
        <w:pStyle w:val="Akapitzlist"/>
        <w:numPr>
          <w:ilvl w:val="2"/>
          <w:numId w:val="48"/>
        </w:numPr>
        <w:ind w:left="1418" w:hanging="567"/>
        <w:rPr>
          <w:b/>
          <w:bCs/>
          <w:sz w:val="24"/>
        </w:rPr>
      </w:pPr>
      <w:r w:rsidRPr="00A55A92">
        <w:rPr>
          <w:b/>
          <w:bCs/>
          <w:sz w:val="24"/>
        </w:rPr>
        <w:lastRenderedPageBreak/>
        <w:t>Sposób liczenia punktów</w:t>
      </w:r>
    </w:p>
    <w:p w14:paraId="7B5E348B" w14:textId="18CF5B3F" w:rsidR="00C03F14" w:rsidRPr="0068461F" w:rsidRDefault="00C03F14" w:rsidP="00F23297">
      <w:pPr>
        <w:ind w:left="0" w:firstLine="0"/>
        <w:rPr>
          <w:b/>
          <w:bCs/>
          <w:sz w:val="24"/>
        </w:rPr>
      </w:pPr>
    </w:p>
    <w:p w14:paraId="061C0D10" w14:textId="77777777" w:rsidR="00EA115F" w:rsidRPr="0068461F" w:rsidRDefault="008F50FD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 xml:space="preserve">Oferta będzie oceniana poprzez </w:t>
      </w:r>
      <w:r w:rsidR="008C33E8" w:rsidRPr="00A55A92">
        <w:rPr>
          <w:sz w:val="24"/>
        </w:rPr>
        <w:t>przyznawanie</w:t>
      </w:r>
      <w:r w:rsidRPr="00A55A92">
        <w:rPr>
          <w:sz w:val="24"/>
        </w:rPr>
        <w:t xml:space="preserve"> punktów.</w:t>
      </w:r>
    </w:p>
    <w:p w14:paraId="7CFF459D" w14:textId="42C23747" w:rsidR="00EA115F" w:rsidRPr="0068461F" w:rsidRDefault="008C33E8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Punkty nie będą przyznawane i obliczane dla ofert, które nie spełniły wszystkich warunków</w:t>
      </w:r>
      <w:r w:rsidR="00AE15FB">
        <w:rPr>
          <w:sz w:val="24"/>
        </w:rPr>
        <w:t xml:space="preserve"> obligatoryjnych</w:t>
      </w:r>
      <w:r w:rsidRPr="00BF4D09">
        <w:rPr>
          <w:sz w:val="24"/>
        </w:rPr>
        <w:t xml:space="preserve"> udziału w naborze</w:t>
      </w:r>
      <w:r w:rsidR="00AE5594">
        <w:rPr>
          <w:sz w:val="24"/>
        </w:rPr>
        <w:t xml:space="preserve">, określonych w pkt IV.B. </w:t>
      </w:r>
      <w:r w:rsidR="00AE5594" w:rsidRPr="00DE083B">
        <w:rPr>
          <w:sz w:val="24"/>
        </w:rPr>
        <w:t>Ogłoszenia o naborze</w:t>
      </w:r>
      <w:r w:rsidRPr="00A55A92">
        <w:rPr>
          <w:sz w:val="24"/>
        </w:rPr>
        <w:t>.</w:t>
      </w:r>
    </w:p>
    <w:p w14:paraId="26DE1898" w14:textId="77777777" w:rsidR="00EA115F" w:rsidRPr="0068461F" w:rsidRDefault="008F50FD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Punkty będą przyznawane w ramach każdego z podkryteriów w każdym z kryteriów.</w:t>
      </w:r>
    </w:p>
    <w:p w14:paraId="034FF23A" w14:textId="1F7A2E82" w:rsidR="00EA115F" w:rsidRDefault="008F50FD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 xml:space="preserve">Celem oceny </w:t>
      </w:r>
      <w:r w:rsidR="00C03F14" w:rsidRPr="00A55A92">
        <w:rPr>
          <w:sz w:val="24"/>
        </w:rPr>
        <w:t>każdego z podkryteriów</w:t>
      </w:r>
      <w:r w:rsidR="00501157">
        <w:rPr>
          <w:sz w:val="24"/>
        </w:rPr>
        <w:t xml:space="preserve"> </w:t>
      </w:r>
      <w:r w:rsidR="007F7269">
        <w:rPr>
          <w:sz w:val="24"/>
        </w:rPr>
        <w:t>dla</w:t>
      </w:r>
      <w:r w:rsidR="007F7269">
        <w:rPr>
          <w:b/>
          <w:bCs/>
          <w:sz w:val="24"/>
        </w:rPr>
        <w:t xml:space="preserve"> K</w:t>
      </w:r>
      <w:r w:rsidR="00501157" w:rsidRPr="008E27E6">
        <w:rPr>
          <w:b/>
          <w:bCs/>
          <w:sz w:val="24"/>
        </w:rPr>
        <w:t>ryteriów I-III</w:t>
      </w:r>
      <w:r w:rsidR="00933846">
        <w:rPr>
          <w:sz w:val="24"/>
        </w:rPr>
        <w:t xml:space="preserve"> </w:t>
      </w:r>
      <w:r w:rsidRPr="00A55A92">
        <w:rPr>
          <w:sz w:val="24"/>
        </w:rPr>
        <w:t xml:space="preserve">stosowana będzie skala punktowa </w:t>
      </w:r>
      <w:r w:rsidR="00C03F14" w:rsidRPr="00A55A92">
        <w:rPr>
          <w:sz w:val="24"/>
        </w:rPr>
        <w:t>od 1 do 5 punktów.</w:t>
      </w:r>
      <w:r w:rsidR="00EA115F" w:rsidRPr="0068461F">
        <w:rPr>
          <w:sz w:val="24"/>
        </w:rPr>
        <w:t xml:space="preserve"> </w:t>
      </w:r>
      <w:r w:rsidR="00C03F14" w:rsidRPr="00A55A92">
        <w:rPr>
          <w:sz w:val="24"/>
        </w:rPr>
        <w:t>W ramach oceny poszczególnych podkryteriów nie będą przyznawane oceny ułamkowe.</w:t>
      </w:r>
    </w:p>
    <w:p w14:paraId="2893FA7E" w14:textId="263E847D" w:rsidR="00501157" w:rsidRPr="008E27E6" w:rsidRDefault="00501157" w:rsidP="00501157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 xml:space="preserve">Celem oceny każdego z podkryteriów </w:t>
      </w:r>
      <w:r>
        <w:rPr>
          <w:sz w:val="24"/>
        </w:rPr>
        <w:t xml:space="preserve">dla </w:t>
      </w:r>
      <w:r w:rsidR="007F7269" w:rsidRPr="008E27E6">
        <w:rPr>
          <w:b/>
          <w:bCs/>
          <w:sz w:val="24"/>
        </w:rPr>
        <w:t>K</w:t>
      </w:r>
      <w:r w:rsidRPr="008E27E6">
        <w:rPr>
          <w:b/>
          <w:bCs/>
          <w:sz w:val="24"/>
        </w:rPr>
        <w:t>ryterium IV</w:t>
      </w:r>
      <w:r>
        <w:rPr>
          <w:sz w:val="24"/>
        </w:rPr>
        <w:t xml:space="preserve"> </w:t>
      </w:r>
      <w:r w:rsidRPr="00A55A92">
        <w:rPr>
          <w:sz w:val="24"/>
        </w:rPr>
        <w:t xml:space="preserve">stosowana będzie skala punktowa od </w:t>
      </w:r>
      <w:r>
        <w:rPr>
          <w:sz w:val="24"/>
        </w:rPr>
        <w:t>0</w:t>
      </w:r>
      <w:r w:rsidRPr="00A55A92">
        <w:rPr>
          <w:sz w:val="24"/>
        </w:rPr>
        <w:t xml:space="preserve"> do 5 punktów.</w:t>
      </w:r>
      <w:r w:rsidRPr="0068461F">
        <w:rPr>
          <w:sz w:val="24"/>
        </w:rPr>
        <w:t xml:space="preserve"> </w:t>
      </w:r>
      <w:r w:rsidRPr="00A55A92">
        <w:rPr>
          <w:sz w:val="24"/>
        </w:rPr>
        <w:t>W ramach oceny poszczególnych podkryteriów nie będą przyznawane oceny ułamkowe.</w:t>
      </w:r>
    </w:p>
    <w:p w14:paraId="3F966D1B" w14:textId="77F788C8" w:rsidR="00C03F14" w:rsidRPr="00A55A92" w:rsidRDefault="00C03F14" w:rsidP="00A55A92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Ocena każdego z podkryteriów</w:t>
      </w:r>
      <w:r w:rsidR="00501157">
        <w:rPr>
          <w:sz w:val="24"/>
        </w:rPr>
        <w:t xml:space="preserve"> </w:t>
      </w:r>
      <w:r w:rsidR="007F7269">
        <w:rPr>
          <w:sz w:val="24"/>
        </w:rPr>
        <w:t>dla</w:t>
      </w:r>
      <w:r w:rsidR="00501157">
        <w:rPr>
          <w:sz w:val="24"/>
        </w:rPr>
        <w:t xml:space="preserve"> </w:t>
      </w:r>
      <w:r w:rsidR="007F7269" w:rsidRPr="008E27E6">
        <w:rPr>
          <w:b/>
          <w:bCs/>
          <w:sz w:val="24"/>
        </w:rPr>
        <w:t>K</w:t>
      </w:r>
      <w:r w:rsidR="00501157" w:rsidRPr="008E27E6">
        <w:rPr>
          <w:b/>
          <w:bCs/>
          <w:sz w:val="24"/>
        </w:rPr>
        <w:t>ryteriów I-III</w:t>
      </w:r>
      <w:r w:rsidRPr="00A55A92">
        <w:rPr>
          <w:sz w:val="24"/>
        </w:rPr>
        <w:t xml:space="preserve"> polegać będzie na przyporządkowaniu do niego jednej z ocen według następującej skali: </w:t>
      </w:r>
    </w:p>
    <w:p w14:paraId="08E46D0B" w14:textId="278ADDB5" w:rsidR="00C03F14" w:rsidRPr="0061753B" w:rsidRDefault="00C03F14" w:rsidP="00A55A92">
      <w:pPr>
        <w:ind w:left="426" w:firstLine="0"/>
        <w:rPr>
          <w:sz w:val="24"/>
        </w:rPr>
      </w:pPr>
      <w:r w:rsidRPr="00A55A92">
        <w:rPr>
          <w:sz w:val="24"/>
        </w:rPr>
        <w:t>1 – bardzo niski poziom realizacji założeń i wymogów dla danego podkryterium</w:t>
      </w:r>
      <w:r w:rsidR="00AE5594">
        <w:rPr>
          <w:sz w:val="24"/>
        </w:rPr>
        <w:t>,</w:t>
      </w:r>
      <w:r w:rsidRPr="0061753B">
        <w:rPr>
          <w:sz w:val="24"/>
        </w:rPr>
        <w:t xml:space="preserve"> realizacja </w:t>
      </w:r>
      <w:r w:rsidR="00DE083B">
        <w:rPr>
          <w:sz w:val="24"/>
        </w:rPr>
        <w:t xml:space="preserve">warunków </w:t>
      </w:r>
      <w:r w:rsidR="00AE15FB">
        <w:rPr>
          <w:sz w:val="24"/>
        </w:rPr>
        <w:t xml:space="preserve">obligatoryjnych </w:t>
      </w:r>
      <w:r w:rsidR="00DE083B">
        <w:rPr>
          <w:sz w:val="24"/>
        </w:rPr>
        <w:t xml:space="preserve">udziału w naborze </w:t>
      </w:r>
      <w:r w:rsidRPr="0061753B">
        <w:rPr>
          <w:sz w:val="24"/>
        </w:rPr>
        <w:t xml:space="preserve">albo niewiele ponad </w:t>
      </w:r>
      <w:r w:rsidR="00DE083B">
        <w:rPr>
          <w:sz w:val="24"/>
        </w:rPr>
        <w:t xml:space="preserve">warunki </w:t>
      </w:r>
      <w:r w:rsidR="00AE15FB">
        <w:rPr>
          <w:sz w:val="24"/>
        </w:rPr>
        <w:t xml:space="preserve">obligatoryjne </w:t>
      </w:r>
      <w:r w:rsidR="00DE083B">
        <w:rPr>
          <w:sz w:val="24"/>
        </w:rPr>
        <w:t>udziału</w:t>
      </w:r>
      <w:r w:rsidRPr="0061753B">
        <w:rPr>
          <w:sz w:val="24"/>
        </w:rPr>
        <w:t>;</w:t>
      </w:r>
    </w:p>
    <w:p w14:paraId="3E37F65E" w14:textId="77777777" w:rsidR="00C03F14" w:rsidRPr="00C107D3" w:rsidRDefault="00C03F14" w:rsidP="00A55A92">
      <w:pPr>
        <w:ind w:left="426" w:firstLine="0"/>
        <w:rPr>
          <w:sz w:val="24"/>
        </w:rPr>
      </w:pPr>
      <w:r w:rsidRPr="00C107D3">
        <w:rPr>
          <w:sz w:val="24"/>
        </w:rPr>
        <w:t xml:space="preserve">2 – niski poziom </w:t>
      </w:r>
      <w:bookmarkStart w:id="0" w:name="_Hlk203681139"/>
      <w:r w:rsidRPr="00C107D3">
        <w:rPr>
          <w:sz w:val="24"/>
        </w:rPr>
        <w:t>realizacji założeń i wymogów dla danego podkryterium;</w:t>
      </w:r>
      <w:bookmarkEnd w:id="0"/>
    </w:p>
    <w:p w14:paraId="03F356E8" w14:textId="77777777" w:rsidR="00C03F14" w:rsidRPr="00C107D3" w:rsidRDefault="00C03F14" w:rsidP="00A55A92">
      <w:pPr>
        <w:ind w:left="426" w:firstLine="0"/>
        <w:rPr>
          <w:sz w:val="24"/>
        </w:rPr>
      </w:pPr>
      <w:r w:rsidRPr="00C107D3">
        <w:rPr>
          <w:sz w:val="24"/>
        </w:rPr>
        <w:t xml:space="preserve">3 – średni poziom realizacji założeń i wymogów dla danego podkryterium; </w:t>
      </w:r>
    </w:p>
    <w:p w14:paraId="2959C532" w14:textId="77777777" w:rsidR="00C03F14" w:rsidRPr="00C107D3" w:rsidRDefault="00C03F14" w:rsidP="00A55A92">
      <w:pPr>
        <w:ind w:left="426" w:firstLine="0"/>
        <w:rPr>
          <w:sz w:val="24"/>
        </w:rPr>
      </w:pPr>
      <w:r w:rsidRPr="00C107D3">
        <w:rPr>
          <w:sz w:val="24"/>
        </w:rPr>
        <w:t>4 – wysoki poziom realizacji założeń i wymogów dla danego podkryterium;</w:t>
      </w:r>
    </w:p>
    <w:p w14:paraId="73EECA81" w14:textId="71B94B76" w:rsidR="00C03F14" w:rsidRDefault="00C03F14">
      <w:pPr>
        <w:ind w:left="426" w:firstLine="0"/>
        <w:rPr>
          <w:sz w:val="24"/>
        </w:rPr>
      </w:pPr>
      <w:r w:rsidRPr="00C107D3">
        <w:rPr>
          <w:sz w:val="24"/>
        </w:rPr>
        <w:t xml:space="preserve">5 – bardzo wysoki poziom realizacji założeń i wymogów dla danego podkryterium oraz wartość dodatkowa zwiększająca potencjał </w:t>
      </w:r>
      <w:r w:rsidR="00F47B5E">
        <w:rPr>
          <w:sz w:val="24"/>
        </w:rPr>
        <w:t>P</w:t>
      </w:r>
      <w:r w:rsidR="00F47B5E" w:rsidRPr="00C107D3">
        <w:rPr>
          <w:sz w:val="24"/>
        </w:rPr>
        <w:t xml:space="preserve">rojektu </w:t>
      </w:r>
      <w:r w:rsidRPr="00C107D3">
        <w:rPr>
          <w:sz w:val="24"/>
        </w:rPr>
        <w:t xml:space="preserve">lub </w:t>
      </w:r>
      <w:r w:rsidR="00C47E59">
        <w:rPr>
          <w:sz w:val="24"/>
        </w:rPr>
        <w:t xml:space="preserve">jego </w:t>
      </w:r>
      <w:r w:rsidRPr="00C107D3">
        <w:rPr>
          <w:sz w:val="24"/>
        </w:rPr>
        <w:t>atrakcyjność</w:t>
      </w:r>
      <w:r w:rsidR="00C47E59">
        <w:rPr>
          <w:sz w:val="24"/>
        </w:rPr>
        <w:t xml:space="preserve"> dla uczestników.</w:t>
      </w:r>
    </w:p>
    <w:p w14:paraId="59FAA1F7" w14:textId="4FEB8BFE" w:rsidR="00501157" w:rsidRPr="00A55A92" w:rsidRDefault="00501157" w:rsidP="00501157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A55A92">
        <w:rPr>
          <w:sz w:val="24"/>
        </w:rPr>
        <w:t>Ocena każdego z podkryteriów</w:t>
      </w:r>
      <w:r>
        <w:rPr>
          <w:sz w:val="24"/>
        </w:rPr>
        <w:t xml:space="preserve"> </w:t>
      </w:r>
      <w:r w:rsidR="007F7269">
        <w:rPr>
          <w:sz w:val="24"/>
        </w:rPr>
        <w:t xml:space="preserve">dla </w:t>
      </w:r>
      <w:r w:rsidR="007F7269" w:rsidRPr="008E27E6">
        <w:rPr>
          <w:b/>
          <w:bCs/>
          <w:sz w:val="24"/>
        </w:rPr>
        <w:t>K</w:t>
      </w:r>
      <w:r w:rsidRPr="008E27E6">
        <w:rPr>
          <w:b/>
          <w:bCs/>
          <w:sz w:val="24"/>
        </w:rPr>
        <w:t>ryterium IV</w:t>
      </w:r>
      <w:r w:rsidRPr="00A55A92">
        <w:rPr>
          <w:sz w:val="24"/>
        </w:rPr>
        <w:t xml:space="preserve"> polegać będzie na przyporządkowaniu do niego jednej z ocen według następującej skali: </w:t>
      </w:r>
    </w:p>
    <w:p w14:paraId="7F245F49" w14:textId="009E544A" w:rsidR="00501157" w:rsidRDefault="000F1265" w:rsidP="000F1265">
      <w:pPr>
        <w:ind w:left="426" w:firstLine="0"/>
        <w:rPr>
          <w:sz w:val="24"/>
        </w:rPr>
      </w:pPr>
      <w:r>
        <w:rPr>
          <w:sz w:val="24"/>
        </w:rPr>
        <w:t>0</w:t>
      </w:r>
      <w:r w:rsidR="00501157" w:rsidRPr="00A55A92">
        <w:rPr>
          <w:sz w:val="24"/>
        </w:rPr>
        <w:t xml:space="preserve"> – </w:t>
      </w:r>
      <w:r w:rsidR="00501157">
        <w:rPr>
          <w:sz w:val="24"/>
        </w:rPr>
        <w:t xml:space="preserve">brak </w:t>
      </w:r>
      <w:r w:rsidR="00E96190">
        <w:rPr>
          <w:sz w:val="24"/>
        </w:rPr>
        <w:t>przedstawionej propozycji</w:t>
      </w:r>
      <w:r w:rsidR="000C185F">
        <w:rPr>
          <w:sz w:val="24"/>
        </w:rPr>
        <w:t>, zespołu</w:t>
      </w:r>
      <w:r w:rsidR="00E96190">
        <w:rPr>
          <w:sz w:val="24"/>
        </w:rPr>
        <w:t xml:space="preserve"> </w:t>
      </w:r>
      <w:r w:rsidR="007869A2">
        <w:rPr>
          <w:sz w:val="24"/>
        </w:rPr>
        <w:t>lub</w:t>
      </w:r>
      <w:r w:rsidR="009233BF">
        <w:rPr>
          <w:sz w:val="24"/>
        </w:rPr>
        <w:t xml:space="preserve"> udowodnionego doświadczenia</w:t>
      </w:r>
      <w:r w:rsidR="0093470E">
        <w:rPr>
          <w:sz w:val="24"/>
        </w:rPr>
        <w:t>;</w:t>
      </w:r>
    </w:p>
    <w:p w14:paraId="51B52958" w14:textId="54F9EAD3" w:rsidR="000F1265" w:rsidRPr="0061753B" w:rsidRDefault="000F1265" w:rsidP="000F1265">
      <w:pPr>
        <w:ind w:left="426" w:firstLine="0"/>
        <w:rPr>
          <w:sz w:val="24"/>
        </w:rPr>
      </w:pPr>
      <w:r>
        <w:rPr>
          <w:sz w:val="24"/>
        </w:rPr>
        <w:t>1</w:t>
      </w:r>
      <w:r w:rsidRPr="00A55A92">
        <w:rPr>
          <w:sz w:val="24"/>
        </w:rPr>
        <w:t xml:space="preserve"> –</w:t>
      </w:r>
      <w:r w:rsidR="007869A2">
        <w:rPr>
          <w:sz w:val="24"/>
        </w:rPr>
        <w:t xml:space="preserve"> </w:t>
      </w:r>
      <w:r>
        <w:rPr>
          <w:sz w:val="24"/>
        </w:rPr>
        <w:t>przedstawion</w:t>
      </w:r>
      <w:r w:rsidR="0041486A">
        <w:rPr>
          <w:sz w:val="24"/>
        </w:rPr>
        <w:t>a</w:t>
      </w:r>
      <w:r>
        <w:rPr>
          <w:sz w:val="24"/>
        </w:rPr>
        <w:t xml:space="preserve"> propozycja</w:t>
      </w:r>
      <w:r w:rsidR="000C185F">
        <w:rPr>
          <w:sz w:val="24"/>
        </w:rPr>
        <w:t>, zespół</w:t>
      </w:r>
      <w:r>
        <w:rPr>
          <w:sz w:val="24"/>
        </w:rPr>
        <w:t xml:space="preserve"> </w:t>
      </w:r>
      <w:r w:rsidR="0093470E">
        <w:rPr>
          <w:sz w:val="24"/>
        </w:rPr>
        <w:t>lub</w:t>
      </w:r>
      <w:r>
        <w:rPr>
          <w:sz w:val="24"/>
        </w:rPr>
        <w:t xml:space="preserve"> doświadczeni</w:t>
      </w:r>
      <w:r w:rsidR="0041486A">
        <w:rPr>
          <w:sz w:val="24"/>
        </w:rPr>
        <w:t>e</w:t>
      </w:r>
      <w:r w:rsidR="004C5313">
        <w:rPr>
          <w:sz w:val="24"/>
        </w:rPr>
        <w:t xml:space="preserve"> niskiej jakości</w:t>
      </w:r>
      <w:r w:rsidR="0093470E">
        <w:rPr>
          <w:sz w:val="24"/>
        </w:rPr>
        <w:t>;</w:t>
      </w:r>
    </w:p>
    <w:p w14:paraId="31687C91" w14:textId="21B25BDF" w:rsidR="00501157" w:rsidRPr="00C107D3" w:rsidRDefault="00501157" w:rsidP="00501157">
      <w:pPr>
        <w:ind w:left="426" w:firstLine="0"/>
        <w:rPr>
          <w:sz w:val="24"/>
        </w:rPr>
      </w:pPr>
      <w:r w:rsidRPr="00C107D3">
        <w:rPr>
          <w:sz w:val="24"/>
        </w:rPr>
        <w:t xml:space="preserve">2 – </w:t>
      </w:r>
      <w:r w:rsidR="00F612D8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F612D8">
        <w:rPr>
          <w:sz w:val="24"/>
        </w:rPr>
        <w:t xml:space="preserve"> lub doświadczenie</w:t>
      </w:r>
      <w:r w:rsidR="007D0FE2">
        <w:rPr>
          <w:sz w:val="24"/>
        </w:rPr>
        <w:t xml:space="preserve"> średniej jakości</w:t>
      </w:r>
      <w:r w:rsidRPr="00C107D3">
        <w:rPr>
          <w:sz w:val="24"/>
        </w:rPr>
        <w:t>;</w:t>
      </w:r>
    </w:p>
    <w:p w14:paraId="107F82B2" w14:textId="0EA71E13" w:rsidR="00501157" w:rsidRPr="00C107D3" w:rsidRDefault="00501157" w:rsidP="00501157">
      <w:pPr>
        <w:ind w:left="426" w:firstLine="0"/>
        <w:rPr>
          <w:sz w:val="24"/>
        </w:rPr>
      </w:pPr>
      <w:r w:rsidRPr="00C107D3">
        <w:rPr>
          <w:sz w:val="24"/>
        </w:rPr>
        <w:t xml:space="preserve">3 – </w:t>
      </w:r>
      <w:r w:rsidR="007D0FE2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7D0FE2">
        <w:rPr>
          <w:sz w:val="24"/>
        </w:rPr>
        <w:t xml:space="preserve"> lub doświadczenie</w:t>
      </w:r>
      <w:r w:rsidR="007D0FE2" w:rsidRPr="00C107D3">
        <w:rPr>
          <w:sz w:val="24"/>
        </w:rPr>
        <w:t xml:space="preserve"> </w:t>
      </w:r>
      <w:r w:rsidR="007D0FE2">
        <w:rPr>
          <w:sz w:val="24"/>
        </w:rPr>
        <w:t>dobrej jakości</w:t>
      </w:r>
      <w:r w:rsidRPr="00C107D3">
        <w:rPr>
          <w:sz w:val="24"/>
        </w:rPr>
        <w:t xml:space="preserve">; </w:t>
      </w:r>
    </w:p>
    <w:p w14:paraId="06C5AD1A" w14:textId="2A0E25EF" w:rsidR="00501157" w:rsidRPr="00C107D3" w:rsidRDefault="00501157" w:rsidP="00501157">
      <w:pPr>
        <w:ind w:left="426" w:firstLine="0"/>
        <w:rPr>
          <w:sz w:val="24"/>
        </w:rPr>
      </w:pPr>
      <w:r w:rsidRPr="00C107D3">
        <w:rPr>
          <w:sz w:val="24"/>
        </w:rPr>
        <w:t xml:space="preserve">4 – </w:t>
      </w:r>
      <w:r w:rsidR="007D0FE2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7D0FE2">
        <w:rPr>
          <w:sz w:val="24"/>
        </w:rPr>
        <w:t xml:space="preserve"> lub doświadczenie</w:t>
      </w:r>
      <w:r w:rsidR="007D0FE2" w:rsidRPr="00C107D3">
        <w:rPr>
          <w:sz w:val="24"/>
        </w:rPr>
        <w:t xml:space="preserve"> </w:t>
      </w:r>
      <w:r w:rsidR="007D0FE2">
        <w:rPr>
          <w:sz w:val="24"/>
        </w:rPr>
        <w:t>wysokiej jakości</w:t>
      </w:r>
      <w:r w:rsidRPr="00C107D3">
        <w:rPr>
          <w:sz w:val="24"/>
        </w:rPr>
        <w:t>;</w:t>
      </w:r>
    </w:p>
    <w:p w14:paraId="4B4ECFDB" w14:textId="009D1CA0" w:rsidR="00933846" w:rsidRPr="008E27E6" w:rsidRDefault="00501157" w:rsidP="008E27E6">
      <w:pPr>
        <w:ind w:left="426" w:firstLine="0"/>
        <w:rPr>
          <w:sz w:val="24"/>
        </w:rPr>
      </w:pPr>
      <w:r w:rsidRPr="00C107D3">
        <w:rPr>
          <w:sz w:val="24"/>
        </w:rPr>
        <w:t xml:space="preserve">5 – </w:t>
      </w:r>
      <w:r w:rsidR="007D0FE2">
        <w:rPr>
          <w:sz w:val="24"/>
        </w:rPr>
        <w:t>przedstawiona propozycja</w:t>
      </w:r>
      <w:r w:rsidR="000C185F">
        <w:rPr>
          <w:sz w:val="24"/>
        </w:rPr>
        <w:t>, zespół</w:t>
      </w:r>
      <w:r w:rsidR="007D0FE2">
        <w:rPr>
          <w:sz w:val="24"/>
        </w:rPr>
        <w:t xml:space="preserve"> lub doświadczenie</w:t>
      </w:r>
      <w:r w:rsidR="007D0FE2" w:rsidRPr="00C107D3">
        <w:rPr>
          <w:sz w:val="24"/>
        </w:rPr>
        <w:t xml:space="preserve"> </w:t>
      </w:r>
      <w:r w:rsidRPr="00C107D3">
        <w:rPr>
          <w:sz w:val="24"/>
        </w:rPr>
        <w:t>wysoki</w:t>
      </w:r>
      <w:r w:rsidR="003878FC">
        <w:rPr>
          <w:sz w:val="24"/>
        </w:rPr>
        <w:t>ej jakości</w:t>
      </w:r>
      <w:r w:rsidRPr="00C107D3">
        <w:rPr>
          <w:sz w:val="24"/>
        </w:rPr>
        <w:t xml:space="preserve"> oraz wartość dodatkowa zwiększająca potencjał </w:t>
      </w:r>
      <w:r w:rsidR="00F47B5E">
        <w:rPr>
          <w:sz w:val="24"/>
        </w:rPr>
        <w:t>P</w:t>
      </w:r>
      <w:r w:rsidRPr="00C107D3">
        <w:rPr>
          <w:sz w:val="24"/>
        </w:rPr>
        <w:t xml:space="preserve">rojektu lub </w:t>
      </w:r>
      <w:r>
        <w:rPr>
          <w:sz w:val="24"/>
        </w:rPr>
        <w:t xml:space="preserve">jego </w:t>
      </w:r>
      <w:r w:rsidRPr="00C107D3">
        <w:rPr>
          <w:sz w:val="24"/>
        </w:rPr>
        <w:t>atrakcyjność</w:t>
      </w:r>
      <w:r>
        <w:rPr>
          <w:sz w:val="24"/>
        </w:rPr>
        <w:t xml:space="preserve"> dla uczestników.</w:t>
      </w:r>
    </w:p>
    <w:p w14:paraId="1B6A0A49" w14:textId="368FF24A" w:rsidR="00EA115F" w:rsidRDefault="00C03F14" w:rsidP="00C107D3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Wynik oceny danego kryterium będzie stanowić suma ocen uzyskanych w ramach poszczególnych podkryteriów w ramach danego kryterium</w:t>
      </w:r>
      <w:r w:rsidR="00EA115F" w:rsidRPr="0068461F">
        <w:rPr>
          <w:sz w:val="24"/>
        </w:rPr>
        <w:t xml:space="preserve"> pomnożona</w:t>
      </w:r>
      <w:r w:rsidRPr="00C107D3">
        <w:rPr>
          <w:sz w:val="24"/>
        </w:rPr>
        <w:t xml:space="preserve"> przez wagę przyjętą dla danego kryterium. </w:t>
      </w:r>
      <w:r w:rsidR="008F50FD" w:rsidRPr="00C107D3">
        <w:rPr>
          <w:sz w:val="24"/>
        </w:rPr>
        <w:t>Końcowa punktacja dla danego kryteri</w:t>
      </w:r>
      <w:r w:rsidR="006E654B">
        <w:rPr>
          <w:sz w:val="24"/>
        </w:rPr>
        <w:t>u</w:t>
      </w:r>
      <w:r w:rsidR="008F50FD" w:rsidRPr="00C107D3">
        <w:rPr>
          <w:sz w:val="24"/>
        </w:rPr>
        <w:t>m może stanowić wynik ułamkowy w konsekwencji uwzględnienia wagi danego kryterium.</w:t>
      </w:r>
    </w:p>
    <w:p w14:paraId="6880544C" w14:textId="6CC54767" w:rsidR="002C64FB" w:rsidRPr="008E27E6" w:rsidRDefault="002C64FB" w:rsidP="002A1D00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Integralną częścią oceny oferty jest rozmowa z kandydatem na Partnera</w:t>
      </w:r>
      <w:r>
        <w:rPr>
          <w:sz w:val="24"/>
        </w:rPr>
        <w:t xml:space="preserve"> podczas której omawiana będzie propozycja złożona w ofercie</w:t>
      </w:r>
      <w:r w:rsidRPr="00C107D3">
        <w:rPr>
          <w:sz w:val="24"/>
        </w:rPr>
        <w:t xml:space="preserve">. Ostateczna ocena kryterium </w:t>
      </w:r>
      <w:r>
        <w:rPr>
          <w:sz w:val="24"/>
        </w:rPr>
        <w:t>będzie dokonywana w oparciu o przedstawioną ofertę oraz wyjaśnienia przekazane podczas rozmowy.</w:t>
      </w:r>
    </w:p>
    <w:p w14:paraId="6E82F1C7" w14:textId="4621357D" w:rsidR="00EA115F" w:rsidRPr="00C107D3" w:rsidRDefault="008F50FD" w:rsidP="00C107D3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W ramach poszczególnych kryteriów możliwe do uzyskania są następujące oceny punktowe:</w:t>
      </w:r>
    </w:p>
    <w:p w14:paraId="3C9391BD" w14:textId="791E3E34" w:rsidR="008F50FD" w:rsidRPr="0068461F" w:rsidRDefault="008F50FD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C107D3">
        <w:rPr>
          <w:sz w:val="24"/>
        </w:rPr>
        <w:t>Kryterium I:</w:t>
      </w:r>
    </w:p>
    <w:p w14:paraId="046C8E8A" w14:textId="084F0DE5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minimalna: 3 pkt x 0,4 = 1,2 pkt</w:t>
      </w:r>
      <w:r w:rsidR="001F040C" w:rsidRPr="0068461F">
        <w:rPr>
          <w:sz w:val="24"/>
        </w:rPr>
        <w:t>;</w:t>
      </w:r>
    </w:p>
    <w:p w14:paraId="53A4F463" w14:textId="0186DBFA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pkt x 0,4 = 6 pkt</w:t>
      </w:r>
      <w:r w:rsidR="001F040C" w:rsidRPr="0068461F">
        <w:rPr>
          <w:sz w:val="24"/>
        </w:rPr>
        <w:t>;</w:t>
      </w:r>
    </w:p>
    <w:p w14:paraId="732857F6" w14:textId="585CFC67" w:rsidR="00EA115F" w:rsidRPr="0068461F" w:rsidRDefault="00EA115F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68461F">
        <w:rPr>
          <w:sz w:val="24"/>
        </w:rPr>
        <w:t>Kryterium II:</w:t>
      </w:r>
    </w:p>
    <w:p w14:paraId="40E45C23" w14:textId="1A8AA708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lastRenderedPageBreak/>
        <w:t>Ocena minimalna: 3 pkt x 0,35 = 1,05 pkt</w:t>
      </w:r>
      <w:r w:rsidR="001F040C" w:rsidRPr="0068461F">
        <w:rPr>
          <w:sz w:val="24"/>
        </w:rPr>
        <w:t>;</w:t>
      </w:r>
    </w:p>
    <w:p w14:paraId="13AF8E13" w14:textId="134FD6B4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x 0,35 = 5,25 pkt</w:t>
      </w:r>
      <w:r w:rsidR="001F040C" w:rsidRPr="0068461F">
        <w:rPr>
          <w:sz w:val="24"/>
        </w:rPr>
        <w:t>;</w:t>
      </w:r>
    </w:p>
    <w:p w14:paraId="64B5C7E7" w14:textId="5BE28465" w:rsidR="00EA115F" w:rsidRPr="0068461F" w:rsidRDefault="00EA115F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68461F">
        <w:rPr>
          <w:sz w:val="24"/>
        </w:rPr>
        <w:t>Kryterium III:</w:t>
      </w:r>
    </w:p>
    <w:p w14:paraId="55FACBF9" w14:textId="07ACF113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minimalna: 3 pkt x 0,15 = 0,45 pkt</w:t>
      </w:r>
      <w:r w:rsidR="001F040C" w:rsidRPr="0068461F">
        <w:rPr>
          <w:sz w:val="24"/>
        </w:rPr>
        <w:t>;</w:t>
      </w:r>
    </w:p>
    <w:p w14:paraId="116FF80F" w14:textId="34B35F3E" w:rsidR="00EA115F" w:rsidRPr="0068461F" w:rsidRDefault="00EA115F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pkt x 0,15 = 2,25 pkt</w:t>
      </w:r>
      <w:r w:rsidR="001F040C" w:rsidRPr="0068461F">
        <w:rPr>
          <w:sz w:val="24"/>
        </w:rPr>
        <w:t>;</w:t>
      </w:r>
    </w:p>
    <w:p w14:paraId="30EF4BAB" w14:textId="14237E33" w:rsidR="00EA115F" w:rsidRPr="0068461F" w:rsidRDefault="001F040C" w:rsidP="00EA115F">
      <w:pPr>
        <w:pStyle w:val="Akapitzlist"/>
        <w:numPr>
          <w:ilvl w:val="3"/>
          <w:numId w:val="47"/>
        </w:numPr>
        <w:ind w:left="851" w:hanging="425"/>
        <w:rPr>
          <w:sz w:val="24"/>
        </w:rPr>
      </w:pPr>
      <w:r w:rsidRPr="0068461F">
        <w:rPr>
          <w:sz w:val="24"/>
        </w:rPr>
        <w:t>Kryterium IV</w:t>
      </w:r>
      <w:r w:rsidR="001E1984">
        <w:rPr>
          <w:sz w:val="24"/>
        </w:rPr>
        <w:t xml:space="preserve"> (</w:t>
      </w:r>
      <w:r w:rsidR="008E27E6">
        <w:rPr>
          <w:sz w:val="24"/>
        </w:rPr>
        <w:t>uzupełniające</w:t>
      </w:r>
      <w:r w:rsidR="001E1984">
        <w:rPr>
          <w:sz w:val="24"/>
        </w:rPr>
        <w:t>)</w:t>
      </w:r>
      <w:r w:rsidRPr="0068461F">
        <w:rPr>
          <w:sz w:val="24"/>
        </w:rPr>
        <w:t>:</w:t>
      </w:r>
    </w:p>
    <w:p w14:paraId="007900BB" w14:textId="09508A87" w:rsidR="001F040C" w:rsidRPr="0068461F" w:rsidRDefault="001F040C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 xml:space="preserve">Ocena minimalna: </w:t>
      </w:r>
      <w:r w:rsidR="001D6AB4">
        <w:rPr>
          <w:sz w:val="24"/>
        </w:rPr>
        <w:t>0</w:t>
      </w:r>
      <w:r w:rsidRPr="0068461F">
        <w:rPr>
          <w:sz w:val="24"/>
        </w:rPr>
        <w:t xml:space="preserve"> pkt x 0,1 = 0 pkt;</w:t>
      </w:r>
    </w:p>
    <w:p w14:paraId="3D1DC4E0" w14:textId="23C623F9" w:rsidR="001F040C" w:rsidRPr="0068461F" w:rsidRDefault="001F040C" w:rsidP="00C107D3">
      <w:pPr>
        <w:pStyle w:val="Akapitzlist"/>
        <w:ind w:left="851" w:firstLine="0"/>
        <w:rPr>
          <w:sz w:val="24"/>
        </w:rPr>
      </w:pPr>
      <w:r w:rsidRPr="0068461F">
        <w:rPr>
          <w:sz w:val="24"/>
        </w:rPr>
        <w:t>Ocena maksymalna: 15 pkt x 0,1 = 1,5 pkt;</w:t>
      </w:r>
    </w:p>
    <w:p w14:paraId="449AC0E2" w14:textId="65826A60" w:rsidR="001D6AB4" w:rsidRPr="008E27E6" w:rsidRDefault="00F23297" w:rsidP="00A23AA7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>Ostateczna liczba punktów jaką uzyska oferta = ocena punktowa dla Kryterium I + ocena punktowa dla Kryterium II + ocena punktowa dla Kryterium III + ocena punktowa dla Kryterium IV.</w:t>
      </w:r>
    </w:p>
    <w:p w14:paraId="28ED4109" w14:textId="5D6DEA25" w:rsidR="001F040C" w:rsidRPr="0068461F" w:rsidRDefault="00F23297" w:rsidP="00C107D3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C107D3">
        <w:rPr>
          <w:sz w:val="24"/>
        </w:rPr>
        <w:t xml:space="preserve">Minimalna liczba punktów jaka może uzyskać oceniana oferta to </w:t>
      </w:r>
      <w:r w:rsidR="00A37E0B">
        <w:rPr>
          <w:sz w:val="24"/>
        </w:rPr>
        <w:t>2,7</w:t>
      </w:r>
      <w:r w:rsidRPr="00C107D3">
        <w:rPr>
          <w:sz w:val="24"/>
        </w:rPr>
        <w:t xml:space="preserve"> p</w:t>
      </w:r>
      <w:r w:rsidR="002C64FB">
        <w:rPr>
          <w:sz w:val="24"/>
        </w:rPr>
        <w:t>unktu</w:t>
      </w:r>
      <w:r w:rsidRPr="00C107D3">
        <w:rPr>
          <w:sz w:val="24"/>
        </w:rPr>
        <w:t>.</w:t>
      </w:r>
    </w:p>
    <w:p w14:paraId="238B4994" w14:textId="5CBC6FE5" w:rsidR="0011715B" w:rsidRDefault="00F23297" w:rsidP="0011715B">
      <w:pPr>
        <w:pStyle w:val="Akapitzlist"/>
        <w:numPr>
          <w:ilvl w:val="2"/>
          <w:numId w:val="47"/>
        </w:numPr>
        <w:ind w:left="450" w:hanging="450"/>
        <w:rPr>
          <w:sz w:val="24"/>
        </w:rPr>
      </w:pPr>
      <w:r w:rsidRPr="0011715B">
        <w:rPr>
          <w:sz w:val="24"/>
        </w:rPr>
        <w:t>Maksymalna liczba punktów jaką może uzyskać oceniana oferta to 15 p</w:t>
      </w:r>
      <w:r w:rsidR="002C64FB" w:rsidRPr="0011715B">
        <w:rPr>
          <w:sz w:val="24"/>
        </w:rPr>
        <w:t>unktów.</w:t>
      </w:r>
    </w:p>
    <w:p w14:paraId="7068AE3B" w14:textId="20DDF01E" w:rsidR="0011715B" w:rsidRDefault="00356D9C" w:rsidP="008E27E6">
      <w:pPr>
        <w:pStyle w:val="Akapitzlist"/>
        <w:numPr>
          <w:ilvl w:val="2"/>
          <w:numId w:val="47"/>
        </w:numPr>
        <w:ind w:left="450" w:hanging="450"/>
        <w:rPr>
          <w:sz w:val="24"/>
        </w:rPr>
      </w:pPr>
      <w:r w:rsidRPr="0011715B">
        <w:rPr>
          <w:sz w:val="24"/>
        </w:rPr>
        <w:t>Za najkorzystniejszą uznana zostanie oferta, która otrzyma najwyższą liczbę punktów.</w:t>
      </w:r>
    </w:p>
    <w:p w14:paraId="7B76E50C" w14:textId="1C71B91A" w:rsidR="00C840CF" w:rsidRPr="00356D9C" w:rsidRDefault="0011715B" w:rsidP="008E27E6">
      <w:pPr>
        <w:pStyle w:val="Akapitzlist"/>
        <w:numPr>
          <w:ilvl w:val="2"/>
          <w:numId w:val="47"/>
        </w:numPr>
        <w:ind w:left="450" w:hanging="450"/>
      </w:pPr>
      <w:r w:rsidRPr="008E27E6">
        <w:rPr>
          <w:sz w:val="24"/>
        </w:rPr>
        <w:t>O</w:t>
      </w:r>
      <w:r w:rsidR="00C840CF" w:rsidRPr="008E27E6">
        <w:rPr>
          <w:sz w:val="24"/>
        </w:rPr>
        <w:t xml:space="preserve">ferta, która w którymkolwiek z </w:t>
      </w:r>
      <w:r w:rsidR="001978D2" w:rsidRPr="008E27E6">
        <w:rPr>
          <w:sz w:val="24"/>
        </w:rPr>
        <w:t>podkryterió</w:t>
      </w:r>
      <w:r w:rsidR="008E27E6">
        <w:rPr>
          <w:sz w:val="24"/>
        </w:rPr>
        <w:t>w</w:t>
      </w:r>
      <w:r w:rsidR="002C64FB" w:rsidRPr="008E27E6">
        <w:rPr>
          <w:sz w:val="24"/>
        </w:rPr>
        <w:t xml:space="preserve"> w ramach Kryteriów od I do III </w:t>
      </w:r>
      <w:r w:rsidR="00C840CF" w:rsidRPr="008E27E6">
        <w:rPr>
          <w:sz w:val="24"/>
        </w:rPr>
        <w:t>otrzyma ocenę niższą niż 3, zostanie uznana za niespełniającą minimalnych wymagań jakościowych i nie będzie rekomendowana do wyboru.</w:t>
      </w:r>
    </w:p>
    <w:p w14:paraId="206550C2" w14:textId="37AF3F4D" w:rsidR="001F040C" w:rsidRPr="007E64E7" w:rsidRDefault="001F040C" w:rsidP="006F5840">
      <w:pPr>
        <w:pStyle w:val="Akapitzlist"/>
        <w:numPr>
          <w:ilvl w:val="2"/>
          <w:numId w:val="47"/>
        </w:numPr>
        <w:ind w:left="426" w:hanging="426"/>
        <w:rPr>
          <w:sz w:val="24"/>
        </w:rPr>
      </w:pPr>
      <w:r w:rsidRPr="007E64E7">
        <w:rPr>
          <w:sz w:val="24"/>
        </w:rPr>
        <w:t xml:space="preserve">Jeżeli nie będzie można dokonać wyboru oferty najkorzystniejszej ze względu na to, że dwie lub więcej ofert otrzymały taka samą ostateczną liczbę punktów, </w:t>
      </w:r>
      <w:r w:rsidR="004F2439">
        <w:rPr>
          <w:sz w:val="24"/>
        </w:rPr>
        <w:t>Fundacja</w:t>
      </w:r>
      <w:r w:rsidRPr="007E64E7">
        <w:rPr>
          <w:sz w:val="24"/>
        </w:rPr>
        <w:t xml:space="preserve"> wybierze spośród tych ofert ofertę, która </w:t>
      </w:r>
      <w:r w:rsidR="006F5840" w:rsidRPr="006F5840">
        <w:rPr>
          <w:sz w:val="24"/>
        </w:rPr>
        <w:t>otrzyma najwyższą ocenę w kryterium o najwyższej wadze. Jeżeli oferty otrzymają taką samą ocenę w kryterium o najwyższej wadze, Fundacja wybierze spośród tych ofert ofertę, która otrzyma najwyższą ocenę w kryterium o drugiej w kolejności wadze.</w:t>
      </w:r>
      <w:r w:rsidR="006F5840">
        <w:rPr>
          <w:sz w:val="24"/>
        </w:rPr>
        <w:t xml:space="preserve"> </w:t>
      </w:r>
    </w:p>
    <w:p w14:paraId="7A01B742" w14:textId="77777777" w:rsidR="00D67CAC" w:rsidRPr="0068461F" w:rsidRDefault="00D67CAC" w:rsidP="008E5FD7">
      <w:pPr>
        <w:ind w:left="0" w:firstLine="0"/>
        <w:rPr>
          <w:b/>
          <w:bCs/>
          <w:sz w:val="24"/>
        </w:rPr>
      </w:pPr>
    </w:p>
    <w:p w14:paraId="3F353E55" w14:textId="6F9C9C7E" w:rsidR="001F040C" w:rsidRPr="008643AC" w:rsidRDefault="00DC7C39" w:rsidP="007E64E7">
      <w:pPr>
        <w:pStyle w:val="Akapitzlist"/>
        <w:numPr>
          <w:ilvl w:val="2"/>
          <w:numId w:val="48"/>
        </w:numPr>
        <w:ind w:left="1418" w:hanging="567"/>
        <w:rPr>
          <w:b/>
          <w:bCs/>
          <w:sz w:val="24"/>
        </w:rPr>
      </w:pPr>
      <w:r>
        <w:rPr>
          <w:b/>
          <w:bCs/>
          <w:sz w:val="24"/>
        </w:rPr>
        <w:t>Zawarcie umowy - p</w:t>
      </w:r>
      <w:r w:rsidR="001F040C" w:rsidRPr="007E64E7">
        <w:rPr>
          <w:rFonts w:eastAsia="Times New Roman"/>
          <w:b/>
          <w:bCs/>
          <w:sz w:val="24"/>
        </w:rPr>
        <w:t>rzesłanki wykluczenia</w:t>
      </w:r>
    </w:p>
    <w:p w14:paraId="18D61F24" w14:textId="77777777" w:rsidR="008643AC" w:rsidRPr="007E64E7" w:rsidRDefault="008643AC" w:rsidP="008643AC">
      <w:pPr>
        <w:pStyle w:val="Akapitzlist"/>
        <w:ind w:left="1418" w:firstLine="0"/>
        <w:rPr>
          <w:b/>
          <w:bCs/>
          <w:sz w:val="24"/>
        </w:rPr>
      </w:pPr>
    </w:p>
    <w:p w14:paraId="78A51FF0" w14:textId="3E676E05" w:rsidR="001F040C" w:rsidRPr="007E64E7" w:rsidRDefault="00DC7C39" w:rsidP="007E64E7">
      <w:pPr>
        <w:pStyle w:val="Akapitzlist"/>
        <w:numPr>
          <w:ilvl w:val="3"/>
          <w:numId w:val="56"/>
        </w:numPr>
        <w:ind w:left="426" w:hanging="426"/>
        <w:rPr>
          <w:sz w:val="24"/>
        </w:rPr>
      </w:pPr>
      <w:r w:rsidRPr="0043213A">
        <w:rPr>
          <w:sz w:val="24"/>
        </w:rPr>
        <w:t xml:space="preserve">Stroną umowy o partnerstwie nie może być podmiot wykluczony z możliwości otrzymania dofinansowania, z tego względu </w:t>
      </w:r>
      <w:r w:rsidR="0043213A">
        <w:rPr>
          <w:sz w:val="24"/>
        </w:rPr>
        <w:t>z</w:t>
      </w:r>
      <w:r w:rsidR="0043213A" w:rsidRPr="0043213A">
        <w:rPr>
          <w:sz w:val="24"/>
        </w:rPr>
        <w:t xml:space="preserve"> </w:t>
      </w:r>
      <w:r w:rsidR="0043213A">
        <w:rPr>
          <w:sz w:val="24"/>
        </w:rPr>
        <w:t>możliwości zawarcia umowy o partnerstwie</w:t>
      </w:r>
      <w:r w:rsidR="0043213A" w:rsidRPr="0043213A">
        <w:rPr>
          <w:sz w:val="24"/>
        </w:rPr>
        <w:t xml:space="preserve"> wyklucza się kandydata na Partnera:</w:t>
      </w:r>
    </w:p>
    <w:p w14:paraId="0E727B02" w14:textId="379E7FBF" w:rsidR="00631A76" w:rsidRDefault="001F6DC7" w:rsidP="0043213A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>b</w:t>
      </w:r>
      <w:r w:rsidR="00631A76">
        <w:rPr>
          <w:sz w:val="24"/>
        </w:rPr>
        <w:t xml:space="preserve">ędącego </w:t>
      </w:r>
      <w:r w:rsidR="00631A76" w:rsidRPr="00631A76">
        <w:rPr>
          <w:sz w:val="24"/>
        </w:rPr>
        <w:t xml:space="preserve">podmiotem wykluczonym na podstawie art. 207 </w:t>
      </w:r>
      <w:r w:rsidR="00631A76">
        <w:rPr>
          <w:sz w:val="24"/>
        </w:rPr>
        <w:t xml:space="preserve">ustawy </w:t>
      </w:r>
      <w:r w:rsidR="00631A76" w:rsidRPr="00631A76">
        <w:rPr>
          <w:sz w:val="24"/>
        </w:rPr>
        <w:t xml:space="preserve">z dnia 27 sierpnia 2009 r. </w:t>
      </w:r>
      <w:r w:rsidR="00631A76">
        <w:rPr>
          <w:sz w:val="24"/>
        </w:rPr>
        <w:t xml:space="preserve">o finansach publicznych </w:t>
      </w:r>
      <w:r w:rsidR="00631A76" w:rsidRPr="00631A76">
        <w:rPr>
          <w:sz w:val="24"/>
        </w:rPr>
        <w:t>(Dz.U. Nr 157, poz. 1240</w:t>
      </w:r>
      <w:r w:rsidR="00631A76">
        <w:rPr>
          <w:sz w:val="24"/>
        </w:rPr>
        <w:t xml:space="preserve"> z </w:t>
      </w:r>
      <w:proofErr w:type="spellStart"/>
      <w:r w:rsidR="00631A76">
        <w:rPr>
          <w:sz w:val="24"/>
        </w:rPr>
        <w:t>późn</w:t>
      </w:r>
      <w:proofErr w:type="spellEnd"/>
      <w:r w:rsidR="00631A76">
        <w:rPr>
          <w:sz w:val="24"/>
        </w:rPr>
        <w:t>. zm.</w:t>
      </w:r>
      <w:r w:rsidR="00631A76" w:rsidRPr="00631A76">
        <w:rPr>
          <w:sz w:val="24"/>
        </w:rPr>
        <w:t>);</w:t>
      </w:r>
    </w:p>
    <w:p w14:paraId="600D7116" w14:textId="5DC5F5C5" w:rsidR="0043213A" w:rsidRPr="0043213A" w:rsidRDefault="001105B3" w:rsidP="007E64E7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>w</w:t>
      </w:r>
      <w:r w:rsidR="0043213A">
        <w:rPr>
          <w:sz w:val="24"/>
        </w:rPr>
        <w:t xml:space="preserve">obec którego </w:t>
      </w:r>
      <w:r w:rsidR="0043213A" w:rsidRPr="0043213A">
        <w:rPr>
          <w:sz w:val="24"/>
        </w:rPr>
        <w:t>zachodzą przesłanki określone w:</w:t>
      </w:r>
    </w:p>
    <w:p w14:paraId="7EB8415D" w14:textId="34559E8C" w:rsidR="0043213A" w:rsidRPr="007E64E7" w:rsidRDefault="0043213A" w:rsidP="007E64E7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>art. 12 ust. 1 pkt 1 ustawy z dnia 15 czerwca 2012 r. o skutkach powierzania wykonywania pracy cudzoziemcom przebywającym wbrew przepisom na terytorium Rzeczypospolitej Polskiej (Dz.U. 2021 r. poz. 1745),</w:t>
      </w:r>
    </w:p>
    <w:p w14:paraId="7DB08DF5" w14:textId="671CD227" w:rsidR="0043213A" w:rsidRPr="007E64E7" w:rsidRDefault="0043213A" w:rsidP="007E64E7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 xml:space="preserve">art. 9 ust. 1 pkt 2 i 2a ustawy z dnia 28 października 2002 r. o odpowiedzialności podmiotów zbiorowych za czyny zabronione pod groźbą kary (Dz.U. z 2020 r. poz. 358, z </w:t>
      </w:r>
      <w:proofErr w:type="spellStart"/>
      <w:r w:rsidRPr="007E64E7">
        <w:rPr>
          <w:sz w:val="24"/>
        </w:rPr>
        <w:t>późn</w:t>
      </w:r>
      <w:proofErr w:type="spellEnd"/>
      <w:r w:rsidRPr="007E64E7">
        <w:rPr>
          <w:sz w:val="24"/>
        </w:rPr>
        <w:t>. zm.);</w:t>
      </w:r>
    </w:p>
    <w:p w14:paraId="5BDB9ABA" w14:textId="17D5F158" w:rsidR="0043213A" w:rsidRDefault="001105B3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>będącego podmiotem,</w:t>
      </w:r>
      <w:r w:rsidRPr="001105B3">
        <w:rPr>
          <w:sz w:val="24"/>
        </w:rPr>
        <w:t xml:space="preserve"> na którym ciąży obowiązek zwrotu pomocy, ponieważ Komisja Europejska uznała pomoc za niezgodną z prawem oraz rynkiem wewnętrznym;</w:t>
      </w:r>
    </w:p>
    <w:p w14:paraId="1F48430B" w14:textId="60AC916C" w:rsidR="001105B3" w:rsidRDefault="001105B3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będącego podmiotem </w:t>
      </w:r>
      <w:r w:rsidRPr="001105B3">
        <w:rPr>
          <w:sz w:val="24"/>
        </w:rPr>
        <w:t>w trudnej sytuacji, o którym mowa w art. 2 pkt 18 rozporządzenia Komisji (UE) nr 651/20149;</w:t>
      </w:r>
    </w:p>
    <w:p w14:paraId="4A6947F7" w14:textId="2D9417B4" w:rsidR="001105B3" w:rsidRDefault="001105B3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który </w:t>
      </w:r>
      <w:r w:rsidRPr="001105B3">
        <w:rPr>
          <w:sz w:val="24"/>
        </w:rPr>
        <w:t>zalega z wpłatami z tytułu należności publicznoprawnych oraz ze składkami na ubezpieczenie społeczne i zdrowotne</w:t>
      </w:r>
      <w:r>
        <w:rPr>
          <w:sz w:val="24"/>
        </w:rPr>
        <w:t>;</w:t>
      </w:r>
    </w:p>
    <w:p w14:paraId="0A3482BC" w14:textId="0FFB129C" w:rsidR="001105B3" w:rsidRPr="001105B3" w:rsidRDefault="001105B3" w:rsidP="007E64E7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wobec którego </w:t>
      </w:r>
      <w:r w:rsidRPr="001105B3">
        <w:rPr>
          <w:sz w:val="24"/>
        </w:rPr>
        <w:t>zachodzą przesłanki określone w:</w:t>
      </w:r>
    </w:p>
    <w:p w14:paraId="054E9FBF" w14:textId="77777777" w:rsid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lastRenderedPageBreak/>
        <w:t>art. 2 rozporządzenia Rady (WE) nr 765/2006, które skutkowałyby zakazem udostępnienia funduszy lub zasobów gospodarczych</w:t>
      </w:r>
      <w:r>
        <w:rPr>
          <w:sz w:val="24"/>
        </w:rPr>
        <w:t>;</w:t>
      </w:r>
    </w:p>
    <w:p w14:paraId="2A763784" w14:textId="77777777" w:rsid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1105B3">
        <w:rPr>
          <w:sz w:val="24"/>
        </w:rPr>
        <w:t>art. 2 i art. 9 rozporządzeń Rady: (UE) nr 269/20144, (UE) nr 208/20145 lub art. 2 decyzji Rady 2014/145/WPZiB6, które skutkowałyby zakazem udostępnienia środków finansowych lub zasobów gospodarczych;</w:t>
      </w:r>
    </w:p>
    <w:p w14:paraId="389349F5" w14:textId="77777777" w:rsid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1105B3">
        <w:rPr>
          <w:sz w:val="24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6E29BE7E" w14:textId="28CC025E" w:rsidR="001105B3" w:rsidRPr="001105B3" w:rsidRDefault="001105B3" w:rsidP="007E64E7">
      <w:pPr>
        <w:pStyle w:val="Akapitzlist"/>
        <w:numPr>
          <w:ilvl w:val="3"/>
          <w:numId w:val="66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1105B3">
        <w:rPr>
          <w:sz w:val="24"/>
        </w:rPr>
        <w:t>art. 5l rozporządzenia Rady (UE) nr 833/20148, które skutkowałyby zakazem udzielania bezpośredniego lub pośredniego wsparcia, w tym</w:t>
      </w:r>
      <w:r w:rsidRPr="001105B3">
        <w:t xml:space="preserve"> </w:t>
      </w:r>
      <w:r w:rsidRPr="001105B3">
        <w:rPr>
          <w:sz w:val="24"/>
        </w:rPr>
        <w:t>udzielenia finansowania i pomocy finansowej lub przyznania jakichkolwiek innych korzyści w ramach krajowego programu</w:t>
      </w:r>
      <w:r>
        <w:rPr>
          <w:sz w:val="24"/>
        </w:rPr>
        <w:t>;</w:t>
      </w:r>
    </w:p>
    <w:p w14:paraId="1F925EF2" w14:textId="2B6EF6B8" w:rsidR="001105B3" w:rsidRPr="001105B3" w:rsidRDefault="001105B3" w:rsidP="007E64E7">
      <w:pPr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contextualSpacing/>
        <w:rPr>
          <w:sz w:val="24"/>
        </w:rPr>
      </w:pPr>
      <w:r>
        <w:rPr>
          <w:sz w:val="24"/>
        </w:rPr>
        <w:t xml:space="preserve">który </w:t>
      </w:r>
      <w:r w:rsidRPr="001105B3">
        <w:rPr>
          <w:sz w:val="24"/>
        </w:rPr>
        <w:t>przeznac</w:t>
      </w:r>
      <w:r>
        <w:rPr>
          <w:sz w:val="24"/>
        </w:rPr>
        <w:t>zy uzyskane środki na</w:t>
      </w:r>
      <w:r w:rsidRPr="001105B3">
        <w:rPr>
          <w:sz w:val="24"/>
        </w:rPr>
        <w:t>:</w:t>
      </w:r>
    </w:p>
    <w:p w14:paraId="4D513298" w14:textId="3BC42F7F" w:rsidR="001105B3" w:rsidRPr="007E64E7" w:rsidRDefault="001105B3" w:rsidP="007E64E7">
      <w:pPr>
        <w:pStyle w:val="Akapitzlist"/>
        <w:numPr>
          <w:ilvl w:val="3"/>
          <w:numId w:val="51"/>
        </w:numPr>
        <w:autoSpaceDE w:val="0"/>
        <w:autoSpaceDN w:val="0"/>
        <w:adjustRightInd w:val="0"/>
        <w:spacing w:after="0" w:line="240" w:lineRule="auto"/>
        <w:ind w:left="1276" w:right="0" w:hanging="425"/>
        <w:rPr>
          <w:sz w:val="24"/>
        </w:rPr>
      </w:pPr>
      <w:r w:rsidRPr="007E64E7">
        <w:rPr>
          <w:sz w:val="24"/>
        </w:rPr>
        <w:t>działalność zakazaną na podstawie aktów prawa unijnego przyjętych lub nowelizowanych w związku z agresją Rosji wobec Ukrainy, tj. rozporządzeń Rady: (UE) 2022/2639, (UE) nr 833/2014, (UE) nr 692/2014 lub (WE) nr 765/2006, decyzji Rady: (</w:t>
      </w:r>
      <w:proofErr w:type="spellStart"/>
      <w:r w:rsidRPr="007E64E7">
        <w:rPr>
          <w:sz w:val="24"/>
        </w:rPr>
        <w:t>WPZiB</w:t>
      </w:r>
      <w:proofErr w:type="spellEnd"/>
      <w:r w:rsidRPr="007E64E7">
        <w:rPr>
          <w:sz w:val="24"/>
        </w:rPr>
        <w:t>) 2022/26611, 2014/512/WPZiB12, 2014/145/</w:t>
      </w:r>
      <w:proofErr w:type="spellStart"/>
      <w:r w:rsidRPr="007E64E7">
        <w:rPr>
          <w:sz w:val="24"/>
        </w:rPr>
        <w:t>WPZiB</w:t>
      </w:r>
      <w:proofErr w:type="spellEnd"/>
      <w:r w:rsidRPr="007E64E7">
        <w:rPr>
          <w:sz w:val="24"/>
        </w:rPr>
        <w:t xml:space="preserve"> lub 2012/642/WPZiB1315,</w:t>
      </w:r>
    </w:p>
    <w:p w14:paraId="20A2FD4A" w14:textId="049DA0E2" w:rsidR="00631A76" w:rsidRPr="007E64E7" w:rsidRDefault="001105B3" w:rsidP="00631A76">
      <w:pPr>
        <w:pStyle w:val="Akapitzlist"/>
        <w:numPr>
          <w:ilvl w:val="2"/>
          <w:numId w:val="51"/>
        </w:numPr>
        <w:autoSpaceDE w:val="0"/>
        <w:autoSpaceDN w:val="0"/>
        <w:adjustRightInd w:val="0"/>
        <w:spacing w:after="0" w:line="240" w:lineRule="auto"/>
        <w:ind w:left="851" w:right="0" w:hanging="425"/>
        <w:rPr>
          <w:rFonts w:eastAsia="Times New Roman"/>
          <w:b/>
          <w:bCs/>
          <w:sz w:val="24"/>
        </w:rPr>
      </w:pPr>
      <w:r w:rsidRPr="007E64E7">
        <w:rPr>
          <w:sz w:val="24"/>
        </w:rPr>
        <w:t>na zaspokojenie roszczeń, o których mowa w art. 11 rozporządzeń Rady (UE): nr 833/2014, (UE) nr 269/2014, (UE) nr 208/2014, art. 10 rozporządzenia Rady (UE) 2022/263, art. 6 rozporządzenia Rady (UE) nr 692/2014, art. 8d rozporządzenia Rady (WE) nr 765/2006, art. 7 decyzji Rady 2014/512/</w:t>
      </w:r>
      <w:proofErr w:type="spellStart"/>
      <w:r w:rsidRPr="007E64E7">
        <w:rPr>
          <w:sz w:val="24"/>
        </w:rPr>
        <w:t>WPZiB</w:t>
      </w:r>
      <w:proofErr w:type="spellEnd"/>
      <w:r w:rsidRPr="007E64E7">
        <w:rPr>
          <w:sz w:val="24"/>
        </w:rPr>
        <w:t xml:space="preserve"> lub art. 2n decyzji Rady 2012/642/WPZiB16;</w:t>
      </w:r>
      <w:r w:rsidR="00631A76" w:rsidRPr="007E64E7">
        <w:rPr>
          <w:sz w:val="24"/>
        </w:rPr>
        <w:t>który został</w:t>
      </w:r>
      <w:r w:rsidR="001F040C" w:rsidRPr="007E64E7">
        <w:rPr>
          <w:sz w:val="24"/>
        </w:rPr>
        <w:t xml:space="preserve"> prawomocnie skazan</w:t>
      </w:r>
      <w:r w:rsidR="00631A76" w:rsidRPr="007E64E7">
        <w:rPr>
          <w:sz w:val="24"/>
        </w:rPr>
        <w:t>y</w:t>
      </w:r>
      <w:r w:rsidR="001F040C" w:rsidRPr="007E64E7">
        <w:rPr>
          <w:sz w:val="24"/>
        </w:rPr>
        <w:t xml:space="preserve"> za przestępstwo</w:t>
      </w:r>
      <w:r w:rsidR="00605ECB" w:rsidRPr="00605ECB">
        <w:t xml:space="preserve"> </w:t>
      </w:r>
      <w:r w:rsidR="00605ECB">
        <w:t>(</w:t>
      </w:r>
      <w:r w:rsidR="00605ECB" w:rsidRPr="00605ECB">
        <w:rPr>
          <w:sz w:val="24"/>
        </w:rPr>
        <w:t>lub za odpowiedni czyn zabroniony określony w przepisach prawa obcego</w:t>
      </w:r>
      <w:r w:rsidR="00605ECB">
        <w:rPr>
          <w:sz w:val="24"/>
        </w:rPr>
        <w:t>)</w:t>
      </w:r>
      <w:r w:rsidR="00631A76">
        <w:rPr>
          <w:sz w:val="24"/>
        </w:rPr>
        <w:t>:</w:t>
      </w:r>
    </w:p>
    <w:p w14:paraId="73CE6FF3" w14:textId="5D654C2E" w:rsidR="00E3054B" w:rsidRPr="007E64E7" w:rsidRDefault="001F040C" w:rsidP="007E64E7">
      <w:pPr>
        <w:pStyle w:val="Akapitzlist"/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 w:rsidRPr="007E64E7">
        <w:rPr>
          <w:rFonts w:eastAsia="Times New Roman"/>
          <w:sz w:val="24"/>
        </w:rPr>
        <w:t>udziału w zorganizowanej grupie przestępczej albo związku mającym na celu popełnienie przestępstwa lub przestępstwa skarbowego</w:t>
      </w:r>
      <w:r w:rsidR="00E3054B" w:rsidRPr="007E64E7">
        <w:rPr>
          <w:rFonts w:eastAsia="Times New Roman"/>
          <w:sz w:val="24"/>
        </w:rPr>
        <w:t xml:space="preserve"> (</w:t>
      </w:r>
      <w:hyperlink r:id="rId11" w:anchor="/document/16798683?unitId=art(258)&amp;cm=DOCUMENT" w:history="1">
        <w:r w:rsidR="00E3054B" w:rsidRPr="007E64E7">
          <w:rPr>
            <w:rFonts w:eastAsia="Times New Roman"/>
            <w:sz w:val="24"/>
          </w:rPr>
          <w:t xml:space="preserve">art. </w:t>
        </w:r>
        <w:r w:rsidRPr="007E64E7">
          <w:rPr>
            <w:rFonts w:eastAsia="Times New Roman"/>
            <w:sz w:val="24"/>
          </w:rPr>
          <w:t>258</w:t>
        </w:r>
      </w:hyperlink>
      <w:r w:rsidRPr="007E64E7">
        <w:rPr>
          <w:rFonts w:eastAsia="Times New Roman"/>
          <w:sz w:val="24"/>
        </w:rPr>
        <w:t xml:space="preserve"> Kodeksu karnego</w:t>
      </w:r>
      <w:r w:rsidR="00E3054B" w:rsidRPr="007E64E7">
        <w:rPr>
          <w:rFonts w:eastAsia="Times New Roman"/>
          <w:sz w:val="24"/>
        </w:rPr>
        <w:t xml:space="preserve"> </w:t>
      </w:r>
      <w:r w:rsidR="00631A76" w:rsidRPr="007E64E7">
        <w:rPr>
          <w:rFonts w:eastAsia="Times New Roman"/>
          <w:sz w:val="24"/>
        </w:rPr>
        <w:t>(tj. Dz.U. z 2025 r. poz. 383)</w:t>
      </w:r>
      <w:r w:rsidR="00E3054B" w:rsidRPr="007E64E7">
        <w:rPr>
          <w:rFonts w:eastAsia="Times New Roman"/>
          <w:sz w:val="24"/>
        </w:rPr>
        <w:t xml:space="preserve">, </w:t>
      </w:r>
      <w:r w:rsidRPr="007E64E7">
        <w:rPr>
          <w:rFonts w:eastAsia="Times New Roman"/>
          <w:sz w:val="24"/>
        </w:rPr>
        <w:t>handlu ludźmi</w:t>
      </w:r>
      <w:r w:rsidR="00E3054B" w:rsidRPr="007E64E7">
        <w:rPr>
          <w:rFonts w:eastAsia="Times New Roman"/>
          <w:sz w:val="24"/>
        </w:rPr>
        <w:t xml:space="preserve"> (art. 189a</w:t>
      </w:r>
      <w:r w:rsidRPr="007E64E7">
        <w:rPr>
          <w:rFonts w:eastAsia="Times New Roman"/>
          <w:sz w:val="24"/>
        </w:rPr>
        <w:t xml:space="preserve"> Kodeksu karnego</w:t>
      </w:r>
      <w:r w:rsidR="00E3054B" w:rsidRPr="007E64E7">
        <w:rPr>
          <w:rFonts w:eastAsia="Times New Roman"/>
          <w:sz w:val="24"/>
        </w:rPr>
        <w:t>), ł</w:t>
      </w:r>
      <w:r w:rsidR="00631A76" w:rsidRPr="007E64E7">
        <w:rPr>
          <w:rFonts w:eastAsia="Times New Roman"/>
          <w:sz w:val="24"/>
        </w:rPr>
        <w:t>apówkarstwa (art. 228</w:t>
      </w:r>
      <w:r w:rsidR="00631A76" w:rsidRPr="00631A76">
        <w:t xml:space="preserve"> </w:t>
      </w:r>
      <w:r w:rsidR="00631A76" w:rsidRPr="007E64E7">
        <w:rPr>
          <w:rFonts w:eastAsia="Times New Roman"/>
          <w:sz w:val="24"/>
        </w:rPr>
        <w:t>Kodeksu karnego), przekupstwa (art. 229</w:t>
      </w:r>
      <w:r w:rsidR="00631A76">
        <w:t xml:space="preserve"> </w:t>
      </w:r>
      <w:r w:rsidR="00631A76" w:rsidRPr="007E64E7">
        <w:rPr>
          <w:rFonts w:eastAsia="Times New Roman"/>
          <w:sz w:val="24"/>
        </w:rPr>
        <w:t xml:space="preserve">Kodeksu karnego), płatnej protekcji (art. 230 i 230a Kodeksu karnego), </w:t>
      </w:r>
      <w:r w:rsidR="00E3054B" w:rsidRPr="007E64E7">
        <w:rPr>
          <w:rFonts w:eastAsia="Times New Roman"/>
          <w:sz w:val="24"/>
        </w:rPr>
        <w:t>nakłaniania do głosowania (art. 250a Kodeksu karnego), finansowania przestępstwa o charakterze terrorystycznym</w:t>
      </w:r>
      <w:hyperlink r:id="rId12" w:anchor="/document/16798683?unitId=art(165(a))&amp;cm=DOCUMENT" w:history="1">
        <w:r w:rsidR="00E3054B" w:rsidRPr="007E64E7">
          <w:rPr>
            <w:rFonts w:eastAsia="Times New Roman"/>
            <w:sz w:val="24"/>
          </w:rPr>
          <w:t>i</w:t>
        </w:r>
      </w:hyperlink>
      <w:r w:rsidR="00E3054B" w:rsidRPr="007E64E7">
        <w:rPr>
          <w:sz w:val="24"/>
        </w:rPr>
        <w:t xml:space="preserve"> (art. 165a </w:t>
      </w:r>
      <w:r w:rsidR="00E3054B" w:rsidRPr="007E64E7">
        <w:rPr>
          <w:rFonts w:eastAsia="Times New Roman"/>
          <w:sz w:val="24"/>
        </w:rPr>
        <w:t>Kodeksu karnego), prania brudnych pieniędzy (art. 299 Kodeksu karnego), o charakterze terrorystycznym (art. 115 § 20</w:t>
      </w:r>
      <w:r w:rsidR="00E3054B" w:rsidRPr="007E64E7" w:rsidDel="00BB16B7">
        <w:rPr>
          <w:rFonts w:eastAsia="Times New Roman"/>
          <w:sz w:val="24"/>
        </w:rPr>
        <w:t xml:space="preserve"> </w:t>
      </w:r>
      <w:r w:rsidR="00E3054B" w:rsidRPr="007E64E7">
        <w:rPr>
          <w:rFonts w:eastAsia="Times New Roman"/>
          <w:sz w:val="24"/>
        </w:rPr>
        <w:t>Kodeksu karnego), lub mające na celu popełnienie tego przestępstwa,</w:t>
      </w:r>
      <w:r w:rsidR="00605ECB">
        <w:rPr>
          <w:rFonts w:eastAsia="Times New Roman"/>
          <w:sz w:val="24"/>
        </w:rPr>
        <w:t xml:space="preserve"> </w:t>
      </w:r>
      <w:r w:rsidR="00E3054B" w:rsidRPr="007E64E7">
        <w:rPr>
          <w:rFonts w:eastAsia="Times New Roman"/>
          <w:sz w:val="24"/>
        </w:rPr>
        <w:t>przeciwko obrotowi gospodarczemu</w:t>
      </w:r>
      <w:r w:rsidR="00605ECB">
        <w:rPr>
          <w:rFonts w:eastAsia="Times New Roman"/>
          <w:sz w:val="24"/>
        </w:rPr>
        <w:t xml:space="preserve"> (art. 296 - 307</w:t>
      </w:r>
      <w:r w:rsidR="00E3054B" w:rsidRPr="007E64E7">
        <w:rPr>
          <w:rFonts w:eastAsia="Times New Roman"/>
          <w:sz w:val="24"/>
        </w:rPr>
        <w:t xml:space="preserve"> Kodeksu karnego</w:t>
      </w:r>
      <w:r w:rsidR="00605ECB">
        <w:rPr>
          <w:rFonts w:eastAsia="Times New Roman"/>
          <w:sz w:val="24"/>
        </w:rPr>
        <w:t>)</w:t>
      </w:r>
      <w:r w:rsidR="00E3054B" w:rsidRPr="007E64E7">
        <w:rPr>
          <w:rFonts w:eastAsia="Times New Roman"/>
          <w:sz w:val="24"/>
        </w:rPr>
        <w:t>, przestępstwo oszustwa</w:t>
      </w:r>
      <w:r w:rsidR="00605ECB">
        <w:rPr>
          <w:rFonts w:eastAsia="Times New Roman"/>
          <w:sz w:val="24"/>
        </w:rPr>
        <w:t xml:space="preserve"> (art. 286 </w:t>
      </w:r>
      <w:r w:rsidR="00E3054B" w:rsidRPr="007E64E7">
        <w:rPr>
          <w:rFonts w:eastAsia="Times New Roman"/>
          <w:sz w:val="24"/>
        </w:rPr>
        <w:t>Kodeksu karnego</w:t>
      </w:r>
      <w:r w:rsidR="00605ECB">
        <w:rPr>
          <w:rFonts w:eastAsia="Times New Roman"/>
          <w:sz w:val="24"/>
        </w:rPr>
        <w:t>)</w:t>
      </w:r>
      <w:r w:rsidR="00E3054B" w:rsidRPr="007E64E7">
        <w:rPr>
          <w:rFonts w:eastAsia="Times New Roman"/>
          <w:sz w:val="24"/>
        </w:rPr>
        <w:t>, przestępstwo przeciwko wiarygodności dokumentów</w:t>
      </w:r>
      <w:r w:rsidR="00B40B56">
        <w:rPr>
          <w:rFonts w:eastAsia="Times New Roman"/>
          <w:sz w:val="24"/>
        </w:rPr>
        <w:t xml:space="preserve"> (art. 270 – 277d  Ko</w:t>
      </w:r>
      <w:r w:rsidR="00E3054B" w:rsidRPr="007E64E7">
        <w:rPr>
          <w:rFonts w:eastAsia="Times New Roman"/>
          <w:sz w:val="24"/>
        </w:rPr>
        <w:t xml:space="preserve">deksu karnego, lub przestępstwo skarbowe; </w:t>
      </w:r>
    </w:p>
    <w:p w14:paraId="748D8637" w14:textId="1E1A0727" w:rsidR="00B40B56" w:rsidRPr="007E64E7" w:rsidRDefault="00B40B56" w:rsidP="001F6DC7">
      <w:pPr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>
        <w:rPr>
          <w:rFonts w:eastAsia="Times New Roman"/>
          <w:sz w:val="24"/>
        </w:rPr>
        <w:t>z</w:t>
      </w:r>
      <w:r w:rsidR="001F040C" w:rsidRPr="007E64E7">
        <w:rPr>
          <w:rFonts w:eastAsia="Times New Roman"/>
          <w:sz w:val="24"/>
        </w:rPr>
        <w:t xml:space="preserve"> art. 46 - 48 ustawy z dnia 25 czerwca 2010 r. o sporcie (</w:t>
      </w:r>
      <w:r w:rsidR="000B789E">
        <w:rPr>
          <w:rFonts w:eastAsia="Times New Roman"/>
          <w:sz w:val="24"/>
        </w:rPr>
        <w:t xml:space="preserve">tj. </w:t>
      </w:r>
      <w:r w:rsidR="001F040C" w:rsidRPr="007E64E7">
        <w:rPr>
          <w:rFonts w:eastAsia="Times New Roman"/>
          <w:sz w:val="24"/>
        </w:rPr>
        <w:t>Dz. U. z 202</w:t>
      </w:r>
      <w:r w:rsidR="000B789E">
        <w:rPr>
          <w:rFonts w:eastAsia="Times New Roman"/>
          <w:sz w:val="24"/>
        </w:rPr>
        <w:t>4</w:t>
      </w:r>
      <w:r w:rsidR="001F040C" w:rsidRPr="007E64E7">
        <w:rPr>
          <w:rFonts w:eastAsia="Times New Roman"/>
          <w:sz w:val="24"/>
        </w:rPr>
        <w:t xml:space="preserve"> r. poz. </w:t>
      </w:r>
      <w:r w:rsidR="000B789E">
        <w:rPr>
          <w:rFonts w:eastAsia="Times New Roman"/>
          <w:sz w:val="24"/>
        </w:rPr>
        <w:t xml:space="preserve">1488 z </w:t>
      </w:r>
      <w:proofErr w:type="spellStart"/>
      <w:r w:rsidR="000B789E">
        <w:rPr>
          <w:rFonts w:eastAsia="Times New Roman"/>
          <w:sz w:val="24"/>
        </w:rPr>
        <w:t>późn</w:t>
      </w:r>
      <w:proofErr w:type="spellEnd"/>
      <w:r w:rsidR="000B789E">
        <w:rPr>
          <w:rFonts w:eastAsia="Times New Roman"/>
          <w:sz w:val="24"/>
        </w:rPr>
        <w:t>. zm.)</w:t>
      </w:r>
      <w:r w:rsidR="001F040C" w:rsidRPr="007E64E7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;</w:t>
      </w:r>
    </w:p>
    <w:p w14:paraId="6EE6956F" w14:textId="43D3CCFA" w:rsidR="00B40B56" w:rsidRPr="007E64E7" w:rsidRDefault="00B40B56" w:rsidP="007E64E7">
      <w:pPr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 w:rsidRPr="00B40B56">
        <w:rPr>
          <w:rFonts w:eastAsia="Times New Roman"/>
          <w:sz w:val="24"/>
        </w:rPr>
        <w:t xml:space="preserve">Z </w:t>
      </w:r>
      <w:r w:rsidR="001F040C" w:rsidRPr="007E64E7">
        <w:rPr>
          <w:rFonts w:eastAsia="Times New Roman"/>
          <w:sz w:val="24"/>
        </w:rPr>
        <w:t xml:space="preserve">art. 54 ust. 1-4 ustawy z dnia 12 maja 2011 r. o refundacji leków, środków spożywczych specjalnego przeznaczenia żywieniowego oraz wyrobów medycznych </w:t>
      </w:r>
      <w:r w:rsidR="001F040C" w:rsidRPr="007E64E7">
        <w:rPr>
          <w:rFonts w:eastAsia="Times New Roman"/>
          <w:sz w:val="24"/>
        </w:rPr>
        <w:br/>
        <w:t>(</w:t>
      </w:r>
      <w:proofErr w:type="spellStart"/>
      <w:r w:rsidR="001F040C" w:rsidRPr="007E64E7">
        <w:rPr>
          <w:rFonts w:eastAsia="Times New Roman"/>
          <w:sz w:val="24"/>
        </w:rPr>
        <w:t>t.j</w:t>
      </w:r>
      <w:proofErr w:type="spellEnd"/>
      <w:r w:rsidR="001F040C" w:rsidRPr="007E64E7">
        <w:rPr>
          <w:rFonts w:eastAsia="Times New Roman"/>
          <w:sz w:val="24"/>
        </w:rPr>
        <w:t>.: Dz. U. z 202</w:t>
      </w:r>
      <w:r w:rsidR="009B77A7" w:rsidRPr="00B40B56">
        <w:rPr>
          <w:rFonts w:eastAsia="Times New Roman"/>
          <w:sz w:val="24"/>
        </w:rPr>
        <w:t>5</w:t>
      </w:r>
      <w:r w:rsidR="001F040C" w:rsidRPr="007E64E7">
        <w:rPr>
          <w:rFonts w:eastAsia="Times New Roman"/>
          <w:sz w:val="24"/>
        </w:rPr>
        <w:t xml:space="preserve"> r. poz. 9</w:t>
      </w:r>
      <w:r w:rsidR="009B77A7" w:rsidRPr="00B40B56">
        <w:rPr>
          <w:rFonts w:eastAsia="Times New Roman"/>
          <w:sz w:val="24"/>
        </w:rPr>
        <w:t>07</w:t>
      </w:r>
      <w:r w:rsidR="001F040C" w:rsidRPr="007E64E7">
        <w:rPr>
          <w:rFonts w:eastAsia="Times New Roman"/>
          <w:sz w:val="24"/>
        </w:rPr>
        <w:t>);</w:t>
      </w:r>
    </w:p>
    <w:p w14:paraId="113B64A0" w14:textId="6F682D69" w:rsidR="001F040C" w:rsidRPr="007E64E7" w:rsidRDefault="001F040C" w:rsidP="001F6DC7">
      <w:pPr>
        <w:numPr>
          <w:ilvl w:val="0"/>
          <w:numId w:val="67"/>
        </w:numPr>
        <w:spacing w:after="0" w:line="240" w:lineRule="auto"/>
        <w:ind w:left="1276" w:right="0" w:hanging="425"/>
        <w:rPr>
          <w:rFonts w:eastAsia="Times New Roman"/>
          <w:b/>
          <w:bCs/>
          <w:sz w:val="24"/>
        </w:rPr>
      </w:pPr>
      <w:r w:rsidRPr="007E64E7">
        <w:rPr>
          <w:rFonts w:eastAsia="Times New Roman"/>
          <w:sz w:val="24"/>
        </w:rPr>
        <w:t xml:space="preserve">powierzenia wykonywania </w:t>
      </w:r>
      <w:r w:rsidR="00B40B56">
        <w:rPr>
          <w:rFonts w:eastAsia="Times New Roman"/>
          <w:sz w:val="24"/>
        </w:rPr>
        <w:t xml:space="preserve">pracy </w:t>
      </w:r>
      <w:r w:rsidR="00B40B56" w:rsidRPr="00EA1238">
        <w:rPr>
          <w:rFonts w:eastAsia="Times New Roman"/>
          <w:sz w:val="24"/>
        </w:rPr>
        <w:t xml:space="preserve">cudzoziemcom </w:t>
      </w:r>
      <w:r w:rsidR="00B40B56" w:rsidRPr="00B40B56">
        <w:rPr>
          <w:rFonts w:eastAsia="Times New Roman"/>
          <w:sz w:val="24"/>
        </w:rPr>
        <w:t xml:space="preserve">przebywającym bez ważnego dokumentu uprawniającego do pobytu na terytorium Rzeczypospolitej Polskiej </w:t>
      </w:r>
      <w:r w:rsidR="00B40B56">
        <w:rPr>
          <w:rFonts w:eastAsia="Times New Roman"/>
          <w:sz w:val="24"/>
        </w:rPr>
        <w:t>(art. 9</w:t>
      </w:r>
      <w:r w:rsidRPr="007E64E7">
        <w:rPr>
          <w:rFonts w:eastAsia="Times New Roman"/>
          <w:sz w:val="24"/>
        </w:rPr>
        <w:t xml:space="preserve"> ustawy z dnia 15 czerwca 2012 r. o skutkach powierzania wykonywania </w:t>
      </w:r>
      <w:r w:rsidRPr="007E64E7">
        <w:rPr>
          <w:rFonts w:eastAsia="Times New Roman"/>
          <w:sz w:val="24"/>
        </w:rPr>
        <w:lastRenderedPageBreak/>
        <w:t>pracy cudzoziemcom przebywającym wbrew przepisom na terytorium Rzeczypospolitej Polskiej (</w:t>
      </w:r>
      <w:proofErr w:type="spellStart"/>
      <w:r w:rsidRPr="007E64E7">
        <w:rPr>
          <w:rFonts w:eastAsia="Times New Roman"/>
          <w:sz w:val="24"/>
        </w:rPr>
        <w:t>t.j</w:t>
      </w:r>
      <w:proofErr w:type="spellEnd"/>
      <w:r w:rsidRPr="007E64E7">
        <w:rPr>
          <w:rFonts w:eastAsia="Times New Roman"/>
          <w:sz w:val="24"/>
        </w:rPr>
        <w:t>.: Dz. U. z 2021 poz. 1745</w:t>
      </w:r>
      <w:r w:rsidR="009B77A7" w:rsidRPr="00B40B56">
        <w:rPr>
          <w:rFonts w:eastAsia="Times New Roman"/>
          <w:sz w:val="24"/>
        </w:rPr>
        <w:t xml:space="preserve"> z </w:t>
      </w:r>
      <w:proofErr w:type="spellStart"/>
      <w:r w:rsidR="009B77A7" w:rsidRPr="00B40B56">
        <w:rPr>
          <w:rFonts w:eastAsia="Times New Roman"/>
          <w:sz w:val="24"/>
        </w:rPr>
        <w:t>późn</w:t>
      </w:r>
      <w:proofErr w:type="spellEnd"/>
      <w:r w:rsidR="009B77A7" w:rsidRPr="00B40B56">
        <w:rPr>
          <w:rFonts w:eastAsia="Times New Roman"/>
          <w:sz w:val="24"/>
        </w:rPr>
        <w:t>. zm.</w:t>
      </w:r>
      <w:r w:rsidRPr="007E64E7">
        <w:rPr>
          <w:rFonts w:eastAsia="Times New Roman"/>
          <w:sz w:val="24"/>
        </w:rPr>
        <w:t>);</w:t>
      </w:r>
    </w:p>
    <w:p w14:paraId="7C257A87" w14:textId="492495D8" w:rsidR="001F6DC7" w:rsidRPr="007E64E7" w:rsidRDefault="001F6DC7" w:rsidP="007E64E7">
      <w:pPr>
        <w:pStyle w:val="Akapitzlist"/>
        <w:numPr>
          <w:ilvl w:val="1"/>
          <w:numId w:val="51"/>
        </w:numPr>
        <w:spacing w:after="0" w:line="240" w:lineRule="auto"/>
        <w:ind w:left="426" w:right="0" w:hanging="426"/>
        <w:rPr>
          <w:rFonts w:eastAsia="Times New Roman"/>
          <w:sz w:val="24"/>
        </w:rPr>
      </w:pPr>
      <w:r w:rsidRPr="007E64E7">
        <w:rPr>
          <w:rFonts w:eastAsia="Times New Roman"/>
          <w:sz w:val="24"/>
        </w:rPr>
        <w:t xml:space="preserve">Kandydat na Partnera, którego oferta zostanie w toku naboru prowadzonego przez </w:t>
      </w:r>
      <w:r w:rsidR="00D70165">
        <w:rPr>
          <w:rFonts w:eastAsia="Times New Roman"/>
          <w:sz w:val="24"/>
        </w:rPr>
        <w:t xml:space="preserve">Fundację </w:t>
      </w:r>
      <w:r w:rsidRPr="007E64E7">
        <w:rPr>
          <w:rFonts w:eastAsia="Times New Roman"/>
          <w:sz w:val="24"/>
        </w:rPr>
        <w:t xml:space="preserve">oceniona najwyżej zobowiązany będzie, przed podpisaniem umowy o partnerstwie, do złożenia oświadczenia o niepodleganiu wykluczeniu ze </w:t>
      </w:r>
      <w:r w:rsidR="006F5840">
        <w:rPr>
          <w:rFonts w:eastAsia="Times New Roman"/>
          <w:sz w:val="24"/>
        </w:rPr>
        <w:t>w</w:t>
      </w:r>
      <w:r w:rsidRPr="007E64E7">
        <w:rPr>
          <w:rFonts w:eastAsia="Times New Roman"/>
          <w:sz w:val="24"/>
        </w:rPr>
        <w:t>skazanych wyżej przyczyn.</w:t>
      </w:r>
    </w:p>
    <w:p w14:paraId="73014314" w14:textId="7EDE6269" w:rsidR="0043213A" w:rsidRPr="007E64E7" w:rsidRDefault="001F6DC7" w:rsidP="007E64E7">
      <w:pPr>
        <w:pStyle w:val="Akapitzlist"/>
        <w:numPr>
          <w:ilvl w:val="1"/>
          <w:numId w:val="51"/>
        </w:numPr>
        <w:spacing w:after="0" w:line="240" w:lineRule="auto"/>
        <w:ind w:left="426" w:right="0" w:hanging="426"/>
        <w:rPr>
          <w:rFonts w:eastAsia="Times New Roman"/>
          <w:sz w:val="24"/>
        </w:rPr>
      </w:pPr>
      <w:r w:rsidRPr="007E64E7">
        <w:rPr>
          <w:rFonts w:eastAsia="Times New Roman"/>
          <w:sz w:val="24"/>
        </w:rPr>
        <w:t xml:space="preserve">Brak złożenia takiego oświadczenia, bądź złożenie oświadczenia, z którego wynikałoby, że w którymkolwiek ze wskazanych przypadków kandydat na Partnera podlega wykluczeniu będzie skutkowało odstąpieniem przez </w:t>
      </w:r>
      <w:r w:rsidR="00D70165">
        <w:rPr>
          <w:rFonts w:eastAsia="Times New Roman"/>
          <w:sz w:val="24"/>
        </w:rPr>
        <w:t>Fundację</w:t>
      </w:r>
      <w:r w:rsidRPr="007E64E7">
        <w:rPr>
          <w:rFonts w:eastAsia="Times New Roman"/>
          <w:sz w:val="24"/>
        </w:rPr>
        <w:t xml:space="preserve"> od podpisania umowy o partnerstwie z tym kandydatem na Partnera</w:t>
      </w:r>
      <w:r>
        <w:rPr>
          <w:rFonts w:eastAsia="Times New Roman"/>
          <w:sz w:val="24"/>
        </w:rPr>
        <w:t>.</w:t>
      </w:r>
    </w:p>
    <w:p w14:paraId="277FBB66" w14:textId="77777777" w:rsidR="0043213A" w:rsidRDefault="0043213A" w:rsidP="0043213A">
      <w:pPr>
        <w:rPr>
          <w:b/>
          <w:bCs/>
          <w:sz w:val="24"/>
        </w:rPr>
      </w:pPr>
    </w:p>
    <w:p w14:paraId="2A89E051" w14:textId="179F2CA2" w:rsidR="001F040C" w:rsidRDefault="001F040C" w:rsidP="007E64E7">
      <w:pPr>
        <w:pStyle w:val="Akapitzlist"/>
        <w:numPr>
          <w:ilvl w:val="2"/>
          <w:numId w:val="48"/>
        </w:numPr>
        <w:ind w:left="1418" w:hanging="567"/>
        <w:rPr>
          <w:b/>
          <w:bCs/>
          <w:sz w:val="24"/>
        </w:rPr>
      </w:pPr>
      <w:r w:rsidRPr="007E64E7">
        <w:rPr>
          <w:b/>
          <w:bCs/>
          <w:sz w:val="24"/>
        </w:rPr>
        <w:t>Zakaz konfliktu interesó</w:t>
      </w:r>
      <w:r w:rsidR="007E64E7">
        <w:rPr>
          <w:b/>
          <w:bCs/>
          <w:sz w:val="24"/>
        </w:rPr>
        <w:t>w</w:t>
      </w:r>
    </w:p>
    <w:p w14:paraId="14DF3639" w14:textId="77777777" w:rsidR="007E64E7" w:rsidRPr="007E64E7" w:rsidRDefault="007E64E7" w:rsidP="007E64E7">
      <w:pPr>
        <w:pStyle w:val="Akapitzlist"/>
        <w:ind w:left="1418" w:firstLine="0"/>
        <w:rPr>
          <w:b/>
          <w:bCs/>
          <w:sz w:val="24"/>
        </w:rPr>
      </w:pPr>
    </w:p>
    <w:p w14:paraId="6C49EA44" w14:textId="4ECE8FE6" w:rsidR="001F040C" w:rsidRPr="0068461F" w:rsidRDefault="001F040C" w:rsidP="001F040C">
      <w:pPr>
        <w:pStyle w:val="Akapitzlist"/>
        <w:numPr>
          <w:ilvl w:val="3"/>
          <w:numId w:val="58"/>
        </w:numPr>
        <w:ind w:left="426" w:hanging="426"/>
        <w:rPr>
          <w:sz w:val="24"/>
        </w:rPr>
      </w:pPr>
      <w:r w:rsidRPr="007E64E7">
        <w:rPr>
          <w:sz w:val="24"/>
        </w:rPr>
        <w:t xml:space="preserve">W celu uniknięcia konfliktu interesów </w:t>
      </w:r>
      <w:r w:rsidRPr="0068461F">
        <w:rPr>
          <w:sz w:val="24"/>
        </w:rPr>
        <w:t xml:space="preserve">Partnerem </w:t>
      </w:r>
      <w:r w:rsidRPr="007E64E7">
        <w:rPr>
          <w:sz w:val="24"/>
        </w:rPr>
        <w:t xml:space="preserve">nie może </w:t>
      </w:r>
      <w:r w:rsidRPr="0068461F">
        <w:rPr>
          <w:sz w:val="24"/>
        </w:rPr>
        <w:t>zostać wybrany</w:t>
      </w:r>
      <w:r w:rsidRPr="007E64E7">
        <w:rPr>
          <w:sz w:val="24"/>
        </w:rPr>
        <w:t xml:space="preserve"> podmiot powiązany z </w:t>
      </w:r>
      <w:r w:rsidR="00D70165">
        <w:rPr>
          <w:sz w:val="24"/>
        </w:rPr>
        <w:t>Fundacją</w:t>
      </w:r>
      <w:r w:rsidRPr="007E64E7">
        <w:rPr>
          <w:sz w:val="24"/>
        </w:rPr>
        <w:t xml:space="preserve"> osobowo lub kapitałowo. </w:t>
      </w:r>
    </w:p>
    <w:p w14:paraId="066F4DD5" w14:textId="781F05B6" w:rsidR="001F040C" w:rsidRPr="007E64E7" w:rsidRDefault="001F040C" w:rsidP="007E64E7">
      <w:pPr>
        <w:pStyle w:val="Akapitzlist"/>
        <w:numPr>
          <w:ilvl w:val="3"/>
          <w:numId w:val="58"/>
        </w:numPr>
        <w:ind w:left="426" w:hanging="426"/>
        <w:rPr>
          <w:sz w:val="24"/>
        </w:rPr>
      </w:pPr>
      <w:r w:rsidRPr="007E64E7">
        <w:rPr>
          <w:sz w:val="24"/>
        </w:rPr>
        <w:t xml:space="preserve">W związku z tym czynności związane z przygotowaniem oraz przeprowadzeniem </w:t>
      </w:r>
      <w:r w:rsidRPr="0068461F">
        <w:rPr>
          <w:sz w:val="24"/>
        </w:rPr>
        <w:t>naboru</w:t>
      </w:r>
      <w:r w:rsidRPr="007E64E7">
        <w:rPr>
          <w:sz w:val="24"/>
        </w:rPr>
        <w:t xml:space="preserve"> </w:t>
      </w:r>
      <w:r w:rsidR="00E029A9">
        <w:rPr>
          <w:sz w:val="24"/>
        </w:rPr>
        <w:t xml:space="preserve">po stronie </w:t>
      </w:r>
      <w:r w:rsidR="00D70165">
        <w:rPr>
          <w:sz w:val="24"/>
        </w:rPr>
        <w:t>Fundacji</w:t>
      </w:r>
      <w:r w:rsidR="00E029A9">
        <w:rPr>
          <w:sz w:val="24"/>
        </w:rPr>
        <w:t xml:space="preserve"> </w:t>
      </w:r>
      <w:r w:rsidRPr="007E64E7">
        <w:rPr>
          <w:sz w:val="24"/>
        </w:rPr>
        <w:t xml:space="preserve">wykonują osoby zapewniające bezstronność i obiektywizm. Osoby te składają oświadczenie o braku istnienia albo braku wpływu powiązań osobowych lub kapitałowych z </w:t>
      </w:r>
      <w:r w:rsidRPr="0068461F">
        <w:rPr>
          <w:sz w:val="24"/>
        </w:rPr>
        <w:t>kandydatami na Partnera</w:t>
      </w:r>
      <w:r w:rsidRPr="007E64E7">
        <w:rPr>
          <w:sz w:val="24"/>
        </w:rPr>
        <w:t xml:space="preserve"> na bezstronność postępowania.</w:t>
      </w:r>
    </w:p>
    <w:p w14:paraId="7709A603" w14:textId="4A1A6574" w:rsidR="001F040C" w:rsidRPr="007E64E7" w:rsidRDefault="001F040C" w:rsidP="007E64E7">
      <w:pPr>
        <w:pStyle w:val="Akapitzlist"/>
        <w:numPr>
          <w:ilvl w:val="3"/>
          <w:numId w:val="58"/>
        </w:numPr>
        <w:ind w:left="426" w:hanging="426"/>
        <w:rPr>
          <w:sz w:val="24"/>
        </w:rPr>
      </w:pPr>
      <w:r w:rsidRPr="007E64E7">
        <w:rPr>
          <w:sz w:val="24"/>
        </w:rPr>
        <w:t xml:space="preserve">Przez powiązania osobowe lub kapitałowe rozumie się powiązania osób biorących udział </w:t>
      </w:r>
      <w:r w:rsidRPr="007E64E7">
        <w:rPr>
          <w:sz w:val="24"/>
        </w:rPr>
        <w:br/>
        <w:t xml:space="preserve">w przygotowaniu lub prowadzeniu </w:t>
      </w:r>
      <w:r w:rsidRPr="0068461F">
        <w:rPr>
          <w:sz w:val="24"/>
        </w:rPr>
        <w:t>naboru</w:t>
      </w:r>
      <w:r w:rsidRPr="007E64E7">
        <w:rPr>
          <w:sz w:val="24"/>
        </w:rPr>
        <w:t xml:space="preserve"> </w:t>
      </w:r>
      <w:r w:rsidR="00B806C1">
        <w:rPr>
          <w:sz w:val="24"/>
        </w:rPr>
        <w:t>na Partnera</w:t>
      </w:r>
      <w:r w:rsidRPr="007E64E7">
        <w:rPr>
          <w:sz w:val="24"/>
        </w:rPr>
        <w:t>, polegające na:</w:t>
      </w:r>
    </w:p>
    <w:p w14:paraId="4832C5CA" w14:textId="77777777" w:rsidR="001F040C" w:rsidRPr="007E64E7" w:rsidRDefault="001F040C" w:rsidP="007E64E7">
      <w:pPr>
        <w:pStyle w:val="Akapitzlist"/>
        <w:numPr>
          <w:ilvl w:val="3"/>
          <w:numId w:val="59"/>
        </w:numPr>
        <w:ind w:left="851" w:hanging="425"/>
        <w:rPr>
          <w:sz w:val="24"/>
        </w:rPr>
      </w:pPr>
      <w:r w:rsidRPr="007E64E7">
        <w:rPr>
          <w:sz w:val="24"/>
        </w:rPr>
        <w:t>uczestniczeniu w spółce jako wspólnik spółki cywilnej lub spółki osobowej, posiadaniu co najmniej 10% udziałów lub akcji, pełnieniu funkcji członka organu nadzorczego lub zarządzającego, prokurenta, pełnomocnika;</w:t>
      </w:r>
    </w:p>
    <w:p w14:paraId="5EDAA43B" w14:textId="1AFC452A" w:rsidR="001F040C" w:rsidRPr="007E64E7" w:rsidRDefault="001F040C" w:rsidP="007E64E7">
      <w:pPr>
        <w:pStyle w:val="Akapitzlist"/>
        <w:numPr>
          <w:ilvl w:val="3"/>
          <w:numId w:val="59"/>
        </w:numPr>
        <w:ind w:left="851" w:hanging="425"/>
        <w:rPr>
          <w:sz w:val="24"/>
        </w:rPr>
      </w:pPr>
      <w:r w:rsidRPr="007E64E7">
        <w:rPr>
          <w:sz w:val="24"/>
        </w:rPr>
        <w:t xml:space="preserve">pozostawaniu w związku małżeńskim, w stosunku pokrewieństwa lub powinowactwa </w:t>
      </w:r>
      <w:r w:rsidRPr="007E64E7">
        <w:rPr>
          <w:sz w:val="24"/>
        </w:rPr>
        <w:br/>
        <w:t xml:space="preserve">w linii prostej, pokrewieństwa lub powinowactwa w linii bocznej do drugiego stopnia, lub związaniu z tytułu przysposobienia, opieki lub kurateli albo pozostawaniu we wspólnym pożyciu z </w:t>
      </w:r>
      <w:r w:rsidR="0066310A">
        <w:rPr>
          <w:sz w:val="24"/>
        </w:rPr>
        <w:t>kand</w:t>
      </w:r>
      <w:r w:rsidR="00D600A3">
        <w:rPr>
          <w:sz w:val="24"/>
        </w:rPr>
        <w:t>y</w:t>
      </w:r>
      <w:r w:rsidR="0066310A">
        <w:rPr>
          <w:sz w:val="24"/>
        </w:rPr>
        <w:t>datem na Partnera</w:t>
      </w:r>
      <w:r w:rsidRPr="007E64E7">
        <w:rPr>
          <w:sz w:val="24"/>
        </w:rPr>
        <w:t xml:space="preserve">, jego zastępcą prawnym lub członkami organów zarządzających lub organów nadzorczych </w:t>
      </w:r>
      <w:r w:rsidR="00D600A3">
        <w:rPr>
          <w:sz w:val="24"/>
        </w:rPr>
        <w:t>kandydatów na Partnerów</w:t>
      </w:r>
      <w:r w:rsidRPr="007E64E7">
        <w:rPr>
          <w:sz w:val="24"/>
        </w:rPr>
        <w:t>;</w:t>
      </w:r>
    </w:p>
    <w:p w14:paraId="04DB6113" w14:textId="09D0A788" w:rsidR="001F040C" w:rsidRPr="0068461F" w:rsidRDefault="001F040C" w:rsidP="001F040C">
      <w:pPr>
        <w:pStyle w:val="Akapitzlist"/>
        <w:numPr>
          <w:ilvl w:val="3"/>
          <w:numId w:val="59"/>
        </w:numPr>
        <w:ind w:left="851" w:hanging="425"/>
        <w:rPr>
          <w:sz w:val="24"/>
        </w:rPr>
      </w:pPr>
      <w:r w:rsidRPr="007E64E7">
        <w:rPr>
          <w:sz w:val="24"/>
        </w:rPr>
        <w:t xml:space="preserve">pozostawaniu z </w:t>
      </w:r>
      <w:r w:rsidR="00D600A3">
        <w:rPr>
          <w:sz w:val="24"/>
        </w:rPr>
        <w:t>kandydatem na Partnera</w:t>
      </w:r>
      <w:r w:rsidR="00D600A3" w:rsidDel="00D600A3">
        <w:rPr>
          <w:sz w:val="24"/>
        </w:rPr>
        <w:t xml:space="preserve"> </w:t>
      </w:r>
      <w:r w:rsidRPr="007E64E7">
        <w:rPr>
          <w:sz w:val="24"/>
        </w:rPr>
        <w:t>w takim stosunku prawnym lub faktycznym, że istnieje uzasadniona wątpliwość co do ich bezstronności lub niezależności w związku z postępowaniem</w:t>
      </w:r>
      <w:r w:rsidR="00C55316">
        <w:rPr>
          <w:sz w:val="24"/>
        </w:rPr>
        <w:t xml:space="preserve"> </w:t>
      </w:r>
      <w:r w:rsidR="00C55316" w:rsidRPr="002B2B4B">
        <w:rPr>
          <w:sz w:val="24"/>
        </w:rPr>
        <w:t>nab</w:t>
      </w:r>
      <w:r w:rsidR="001F2DFF">
        <w:rPr>
          <w:sz w:val="24"/>
        </w:rPr>
        <w:t xml:space="preserve">oru na </w:t>
      </w:r>
      <w:r w:rsidR="00C55316" w:rsidRPr="002B2B4B">
        <w:rPr>
          <w:sz w:val="24"/>
        </w:rPr>
        <w:t>Partnera</w:t>
      </w:r>
      <w:r w:rsidR="001F2DFF">
        <w:rPr>
          <w:sz w:val="24"/>
        </w:rPr>
        <w:t xml:space="preserve"> Projektu PRIME</w:t>
      </w:r>
      <w:r w:rsidRPr="007E64E7">
        <w:rPr>
          <w:sz w:val="24"/>
        </w:rPr>
        <w:t>.</w:t>
      </w:r>
    </w:p>
    <w:p w14:paraId="07978E86" w14:textId="77777777" w:rsidR="001F040C" w:rsidRPr="007E64E7" w:rsidRDefault="001F040C" w:rsidP="007E64E7">
      <w:pPr>
        <w:pStyle w:val="Akapitzlist"/>
        <w:ind w:left="851" w:firstLine="0"/>
        <w:rPr>
          <w:sz w:val="24"/>
        </w:rPr>
      </w:pPr>
    </w:p>
    <w:p w14:paraId="2C797A17" w14:textId="4701A93D" w:rsidR="002F10B5" w:rsidRPr="007E64E7" w:rsidRDefault="001F040C" w:rsidP="007E64E7">
      <w:pPr>
        <w:pStyle w:val="Akapitzlist"/>
        <w:numPr>
          <w:ilvl w:val="0"/>
          <w:numId w:val="18"/>
        </w:numPr>
        <w:ind w:left="1418" w:hanging="567"/>
        <w:rPr>
          <w:b/>
          <w:bCs/>
          <w:sz w:val="24"/>
        </w:rPr>
      </w:pPr>
      <w:r w:rsidRPr="0068461F">
        <w:rPr>
          <w:b/>
          <w:bCs/>
          <w:sz w:val="24"/>
        </w:rPr>
        <w:t>Termin, miejsce i sposób składania ofert</w:t>
      </w:r>
    </w:p>
    <w:p w14:paraId="5D45D749" w14:textId="77777777" w:rsidR="002F10B5" w:rsidRPr="0068461F" w:rsidRDefault="002F10B5" w:rsidP="002F10B5">
      <w:pPr>
        <w:ind w:left="0" w:firstLine="0"/>
        <w:rPr>
          <w:sz w:val="24"/>
        </w:rPr>
      </w:pPr>
    </w:p>
    <w:p w14:paraId="2E5E8F16" w14:textId="77777777" w:rsidR="00AB2F64" w:rsidRDefault="008C33E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AB2F64">
        <w:rPr>
          <w:sz w:val="24"/>
        </w:rPr>
        <w:t>W ramach niniejszego naboru kandydat na Partnera może złożyć wyłącznie jedną ofertę.</w:t>
      </w:r>
    </w:p>
    <w:p w14:paraId="50418B35" w14:textId="703B825C" w:rsidR="00AB2F64" w:rsidRPr="00AB2F64" w:rsidRDefault="008C33E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AB2F64">
        <w:rPr>
          <w:sz w:val="24"/>
        </w:rPr>
        <w:t>Oferta składana jest całościowo, tj. wyłącznie na spełnienie wszystkich przewidzianych dla Partnera zadań.</w:t>
      </w:r>
      <w:r w:rsidR="001F2DFF" w:rsidRPr="00AB2F64">
        <w:rPr>
          <w:sz w:val="24"/>
        </w:rPr>
        <w:t xml:space="preserve"> </w:t>
      </w:r>
      <w:r w:rsidR="00D70165">
        <w:rPr>
          <w:sz w:val="24"/>
        </w:rPr>
        <w:t>Fundacja</w:t>
      </w:r>
      <w:r w:rsidRPr="00AB2F64">
        <w:rPr>
          <w:bCs/>
          <w:sz w:val="24"/>
        </w:rPr>
        <w:t xml:space="preserve"> nie dopuszcza możliwości składania ofert częściowych ani </w:t>
      </w:r>
      <w:r w:rsidRPr="00AB2F64">
        <w:rPr>
          <w:sz w:val="24"/>
        </w:rPr>
        <w:t>ofert wariantowych.</w:t>
      </w:r>
    </w:p>
    <w:p w14:paraId="709ECC54" w14:textId="19C016A6" w:rsidR="008C33E8" w:rsidRPr="00AB2F64" w:rsidRDefault="0034410A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AB2F64">
        <w:rPr>
          <w:sz w:val="24"/>
        </w:rPr>
        <w:t>Ofertę wraz z załącznikami</w:t>
      </w:r>
      <w:r w:rsidR="00A20E6D" w:rsidRPr="00AB2F64">
        <w:rPr>
          <w:sz w:val="24"/>
        </w:rPr>
        <w:t xml:space="preserve"> i </w:t>
      </w:r>
      <w:r w:rsidR="00E25045" w:rsidRPr="00AB2F64">
        <w:rPr>
          <w:sz w:val="24"/>
        </w:rPr>
        <w:t>pozostałą dokumentacją</w:t>
      </w:r>
      <w:r w:rsidRPr="00AB2F64">
        <w:rPr>
          <w:sz w:val="24"/>
        </w:rPr>
        <w:t xml:space="preserve"> należy </w:t>
      </w:r>
      <w:r w:rsidR="008C33E8" w:rsidRPr="00AB2F64">
        <w:rPr>
          <w:sz w:val="24"/>
        </w:rPr>
        <w:t xml:space="preserve">sporządzić </w:t>
      </w:r>
      <w:r w:rsidRPr="00AB2F64">
        <w:rPr>
          <w:sz w:val="24"/>
        </w:rPr>
        <w:t xml:space="preserve">w </w:t>
      </w:r>
      <w:r w:rsidR="00B40FA6" w:rsidRPr="00AB2F64">
        <w:rPr>
          <w:sz w:val="24"/>
        </w:rPr>
        <w:t xml:space="preserve">języku </w:t>
      </w:r>
      <w:r w:rsidR="005C357B" w:rsidRPr="00AB2F64">
        <w:rPr>
          <w:sz w:val="24"/>
        </w:rPr>
        <w:t xml:space="preserve">polskim lub </w:t>
      </w:r>
      <w:r w:rsidRPr="00AB2F64">
        <w:rPr>
          <w:sz w:val="24"/>
        </w:rPr>
        <w:t xml:space="preserve">angielskim </w:t>
      </w:r>
      <w:r w:rsidR="00780C7B" w:rsidRPr="00AB2F64">
        <w:rPr>
          <w:sz w:val="24"/>
        </w:rPr>
        <w:t xml:space="preserve">na </w:t>
      </w:r>
      <w:r w:rsidR="00A833A3" w:rsidRPr="006C6A25">
        <w:rPr>
          <w:i/>
          <w:iCs/>
          <w:sz w:val="24"/>
        </w:rPr>
        <w:t>Formularzu zgłoszeniowym d</w:t>
      </w:r>
      <w:r w:rsidR="003B2D7D">
        <w:rPr>
          <w:i/>
          <w:iCs/>
          <w:sz w:val="24"/>
        </w:rPr>
        <w:t>la kandydata na Partnera</w:t>
      </w:r>
      <w:r w:rsidR="00A833A3" w:rsidRPr="00171DEB">
        <w:rPr>
          <w:sz w:val="24"/>
        </w:rPr>
        <w:t xml:space="preserve"> </w:t>
      </w:r>
      <w:r w:rsidR="00A833A3" w:rsidRPr="00AB2F64">
        <w:rPr>
          <w:sz w:val="24"/>
        </w:rPr>
        <w:t xml:space="preserve">stanowiącym </w:t>
      </w:r>
      <w:r w:rsidR="00A833A3">
        <w:rPr>
          <w:sz w:val="24"/>
        </w:rPr>
        <w:t>Z</w:t>
      </w:r>
      <w:r w:rsidR="00780C7B" w:rsidRPr="00AB2F64">
        <w:rPr>
          <w:sz w:val="24"/>
        </w:rPr>
        <w:t>ał. 1 do niniejsze</w:t>
      </w:r>
      <w:r w:rsidR="008C33E8" w:rsidRPr="00AB2F64">
        <w:rPr>
          <w:sz w:val="24"/>
        </w:rPr>
        <w:t>go Ogłoszenia</w:t>
      </w:r>
      <w:r w:rsidR="00780C7B" w:rsidRPr="00AB2F64">
        <w:rPr>
          <w:sz w:val="24"/>
        </w:rPr>
        <w:t xml:space="preserve">. </w:t>
      </w:r>
    </w:p>
    <w:p w14:paraId="331D2020" w14:textId="76EA1836" w:rsidR="005C357B" w:rsidRPr="0068461F" w:rsidRDefault="008C33E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Ofertę </w:t>
      </w:r>
      <w:r w:rsidR="0096316E" w:rsidRPr="0068461F">
        <w:rPr>
          <w:sz w:val="24"/>
        </w:rPr>
        <w:t xml:space="preserve">należy złożyć </w:t>
      </w:r>
      <w:r w:rsidR="0034410A" w:rsidRPr="0068461F">
        <w:rPr>
          <w:sz w:val="24"/>
        </w:rPr>
        <w:t xml:space="preserve">w formie </w:t>
      </w:r>
      <w:r w:rsidRPr="0068461F">
        <w:rPr>
          <w:sz w:val="24"/>
        </w:rPr>
        <w:t>cyfrowej</w:t>
      </w:r>
      <w:r w:rsidR="0034410A" w:rsidRPr="0068461F">
        <w:rPr>
          <w:sz w:val="24"/>
        </w:rPr>
        <w:t xml:space="preserve"> podpisanej przy użyciu podpisu elektronicznego</w:t>
      </w:r>
      <w:r w:rsidR="00DE0836" w:rsidRPr="0068461F">
        <w:rPr>
          <w:sz w:val="24"/>
        </w:rPr>
        <w:t xml:space="preserve"> </w:t>
      </w:r>
      <w:r w:rsidR="00A36855" w:rsidRPr="00A36855">
        <w:rPr>
          <w:sz w:val="24"/>
        </w:rPr>
        <w:t>lub skan</w:t>
      </w:r>
      <w:r w:rsidR="00FF1FFD">
        <w:rPr>
          <w:sz w:val="24"/>
        </w:rPr>
        <w:t>u</w:t>
      </w:r>
      <w:r w:rsidR="00A36855" w:rsidRPr="00A36855">
        <w:rPr>
          <w:sz w:val="24"/>
        </w:rPr>
        <w:t xml:space="preserve"> papierowej wersji z podpisem odręcznym</w:t>
      </w:r>
      <w:r w:rsidR="009623B1">
        <w:rPr>
          <w:sz w:val="24"/>
        </w:rPr>
        <w:t>,</w:t>
      </w:r>
      <w:r w:rsidR="00A36855" w:rsidRPr="00A36855">
        <w:rPr>
          <w:sz w:val="24"/>
        </w:rPr>
        <w:t xml:space="preserve"> </w:t>
      </w:r>
      <w:r w:rsidR="00A36855" w:rsidRPr="0068461F">
        <w:rPr>
          <w:sz w:val="24"/>
        </w:rPr>
        <w:t>zapewniając</w:t>
      </w:r>
      <w:r w:rsidR="00C139E3">
        <w:rPr>
          <w:sz w:val="24"/>
        </w:rPr>
        <w:t>ych</w:t>
      </w:r>
      <w:r w:rsidR="00A36855" w:rsidRPr="0068461F">
        <w:rPr>
          <w:sz w:val="24"/>
        </w:rPr>
        <w:t xml:space="preserve"> identyfikację osoby uprawnionej do reprezentowania podmiotu</w:t>
      </w:r>
      <w:r w:rsidR="0034410A" w:rsidRPr="0068461F">
        <w:rPr>
          <w:sz w:val="24"/>
        </w:rPr>
        <w:t>, wg. wzoru załączonego do niniejszego ogłoszenia</w:t>
      </w:r>
      <w:r w:rsidR="008E3157">
        <w:rPr>
          <w:sz w:val="24"/>
        </w:rPr>
        <w:t xml:space="preserve"> (Zał. 1)</w:t>
      </w:r>
      <w:r w:rsidR="007C6F81" w:rsidRPr="0068461F">
        <w:rPr>
          <w:sz w:val="24"/>
        </w:rPr>
        <w:t>,</w:t>
      </w:r>
      <w:r w:rsidRPr="007E64E7">
        <w:rPr>
          <w:sz w:val="24"/>
        </w:rPr>
        <w:t xml:space="preserve"> w pliku w formacie .pdf</w:t>
      </w:r>
      <w:r w:rsidR="0034410A" w:rsidRPr="0068461F">
        <w:rPr>
          <w:sz w:val="24"/>
        </w:rPr>
        <w:t xml:space="preserve">. </w:t>
      </w:r>
    </w:p>
    <w:p w14:paraId="0E701B57" w14:textId="146F5599" w:rsidR="00AF5909" w:rsidRPr="0068461F" w:rsidRDefault="00AF5909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lastRenderedPageBreak/>
        <w:t xml:space="preserve">Oferta powinna zawierać wszystkie </w:t>
      </w:r>
      <w:r w:rsidR="0014550F" w:rsidRPr="0068461F">
        <w:rPr>
          <w:sz w:val="24"/>
        </w:rPr>
        <w:t xml:space="preserve">niezbędne </w:t>
      </w:r>
      <w:r w:rsidRPr="0068461F">
        <w:rPr>
          <w:sz w:val="24"/>
        </w:rPr>
        <w:t xml:space="preserve">informacje zgodnie z wymaganiami </w:t>
      </w:r>
      <w:r w:rsidR="0014550F" w:rsidRPr="0068461F">
        <w:rPr>
          <w:sz w:val="24"/>
        </w:rPr>
        <w:t>wobec kandydata na Partnera i zakres</w:t>
      </w:r>
      <w:r w:rsidR="00DE0836" w:rsidRPr="0068461F">
        <w:rPr>
          <w:sz w:val="24"/>
        </w:rPr>
        <w:t>em</w:t>
      </w:r>
      <w:r w:rsidR="0014550F" w:rsidRPr="0068461F">
        <w:rPr>
          <w:sz w:val="24"/>
        </w:rPr>
        <w:t xml:space="preserve"> oferty określonymi w niniejszym </w:t>
      </w:r>
      <w:r w:rsidR="008C33E8" w:rsidRPr="0068461F">
        <w:rPr>
          <w:sz w:val="24"/>
        </w:rPr>
        <w:t>O</w:t>
      </w:r>
      <w:r w:rsidR="0014550F" w:rsidRPr="0068461F">
        <w:rPr>
          <w:sz w:val="24"/>
        </w:rPr>
        <w:t>głoszeniu,</w:t>
      </w:r>
      <w:r w:rsidR="000A40EE" w:rsidRPr="0068461F">
        <w:rPr>
          <w:sz w:val="24"/>
        </w:rPr>
        <w:t xml:space="preserve"> w tym </w:t>
      </w:r>
      <w:r w:rsidR="008C33E8" w:rsidRPr="0068461F">
        <w:rPr>
          <w:sz w:val="24"/>
        </w:rPr>
        <w:t xml:space="preserve">wszelkie </w:t>
      </w:r>
      <w:r w:rsidR="000A40EE" w:rsidRPr="0068461F">
        <w:rPr>
          <w:sz w:val="24"/>
        </w:rPr>
        <w:t>dokumenty mogące mieć znaczenie przy ocenie</w:t>
      </w:r>
      <w:r w:rsidR="003979D2" w:rsidRPr="0068461F">
        <w:rPr>
          <w:sz w:val="24"/>
        </w:rPr>
        <w:t xml:space="preserve"> </w:t>
      </w:r>
      <w:r w:rsidR="000A40EE" w:rsidRPr="0068461F">
        <w:rPr>
          <w:sz w:val="24"/>
        </w:rPr>
        <w:t>spełnieni</w:t>
      </w:r>
      <w:r w:rsidR="003979D2" w:rsidRPr="0068461F">
        <w:rPr>
          <w:sz w:val="24"/>
        </w:rPr>
        <w:t>a</w:t>
      </w:r>
      <w:r w:rsidR="000A40EE" w:rsidRPr="0068461F">
        <w:rPr>
          <w:sz w:val="24"/>
        </w:rPr>
        <w:t xml:space="preserve"> </w:t>
      </w:r>
      <w:r w:rsidR="008C33E8" w:rsidRPr="0068461F">
        <w:rPr>
          <w:sz w:val="24"/>
        </w:rPr>
        <w:t xml:space="preserve">warunków </w:t>
      </w:r>
      <w:r w:rsidR="00F86DC0">
        <w:rPr>
          <w:sz w:val="24"/>
        </w:rPr>
        <w:t xml:space="preserve">obligatoryjnych </w:t>
      </w:r>
      <w:r w:rsidR="008C33E8" w:rsidRPr="0068461F">
        <w:rPr>
          <w:sz w:val="24"/>
        </w:rPr>
        <w:t>udziału w naborze</w:t>
      </w:r>
      <w:r w:rsidR="00985BC7">
        <w:rPr>
          <w:sz w:val="24"/>
        </w:rPr>
        <w:t>,</w:t>
      </w:r>
      <w:r w:rsidR="000A40EE" w:rsidRPr="0068461F">
        <w:rPr>
          <w:sz w:val="24"/>
        </w:rPr>
        <w:t xml:space="preserve"> </w:t>
      </w:r>
      <w:r w:rsidR="00985BC7">
        <w:rPr>
          <w:sz w:val="24"/>
        </w:rPr>
        <w:t xml:space="preserve">określonych w pkt IV.B. </w:t>
      </w:r>
      <w:r w:rsidR="00985BC7" w:rsidRPr="00DE083B">
        <w:rPr>
          <w:sz w:val="24"/>
        </w:rPr>
        <w:t>Ogłoszenia o naborze</w:t>
      </w:r>
      <w:r w:rsidR="000A40EE" w:rsidRPr="0068461F">
        <w:rPr>
          <w:sz w:val="24"/>
        </w:rPr>
        <w:t>.</w:t>
      </w:r>
    </w:p>
    <w:p w14:paraId="7DD59C43" w14:textId="24F0F411" w:rsidR="00AF5909" w:rsidRPr="0068461F" w:rsidRDefault="00AF5909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Oferta oraz wszystkie oświadczenia składane w ramach </w:t>
      </w:r>
      <w:r w:rsidR="00081AF7" w:rsidRPr="0068461F">
        <w:rPr>
          <w:sz w:val="24"/>
        </w:rPr>
        <w:t xml:space="preserve">naboru </w:t>
      </w:r>
      <w:r w:rsidR="000521C3" w:rsidRPr="0068461F">
        <w:rPr>
          <w:sz w:val="24"/>
        </w:rPr>
        <w:t>muszą</w:t>
      </w:r>
      <w:r w:rsidRPr="0068461F">
        <w:rPr>
          <w:sz w:val="24"/>
        </w:rPr>
        <w:t xml:space="preserve"> być podpisane przez osobę/osoby upoważnione do reprezentowania podmiotu przypadku</w:t>
      </w:r>
      <w:r w:rsidR="005944F7" w:rsidRPr="0068461F">
        <w:rPr>
          <w:sz w:val="24"/>
        </w:rPr>
        <w:t>,</w:t>
      </w:r>
      <w:r w:rsidRPr="0068461F">
        <w:rPr>
          <w:sz w:val="24"/>
        </w:rPr>
        <w:t xml:space="preserve"> gdy oferta będzie podpisana przez osobę inną niż wskazana jako reprezentująca dany podmiot (czyli osobę upoważnioną), należy dołączyć stosowne pełnomocnictwo).</w:t>
      </w:r>
      <w:r w:rsidR="000521C3" w:rsidRPr="0068461F">
        <w:rPr>
          <w:sz w:val="24"/>
        </w:rPr>
        <w:t xml:space="preserve"> </w:t>
      </w:r>
      <w:r w:rsidRPr="0068461F">
        <w:rPr>
          <w:sz w:val="24"/>
        </w:rPr>
        <w:t>elektroniczny.</w:t>
      </w:r>
    </w:p>
    <w:p w14:paraId="571524A4" w14:textId="6EC9AAA2" w:rsidR="0085741C" w:rsidRPr="0068461F" w:rsidRDefault="0085741C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Termin składania ofert: </w:t>
      </w:r>
      <w:r w:rsidR="00EB3702" w:rsidRPr="0068461F">
        <w:rPr>
          <w:sz w:val="24"/>
        </w:rPr>
        <w:t>30</w:t>
      </w:r>
      <w:r w:rsidRPr="0068461F">
        <w:rPr>
          <w:sz w:val="24"/>
        </w:rPr>
        <w:t xml:space="preserve"> dni od dnia opublikowania niniejszego ogłoszenia, tj. do dnia </w:t>
      </w:r>
      <w:r w:rsidR="00B61C74" w:rsidRPr="003076FC">
        <w:rPr>
          <w:b/>
          <w:bCs/>
          <w:strike/>
          <w:sz w:val="24"/>
        </w:rPr>
        <w:t>2</w:t>
      </w:r>
      <w:r w:rsidR="006F5840" w:rsidRPr="003076FC">
        <w:rPr>
          <w:b/>
          <w:bCs/>
          <w:strike/>
          <w:sz w:val="24"/>
        </w:rPr>
        <w:t>1</w:t>
      </w:r>
      <w:r w:rsidR="00B61C74" w:rsidRPr="003076FC">
        <w:rPr>
          <w:b/>
          <w:bCs/>
          <w:strike/>
          <w:sz w:val="24"/>
        </w:rPr>
        <w:t xml:space="preserve">.08.2025 </w:t>
      </w:r>
      <w:r w:rsidRPr="003076FC">
        <w:rPr>
          <w:b/>
          <w:bCs/>
          <w:strike/>
          <w:sz w:val="24"/>
        </w:rPr>
        <w:t>r.</w:t>
      </w:r>
      <w:r w:rsidRPr="00937E28">
        <w:rPr>
          <w:b/>
          <w:bCs/>
          <w:sz w:val="24"/>
        </w:rPr>
        <w:t xml:space="preserve"> </w:t>
      </w:r>
      <w:r w:rsidR="003076FC">
        <w:rPr>
          <w:b/>
          <w:bCs/>
          <w:sz w:val="24"/>
        </w:rPr>
        <w:t>11.09.2025 r.</w:t>
      </w:r>
      <w:r w:rsidR="003076FC">
        <w:rPr>
          <w:rStyle w:val="Odwoanieprzypisudolnego"/>
          <w:b/>
          <w:bCs/>
          <w:sz w:val="24"/>
        </w:rPr>
        <w:footnoteReference w:id="3"/>
      </w:r>
      <w:r w:rsidR="003B6502" w:rsidRPr="00937E28">
        <w:rPr>
          <w:b/>
          <w:bCs/>
          <w:sz w:val="24"/>
        </w:rPr>
        <w:t>(godz. 24:00, GMT+2)</w:t>
      </w:r>
      <w:r w:rsidR="003B6502" w:rsidRPr="0068461F">
        <w:rPr>
          <w:sz w:val="24"/>
        </w:rPr>
        <w:t xml:space="preserve">. </w:t>
      </w:r>
      <w:r w:rsidRPr="0068461F">
        <w:rPr>
          <w:sz w:val="24"/>
        </w:rPr>
        <w:t>Oferty, które wpłyną po terminie, nie będą rozpatrywane.</w:t>
      </w:r>
    </w:p>
    <w:p w14:paraId="027A3E0C" w14:textId="7FD07120" w:rsidR="007C6F81" w:rsidRPr="0068461F" w:rsidRDefault="007C6F81" w:rsidP="008643AC">
      <w:pPr>
        <w:pStyle w:val="Default"/>
        <w:numPr>
          <w:ilvl w:val="0"/>
          <w:numId w:val="70"/>
        </w:numPr>
        <w:ind w:left="450" w:hanging="450"/>
        <w:jc w:val="both"/>
        <w:rPr>
          <w:b/>
          <w:bCs/>
        </w:rPr>
      </w:pPr>
      <w:r w:rsidRPr="0068461F">
        <w:t xml:space="preserve">Ofertę wraz z załącznikami należy przesłać na adres </w:t>
      </w:r>
      <w:r w:rsidRPr="00E02BA5">
        <w:t>fnp@fnp.org.pl</w:t>
      </w:r>
      <w:r w:rsidRPr="0068461F">
        <w:t xml:space="preserve"> z tematem: „Oferta w </w:t>
      </w:r>
      <w:r w:rsidR="00A65BAC">
        <w:t>naborze</w:t>
      </w:r>
      <w:r w:rsidRPr="0068461F">
        <w:t xml:space="preserve"> na wybór </w:t>
      </w:r>
      <w:r w:rsidR="00A65BAC">
        <w:t>P</w:t>
      </w:r>
      <w:r w:rsidRPr="0068461F">
        <w:t xml:space="preserve">artnera Projektu PRIME”. </w:t>
      </w:r>
    </w:p>
    <w:p w14:paraId="612B9665" w14:textId="77777777" w:rsidR="00C444B6" w:rsidRPr="0068461F" w:rsidRDefault="00C444B6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Nie ma możliwości zmiany oferty lub wycofania </w:t>
      </w:r>
      <w:r w:rsidR="003B6502" w:rsidRPr="0068461F">
        <w:rPr>
          <w:sz w:val="24"/>
        </w:rPr>
        <w:t xml:space="preserve">jej </w:t>
      </w:r>
      <w:r w:rsidRPr="0068461F">
        <w:rPr>
          <w:sz w:val="24"/>
        </w:rPr>
        <w:t>w celu ponownego złożenia oferty przed upływem terminu składania ofert.</w:t>
      </w:r>
    </w:p>
    <w:p w14:paraId="4E2C3401" w14:textId="3CB58C6C" w:rsidR="007C6F81" w:rsidRPr="00937E28" w:rsidRDefault="001F040C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Termin związania ofertą: </w:t>
      </w:r>
      <w:r w:rsidR="007C6F81" w:rsidRPr="0068461F">
        <w:rPr>
          <w:sz w:val="24"/>
        </w:rPr>
        <w:t xml:space="preserve">90 dni od upływu terminu składania ofert. </w:t>
      </w:r>
    </w:p>
    <w:p w14:paraId="60359354" w14:textId="19D7C44A" w:rsidR="00EB3702" w:rsidRPr="0068461F" w:rsidRDefault="001F30AB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>Fundacja na rzecz Nauki Polskiej powoła Komisję, która dokona oceny złożonych ofert i wyłoni najkorzystniejszą, tj. taką która spełnia wszystkie warunki formalne</w:t>
      </w:r>
      <w:r w:rsidR="00EB4B68">
        <w:rPr>
          <w:sz w:val="24"/>
        </w:rPr>
        <w:t xml:space="preserve"> i obligatoryjne</w:t>
      </w:r>
      <w:r w:rsidR="00413D52" w:rsidRPr="0068461F">
        <w:rPr>
          <w:sz w:val="24"/>
        </w:rPr>
        <w:t xml:space="preserve">, </w:t>
      </w:r>
      <w:r w:rsidRPr="0068461F">
        <w:rPr>
          <w:sz w:val="24"/>
        </w:rPr>
        <w:t>uzyska najwyższą liczbę punktów w kryteriach oceny ofert</w:t>
      </w:r>
      <w:r w:rsidR="00413D52" w:rsidRPr="0068461F">
        <w:rPr>
          <w:sz w:val="24"/>
        </w:rPr>
        <w:t xml:space="preserve"> i spełni warunki gwarantujące prawidłową </w:t>
      </w:r>
      <w:r w:rsidR="00EB4B68">
        <w:rPr>
          <w:sz w:val="24"/>
        </w:rPr>
        <w:t xml:space="preserve">i jakościową </w:t>
      </w:r>
      <w:r w:rsidR="00413D52" w:rsidRPr="0068461F">
        <w:rPr>
          <w:sz w:val="24"/>
        </w:rPr>
        <w:t>realizację Projektu.</w:t>
      </w:r>
    </w:p>
    <w:p w14:paraId="03CB1378" w14:textId="4C125661" w:rsidR="00822A9E" w:rsidRPr="0068461F" w:rsidRDefault="00822A9E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Na potrzeby przeprowadzenia rozmów w ramach oceny ofert Fundacja skontaktuje się z kandydatem na Partnera </w:t>
      </w:r>
      <w:r w:rsidR="00C34C81" w:rsidRPr="0068461F">
        <w:rPr>
          <w:sz w:val="24"/>
        </w:rPr>
        <w:t xml:space="preserve">za pośrednictwem adresu mailowego podanego w ofercie i </w:t>
      </w:r>
      <w:r w:rsidR="001F040C" w:rsidRPr="0068461F">
        <w:rPr>
          <w:sz w:val="24"/>
        </w:rPr>
        <w:t>uzgodni z kandydatem na Partnera termin spotkania</w:t>
      </w:r>
      <w:r w:rsidR="001F040C" w:rsidRPr="0068461F" w:rsidDel="001F040C">
        <w:rPr>
          <w:sz w:val="24"/>
        </w:rPr>
        <w:t xml:space="preserve"> </w:t>
      </w:r>
      <w:r w:rsidR="00C34C81" w:rsidRPr="0068461F">
        <w:rPr>
          <w:sz w:val="24"/>
        </w:rPr>
        <w:t>jednak nie później, niż</w:t>
      </w:r>
      <w:r w:rsidR="001F040C" w:rsidRPr="0068461F">
        <w:rPr>
          <w:sz w:val="24"/>
        </w:rPr>
        <w:t xml:space="preserve"> 30</w:t>
      </w:r>
      <w:r w:rsidR="00C34C81" w:rsidRPr="0068461F">
        <w:rPr>
          <w:sz w:val="24"/>
        </w:rPr>
        <w:t xml:space="preserve"> dni od dnia upływu terminu składania ofert</w:t>
      </w:r>
      <w:r w:rsidR="006F5840">
        <w:rPr>
          <w:sz w:val="24"/>
        </w:rPr>
        <w:t>.</w:t>
      </w:r>
    </w:p>
    <w:p w14:paraId="17409DDD" w14:textId="5ED87CEE" w:rsidR="00A24AD8" w:rsidRPr="0068461F" w:rsidRDefault="00A24AD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>Fundacja na rzecz Nauki Polskiej zaproponuje wybranemu podmiotowi zawarcie umowy partnerskiej</w:t>
      </w:r>
      <w:r w:rsidR="004935FD" w:rsidRPr="0068461F">
        <w:rPr>
          <w:sz w:val="24"/>
        </w:rPr>
        <w:t xml:space="preserve">, zgodnej z Założeniami do umowy partnerskiej stanowiącymi </w:t>
      </w:r>
      <w:r w:rsidR="001C7C4E">
        <w:rPr>
          <w:sz w:val="24"/>
        </w:rPr>
        <w:t>Z</w:t>
      </w:r>
      <w:r w:rsidR="004935FD" w:rsidRPr="0068461F">
        <w:rPr>
          <w:sz w:val="24"/>
        </w:rPr>
        <w:t xml:space="preserve">ałącznik </w:t>
      </w:r>
      <w:r w:rsidR="001C7C4E">
        <w:rPr>
          <w:sz w:val="24"/>
        </w:rPr>
        <w:t>N</w:t>
      </w:r>
      <w:r w:rsidR="004935FD" w:rsidRPr="0068461F">
        <w:rPr>
          <w:sz w:val="24"/>
        </w:rPr>
        <w:t xml:space="preserve">r </w:t>
      </w:r>
      <w:r w:rsidR="001C7C4E">
        <w:rPr>
          <w:sz w:val="24"/>
        </w:rPr>
        <w:t xml:space="preserve">2 </w:t>
      </w:r>
      <w:r w:rsidR="004935FD" w:rsidRPr="0068461F">
        <w:rPr>
          <w:sz w:val="24"/>
        </w:rPr>
        <w:t>do</w:t>
      </w:r>
      <w:r w:rsidR="00102214">
        <w:rPr>
          <w:sz w:val="24"/>
        </w:rPr>
        <w:t xml:space="preserve"> niniejs</w:t>
      </w:r>
      <w:r w:rsidR="00A044DD">
        <w:rPr>
          <w:sz w:val="24"/>
        </w:rPr>
        <w:t>z</w:t>
      </w:r>
      <w:r w:rsidR="00102214">
        <w:rPr>
          <w:sz w:val="24"/>
        </w:rPr>
        <w:t>ego</w:t>
      </w:r>
      <w:r w:rsidR="004935FD" w:rsidRPr="0068461F">
        <w:rPr>
          <w:sz w:val="24"/>
        </w:rPr>
        <w:t xml:space="preserve"> Ogłoszenia i uzupełnionej o szczegółowe</w:t>
      </w:r>
      <w:r w:rsidR="00102214">
        <w:rPr>
          <w:sz w:val="24"/>
        </w:rPr>
        <w:t>,</w:t>
      </w:r>
      <w:r w:rsidR="004935FD" w:rsidRPr="0068461F">
        <w:rPr>
          <w:sz w:val="24"/>
        </w:rPr>
        <w:t xml:space="preserve"> obustronne</w:t>
      </w:r>
      <w:r w:rsidR="00586186" w:rsidRPr="0068461F">
        <w:rPr>
          <w:sz w:val="24"/>
        </w:rPr>
        <w:t xml:space="preserve"> </w:t>
      </w:r>
      <w:r w:rsidR="004935FD" w:rsidRPr="0068461F">
        <w:rPr>
          <w:sz w:val="24"/>
        </w:rPr>
        <w:t xml:space="preserve">ustalenia dotyczące realizacji partnerstwa w ramach </w:t>
      </w:r>
      <w:r w:rsidR="00546608" w:rsidRPr="0068461F">
        <w:rPr>
          <w:sz w:val="24"/>
        </w:rPr>
        <w:t>P</w:t>
      </w:r>
      <w:r w:rsidR="004935FD" w:rsidRPr="0068461F">
        <w:rPr>
          <w:sz w:val="24"/>
        </w:rPr>
        <w:t>rojektu</w:t>
      </w:r>
      <w:r w:rsidR="00190F0F" w:rsidRPr="0068461F">
        <w:rPr>
          <w:sz w:val="24"/>
        </w:rPr>
        <w:t>.</w:t>
      </w:r>
    </w:p>
    <w:p w14:paraId="0A4B3993" w14:textId="646FFD42" w:rsidR="005243C8" w:rsidRPr="0068461F" w:rsidRDefault="000A3DB2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W sytuacji niewyrażenia przez wyłonionego Partnera zgody na zawarcie umowy na warunkach określonych przez Fundację, </w:t>
      </w:r>
      <w:r w:rsidR="002A1D00">
        <w:rPr>
          <w:sz w:val="24"/>
        </w:rPr>
        <w:t>Fundacja</w:t>
      </w:r>
      <w:r w:rsidRPr="0068461F">
        <w:rPr>
          <w:sz w:val="24"/>
        </w:rPr>
        <w:t xml:space="preserve"> zastrzega sobie prawo do </w:t>
      </w:r>
      <w:r w:rsidR="006F5840" w:rsidRPr="0068461F">
        <w:rPr>
          <w:sz w:val="24"/>
        </w:rPr>
        <w:t xml:space="preserve">wyboru Partnera spośród pozostałych podmiotów, które złożyły oferty w niniejszym </w:t>
      </w:r>
      <w:r w:rsidR="006F5840">
        <w:rPr>
          <w:sz w:val="24"/>
        </w:rPr>
        <w:t>naborze</w:t>
      </w:r>
      <w:r w:rsidR="006F5840" w:rsidRPr="0068461F">
        <w:rPr>
          <w:sz w:val="24"/>
        </w:rPr>
        <w:t xml:space="preserve"> i uzyskały kolejne lokaty na liście rankingowej oraz spełniały warunki gwarantujące prawidłową realizację Projektu</w:t>
      </w:r>
      <w:r w:rsidR="006F5840">
        <w:rPr>
          <w:sz w:val="24"/>
        </w:rPr>
        <w:t xml:space="preserve"> albo </w:t>
      </w:r>
      <w:r w:rsidR="00847474" w:rsidRPr="0068461F">
        <w:rPr>
          <w:sz w:val="24"/>
        </w:rPr>
        <w:t>odstąpienia od partnerstwa</w:t>
      </w:r>
      <w:r w:rsidR="006F5840">
        <w:rPr>
          <w:sz w:val="24"/>
        </w:rPr>
        <w:t>.</w:t>
      </w:r>
    </w:p>
    <w:p w14:paraId="3EF64131" w14:textId="08F1539A" w:rsidR="001F040C" w:rsidRPr="0068461F" w:rsidRDefault="005243C8" w:rsidP="008643AC">
      <w:pPr>
        <w:pStyle w:val="Akapitzlist"/>
        <w:numPr>
          <w:ilvl w:val="0"/>
          <w:numId w:val="70"/>
        </w:numPr>
        <w:ind w:left="450" w:hanging="450"/>
        <w:rPr>
          <w:sz w:val="24"/>
        </w:rPr>
      </w:pPr>
      <w:r w:rsidRPr="0068461F">
        <w:rPr>
          <w:sz w:val="24"/>
        </w:rPr>
        <w:t xml:space="preserve">Wyniki </w:t>
      </w:r>
      <w:r w:rsidR="006F5840">
        <w:rPr>
          <w:sz w:val="24"/>
        </w:rPr>
        <w:t>naboru</w:t>
      </w:r>
      <w:r w:rsidR="006F5840" w:rsidRPr="0068461F">
        <w:rPr>
          <w:sz w:val="24"/>
        </w:rPr>
        <w:t xml:space="preserve"> </w:t>
      </w:r>
      <w:r w:rsidRPr="0068461F">
        <w:rPr>
          <w:sz w:val="24"/>
        </w:rPr>
        <w:t>zostaną podane do publicznej wiadomości na stronie internetowej Fundacji na rzecz Nauki Polskiej</w:t>
      </w:r>
      <w:r w:rsidR="00CD230E" w:rsidRPr="0068461F">
        <w:rPr>
          <w:sz w:val="24"/>
        </w:rPr>
        <w:t>.</w:t>
      </w:r>
    </w:p>
    <w:p w14:paraId="0F7D8F3F" w14:textId="77777777" w:rsidR="001F040C" w:rsidRPr="00A044DD" w:rsidRDefault="001F040C" w:rsidP="00BF4D09">
      <w:pPr>
        <w:pStyle w:val="Akapitzlist"/>
        <w:ind w:left="426" w:firstLine="0"/>
        <w:rPr>
          <w:sz w:val="24"/>
        </w:rPr>
      </w:pPr>
    </w:p>
    <w:p w14:paraId="4C454000" w14:textId="115DB892" w:rsidR="001F040C" w:rsidRPr="008643AC" w:rsidRDefault="001F040C" w:rsidP="00A044DD">
      <w:pPr>
        <w:pStyle w:val="Akapitzlist"/>
        <w:numPr>
          <w:ilvl w:val="0"/>
          <w:numId w:val="18"/>
        </w:numPr>
        <w:ind w:left="1418" w:hanging="567"/>
        <w:rPr>
          <w:sz w:val="24"/>
        </w:rPr>
      </w:pPr>
      <w:r w:rsidRPr="0068461F">
        <w:rPr>
          <w:b/>
          <w:sz w:val="24"/>
        </w:rPr>
        <w:t>Wykaz</w:t>
      </w:r>
      <w:r w:rsidR="00EB4B68">
        <w:rPr>
          <w:b/>
          <w:sz w:val="24"/>
        </w:rPr>
        <w:t xml:space="preserve"> wymaganych dokumentów</w:t>
      </w:r>
      <w:r w:rsidRPr="00A044DD">
        <w:rPr>
          <w:b/>
          <w:sz w:val="24"/>
        </w:rPr>
        <w:t>:</w:t>
      </w:r>
    </w:p>
    <w:p w14:paraId="33148224" w14:textId="77777777" w:rsidR="008643AC" w:rsidRPr="00A044DD" w:rsidRDefault="008643AC" w:rsidP="008643AC">
      <w:pPr>
        <w:pStyle w:val="Akapitzlist"/>
        <w:ind w:left="1418" w:firstLine="0"/>
        <w:rPr>
          <w:sz w:val="24"/>
        </w:rPr>
      </w:pPr>
    </w:p>
    <w:p w14:paraId="17B5223C" w14:textId="21243782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>Wypełniony i podpisany Formularz zgłoszen</w:t>
      </w:r>
      <w:r w:rsidR="003B2D7D">
        <w:rPr>
          <w:bCs/>
          <w:sz w:val="24"/>
        </w:rPr>
        <w:t>iowy</w:t>
      </w:r>
      <w:r w:rsidRPr="0068461F">
        <w:rPr>
          <w:bCs/>
          <w:sz w:val="24"/>
        </w:rPr>
        <w:t xml:space="preserve"> </w:t>
      </w:r>
      <w:r w:rsidR="000B789E" w:rsidRPr="000B789E">
        <w:rPr>
          <w:bCs/>
          <w:sz w:val="24"/>
        </w:rPr>
        <w:t xml:space="preserve">dla kandydata na Partnera </w:t>
      </w:r>
      <w:r w:rsidRPr="0068461F">
        <w:rPr>
          <w:bCs/>
          <w:sz w:val="24"/>
        </w:rPr>
        <w:t xml:space="preserve">stanowiący Załącznik nr 1 do </w:t>
      </w:r>
      <w:r w:rsidR="000B789E">
        <w:rPr>
          <w:bCs/>
          <w:sz w:val="24"/>
        </w:rPr>
        <w:t>Ogłoszenia</w:t>
      </w:r>
      <w:r w:rsidRPr="0068461F">
        <w:rPr>
          <w:bCs/>
          <w:sz w:val="24"/>
        </w:rPr>
        <w:t>.</w:t>
      </w:r>
      <w:r w:rsidR="000B789E">
        <w:rPr>
          <w:bCs/>
          <w:sz w:val="24"/>
        </w:rPr>
        <w:t xml:space="preserve"> </w:t>
      </w:r>
    </w:p>
    <w:p w14:paraId="1AEF104C" w14:textId="5CFF5624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>Aktualny odpis z właściwego rejestru/rejestrów lub ewidencji</w:t>
      </w:r>
      <w:r w:rsidR="00105807">
        <w:rPr>
          <w:bCs/>
          <w:sz w:val="24"/>
        </w:rPr>
        <w:t xml:space="preserve"> </w:t>
      </w:r>
      <w:r w:rsidR="00A044DD">
        <w:rPr>
          <w:bCs/>
          <w:sz w:val="24"/>
        </w:rPr>
        <w:t>przedsiębiorców</w:t>
      </w:r>
      <w:r w:rsidR="00E02BA5">
        <w:rPr>
          <w:bCs/>
          <w:sz w:val="24"/>
        </w:rPr>
        <w:t>,</w:t>
      </w:r>
      <w:r w:rsidRPr="0068461F">
        <w:rPr>
          <w:bCs/>
          <w:sz w:val="24"/>
        </w:rPr>
        <w:t xml:space="preserve"> jeżeli odrębne przepisy wymagają wpisu do rejestru/rejestrów lub ewidencji, wystawiony nie wcześniej niż 3 miesięcy przed upływem terminu składania ofert</w:t>
      </w:r>
      <w:r w:rsidR="00696513">
        <w:rPr>
          <w:bCs/>
          <w:sz w:val="24"/>
        </w:rPr>
        <w:t xml:space="preserve"> - </w:t>
      </w:r>
      <w:r w:rsidR="00696513" w:rsidRPr="00696513">
        <w:rPr>
          <w:bCs/>
          <w:sz w:val="24"/>
        </w:rPr>
        <w:t xml:space="preserve">jeżeli w </w:t>
      </w:r>
      <w:r w:rsidR="00696513">
        <w:rPr>
          <w:bCs/>
          <w:sz w:val="24"/>
        </w:rPr>
        <w:t>kraju kandydata na Partnera</w:t>
      </w:r>
      <w:r w:rsidR="00696513" w:rsidRPr="00696513">
        <w:rPr>
          <w:bCs/>
          <w:sz w:val="24"/>
        </w:rPr>
        <w:t xml:space="preserve"> występują tego rodzaju rejestry</w:t>
      </w:r>
      <w:r w:rsidR="00696513">
        <w:rPr>
          <w:bCs/>
          <w:sz w:val="24"/>
        </w:rPr>
        <w:t xml:space="preserve"> bądź ewidencje</w:t>
      </w:r>
      <w:r w:rsidR="00696513" w:rsidRPr="00696513">
        <w:rPr>
          <w:bCs/>
          <w:sz w:val="24"/>
        </w:rPr>
        <w:t xml:space="preserve"> i jeżeli jest to możliwe do </w:t>
      </w:r>
      <w:r w:rsidR="00696513" w:rsidRPr="00696513">
        <w:rPr>
          <w:bCs/>
          <w:sz w:val="24"/>
        </w:rPr>
        <w:lastRenderedPageBreak/>
        <w:t>uzyskania w terminie składania ofert</w:t>
      </w:r>
      <w:r w:rsidR="00696513">
        <w:rPr>
          <w:bCs/>
          <w:sz w:val="24"/>
        </w:rPr>
        <w:t>. J</w:t>
      </w:r>
      <w:r w:rsidR="00696513" w:rsidRPr="00696513">
        <w:rPr>
          <w:bCs/>
          <w:sz w:val="24"/>
        </w:rPr>
        <w:t xml:space="preserve">eśli </w:t>
      </w:r>
      <w:r w:rsidR="00696513">
        <w:rPr>
          <w:bCs/>
          <w:sz w:val="24"/>
        </w:rPr>
        <w:t xml:space="preserve">uzyskanie takiego dokumentu nie jest możliwe w terminie składania ofert kandydat na Partnera będzie zobowiązany do </w:t>
      </w:r>
      <w:r w:rsidR="00696513" w:rsidRPr="00696513">
        <w:rPr>
          <w:bCs/>
          <w:sz w:val="24"/>
        </w:rPr>
        <w:t>dołącz</w:t>
      </w:r>
      <w:r w:rsidR="00696513">
        <w:rPr>
          <w:bCs/>
          <w:sz w:val="24"/>
        </w:rPr>
        <w:t>enia go prze</w:t>
      </w:r>
      <w:r w:rsidR="004D7D5E">
        <w:rPr>
          <w:bCs/>
          <w:sz w:val="24"/>
        </w:rPr>
        <w:t>d</w:t>
      </w:r>
      <w:r w:rsidR="00696513">
        <w:rPr>
          <w:bCs/>
          <w:sz w:val="24"/>
        </w:rPr>
        <w:t xml:space="preserve"> </w:t>
      </w:r>
      <w:r w:rsidR="004D7D5E">
        <w:rPr>
          <w:bCs/>
          <w:sz w:val="24"/>
        </w:rPr>
        <w:t>p</w:t>
      </w:r>
      <w:r w:rsidR="00696513">
        <w:rPr>
          <w:bCs/>
          <w:sz w:val="24"/>
        </w:rPr>
        <w:t>odpisaniem umowy.</w:t>
      </w:r>
    </w:p>
    <w:p w14:paraId="6050E56F" w14:textId="252C2BEB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>Pełnomocnictwo/Pełnomocnictwa dla osoby/osób podpisujących ofertę</w:t>
      </w:r>
      <w:r w:rsidR="004D7D5E">
        <w:rPr>
          <w:bCs/>
          <w:sz w:val="24"/>
        </w:rPr>
        <w:t xml:space="preserve"> i </w:t>
      </w:r>
      <w:r w:rsidR="00A044DD">
        <w:rPr>
          <w:bCs/>
          <w:sz w:val="24"/>
        </w:rPr>
        <w:t>reprezentujących</w:t>
      </w:r>
      <w:r w:rsidR="004D7D5E">
        <w:rPr>
          <w:bCs/>
          <w:sz w:val="24"/>
        </w:rPr>
        <w:t xml:space="preserve"> kandydata na Partnera</w:t>
      </w:r>
      <w:r w:rsidRPr="0068461F">
        <w:rPr>
          <w:bCs/>
          <w:sz w:val="24"/>
        </w:rPr>
        <w:t xml:space="preserve">, jeżeli umocowanie tej osoby/tych osób do składania oświadczeń woli w imieniu </w:t>
      </w:r>
      <w:r w:rsidR="007741AC">
        <w:rPr>
          <w:sz w:val="24"/>
        </w:rPr>
        <w:t>kandydata na Partnera</w:t>
      </w:r>
      <w:r w:rsidR="007741AC" w:rsidRPr="0068461F">
        <w:rPr>
          <w:bCs/>
          <w:sz w:val="24"/>
        </w:rPr>
        <w:t xml:space="preserve"> </w:t>
      </w:r>
      <w:r w:rsidRPr="0068461F">
        <w:rPr>
          <w:bCs/>
          <w:sz w:val="24"/>
        </w:rPr>
        <w:t>nie wynika z dokumentów rejestracyjnych podmiotu.</w:t>
      </w:r>
    </w:p>
    <w:p w14:paraId="1A7ECB83" w14:textId="54864519" w:rsidR="001F040C" w:rsidRPr="0068461F" w:rsidRDefault="001F040C" w:rsidP="00A044DD">
      <w:pPr>
        <w:pStyle w:val="Akapitzlist"/>
        <w:numPr>
          <w:ilvl w:val="1"/>
          <w:numId w:val="26"/>
        </w:numPr>
        <w:ind w:left="426" w:hanging="426"/>
        <w:rPr>
          <w:bCs/>
          <w:sz w:val="24"/>
        </w:rPr>
      </w:pPr>
      <w:r w:rsidRPr="0068461F">
        <w:rPr>
          <w:bCs/>
          <w:sz w:val="24"/>
        </w:rPr>
        <w:t xml:space="preserve">Wszelkie dokumenty mogące mieć znaczenie przy ocenie spełnienia warunków </w:t>
      </w:r>
      <w:r w:rsidR="00F86DC0">
        <w:rPr>
          <w:bCs/>
          <w:sz w:val="24"/>
        </w:rPr>
        <w:t xml:space="preserve">obligatoryjnych </w:t>
      </w:r>
      <w:r w:rsidRPr="0068461F">
        <w:rPr>
          <w:bCs/>
          <w:sz w:val="24"/>
        </w:rPr>
        <w:t>udziału w naborze</w:t>
      </w:r>
      <w:r w:rsidR="00D212D4">
        <w:rPr>
          <w:bCs/>
          <w:sz w:val="24"/>
        </w:rPr>
        <w:t xml:space="preserve"> oraz kryteriów punktowanych</w:t>
      </w:r>
      <w:r w:rsidRPr="0068461F">
        <w:rPr>
          <w:bCs/>
          <w:sz w:val="24"/>
        </w:rPr>
        <w:t>.</w:t>
      </w:r>
    </w:p>
    <w:p w14:paraId="0CCF1CB7" w14:textId="77777777" w:rsidR="001F040C" w:rsidRPr="008E31F6" w:rsidRDefault="001F040C" w:rsidP="00133B2E">
      <w:pPr>
        <w:pStyle w:val="Akapitzlist"/>
        <w:ind w:firstLine="0"/>
        <w:rPr>
          <w:sz w:val="24"/>
        </w:rPr>
      </w:pPr>
    </w:p>
    <w:p w14:paraId="2C78EAE3" w14:textId="1587C3CB" w:rsidR="001F040C" w:rsidRPr="00AC4558" w:rsidRDefault="001F040C" w:rsidP="001F040C">
      <w:pPr>
        <w:pStyle w:val="Akapitzlist"/>
        <w:numPr>
          <w:ilvl w:val="0"/>
          <w:numId w:val="18"/>
        </w:numPr>
        <w:ind w:left="1418" w:hanging="567"/>
        <w:rPr>
          <w:sz w:val="24"/>
        </w:rPr>
      </w:pPr>
      <w:r w:rsidRPr="00EB372D">
        <w:rPr>
          <w:b/>
          <w:bCs/>
          <w:sz w:val="24"/>
        </w:rPr>
        <w:t>Dane kontaktowe w sprawie naboru</w:t>
      </w:r>
    </w:p>
    <w:p w14:paraId="31F678A3" w14:textId="77777777" w:rsidR="00AC4558" w:rsidRPr="00EB372D" w:rsidRDefault="00AC4558" w:rsidP="00AC4558">
      <w:pPr>
        <w:pStyle w:val="Akapitzlist"/>
        <w:ind w:left="1418" w:firstLine="0"/>
        <w:rPr>
          <w:sz w:val="24"/>
        </w:rPr>
      </w:pPr>
    </w:p>
    <w:p w14:paraId="317C60A9" w14:textId="41CE9C47" w:rsidR="001F040C" w:rsidRPr="00EB372D" w:rsidRDefault="001F040C" w:rsidP="001F040C">
      <w:pPr>
        <w:pStyle w:val="Akapitzlist"/>
        <w:numPr>
          <w:ilvl w:val="1"/>
          <w:numId w:val="18"/>
        </w:numPr>
        <w:shd w:val="clear" w:color="auto" w:fill="FFFFFF" w:themeFill="background1"/>
        <w:spacing w:after="0" w:line="240" w:lineRule="atLeast"/>
        <w:ind w:left="426" w:right="0" w:hanging="426"/>
        <w:rPr>
          <w:rFonts w:eastAsia="Times New Roman"/>
          <w:sz w:val="24"/>
        </w:rPr>
      </w:pPr>
      <w:r w:rsidRPr="00EB372D">
        <w:rPr>
          <w:sz w:val="24"/>
        </w:rPr>
        <w:t>Osobą do kontaktu w sprawach dotyczących niniejszego Ogłoszenia jest</w:t>
      </w:r>
      <w:r w:rsidRPr="00EB372D">
        <w:rPr>
          <w:b/>
          <w:bCs/>
          <w:sz w:val="24"/>
        </w:rPr>
        <w:t xml:space="preserve">: </w:t>
      </w:r>
      <w:r w:rsidR="008E31F6" w:rsidRPr="008E27E6">
        <w:rPr>
          <w:b/>
          <w:bCs/>
          <w:sz w:val="24"/>
        </w:rPr>
        <w:t>Michał Pietras</w:t>
      </w:r>
      <w:r w:rsidR="008E31F6" w:rsidRPr="00EB372D">
        <w:rPr>
          <w:sz w:val="24"/>
        </w:rPr>
        <w:t xml:space="preserve">, e-mail: pietras@fnp.org.pl, tel. </w:t>
      </w:r>
      <w:r w:rsidR="00ED3D95" w:rsidRPr="00EB372D">
        <w:rPr>
          <w:sz w:val="24"/>
        </w:rPr>
        <w:t>+48 502 398 331.</w:t>
      </w:r>
    </w:p>
    <w:p w14:paraId="0B94FC27" w14:textId="37497C42" w:rsidR="001F040C" w:rsidRPr="0068461F" w:rsidRDefault="001F040C" w:rsidP="001F040C">
      <w:pPr>
        <w:pStyle w:val="Akapitzlist"/>
        <w:numPr>
          <w:ilvl w:val="1"/>
          <w:numId w:val="18"/>
        </w:numPr>
        <w:shd w:val="clear" w:color="auto" w:fill="FFFFFF" w:themeFill="background1"/>
        <w:spacing w:after="0" w:line="240" w:lineRule="auto"/>
        <w:ind w:left="426" w:right="0" w:hanging="426"/>
        <w:rPr>
          <w:rFonts w:eastAsia="Times New Roman"/>
          <w:b/>
          <w:bCs/>
          <w:sz w:val="24"/>
        </w:rPr>
      </w:pPr>
      <w:r w:rsidRPr="0068461F">
        <w:rPr>
          <w:rFonts w:eastAsia="Times New Roman"/>
          <w:sz w:val="24"/>
        </w:rPr>
        <w:t xml:space="preserve">Kandydat na Partnera w ofercie wskaże osobę odpowiedzialną za obsługę całego procesu naboru i poda dane kontaktowe tej osoby (lub osoby zastępującej). </w:t>
      </w:r>
      <w:r w:rsidR="007741AC">
        <w:rPr>
          <w:rFonts w:eastAsia="Times New Roman"/>
          <w:sz w:val="24"/>
        </w:rPr>
        <w:t>Fundacja</w:t>
      </w:r>
      <w:r w:rsidRPr="0068461F">
        <w:rPr>
          <w:rFonts w:eastAsia="Times New Roman"/>
          <w:sz w:val="24"/>
        </w:rPr>
        <w:t xml:space="preserve"> będzie uzgadniał</w:t>
      </w:r>
      <w:r w:rsidR="007741AC">
        <w:rPr>
          <w:rFonts w:eastAsia="Times New Roman"/>
          <w:sz w:val="24"/>
        </w:rPr>
        <w:t>a</w:t>
      </w:r>
      <w:r w:rsidRPr="0068461F">
        <w:rPr>
          <w:rFonts w:eastAsia="Times New Roman"/>
          <w:sz w:val="24"/>
        </w:rPr>
        <w:t xml:space="preserve"> z tą osobą najważniejsze kwestie związane z naborem.</w:t>
      </w:r>
    </w:p>
    <w:p w14:paraId="7EE62820" w14:textId="7FED4048" w:rsidR="001F040C" w:rsidRPr="008E31F6" w:rsidRDefault="001F040C" w:rsidP="008E31F6">
      <w:pPr>
        <w:pStyle w:val="Akapitzlist"/>
        <w:ind w:left="1418" w:firstLine="0"/>
        <w:rPr>
          <w:sz w:val="24"/>
        </w:rPr>
      </w:pPr>
    </w:p>
    <w:p w14:paraId="287EE9BA" w14:textId="30387A6A" w:rsidR="001F040C" w:rsidRDefault="001F040C" w:rsidP="008E31F6">
      <w:pPr>
        <w:pStyle w:val="Akapitzlist"/>
        <w:numPr>
          <w:ilvl w:val="0"/>
          <w:numId w:val="18"/>
        </w:numPr>
        <w:ind w:left="1418" w:hanging="567"/>
        <w:rPr>
          <w:b/>
          <w:bCs/>
          <w:sz w:val="24"/>
        </w:rPr>
      </w:pPr>
      <w:r w:rsidRPr="008E31F6">
        <w:rPr>
          <w:b/>
          <w:bCs/>
          <w:sz w:val="24"/>
        </w:rPr>
        <w:t>Przesłanki odrzucenia oferty</w:t>
      </w:r>
    </w:p>
    <w:p w14:paraId="36BC0ABA" w14:textId="77777777" w:rsidR="00AC4558" w:rsidRPr="0068461F" w:rsidRDefault="00AC4558" w:rsidP="00AC4558">
      <w:pPr>
        <w:pStyle w:val="Akapitzlist"/>
        <w:ind w:left="1418" w:firstLine="0"/>
        <w:rPr>
          <w:b/>
          <w:bCs/>
          <w:sz w:val="24"/>
        </w:rPr>
      </w:pPr>
    </w:p>
    <w:p w14:paraId="30C9120D" w14:textId="63D8AC09" w:rsidR="001F040C" w:rsidRPr="009B5B3F" w:rsidRDefault="006F5840" w:rsidP="00D32148">
      <w:pPr>
        <w:pStyle w:val="Akapitzlist"/>
        <w:ind w:left="0"/>
        <w:rPr>
          <w:sz w:val="24"/>
        </w:rPr>
      </w:pPr>
      <w:r>
        <w:rPr>
          <w:sz w:val="24"/>
        </w:rPr>
        <w:t>Fundacja</w:t>
      </w:r>
      <w:r w:rsidR="009A12D9">
        <w:rPr>
          <w:sz w:val="24"/>
        </w:rPr>
        <w:t xml:space="preserve"> na rzecz Nauki Polskiej</w:t>
      </w:r>
      <w:r w:rsidRPr="009B5B3F">
        <w:rPr>
          <w:sz w:val="24"/>
        </w:rPr>
        <w:t xml:space="preserve"> </w:t>
      </w:r>
      <w:r w:rsidR="001F040C" w:rsidRPr="009B5B3F">
        <w:rPr>
          <w:sz w:val="24"/>
        </w:rPr>
        <w:t>odrzuci ofertę, jeżeli:</w:t>
      </w:r>
    </w:p>
    <w:p w14:paraId="2CC63ED0" w14:textId="77777777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>jej treść lub sposób złożenia nie odpowiada treści Ogłoszenia;</w:t>
      </w:r>
    </w:p>
    <w:p w14:paraId="4C646CFB" w14:textId="77777777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>została złożona po terminie składania ofert;</w:t>
      </w:r>
    </w:p>
    <w:p w14:paraId="2CDE1C23" w14:textId="6B0A1AA4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>jest nieważna na podstawie odrębnych przepisów;</w:t>
      </w:r>
    </w:p>
    <w:p w14:paraId="5FEA3A49" w14:textId="77777777" w:rsidR="001F040C" w:rsidRPr="009B5B3F" w:rsidRDefault="001F040C" w:rsidP="00D32148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9B5B3F">
        <w:rPr>
          <w:sz w:val="24"/>
        </w:rPr>
        <w:t xml:space="preserve">została złożona w warunkach czynu nieuczciwej konkurencji w rozumieniu ustawy z dnia </w:t>
      </w:r>
      <w:r w:rsidRPr="009B5B3F">
        <w:rPr>
          <w:sz w:val="24"/>
        </w:rPr>
        <w:br/>
        <w:t>16 kwietnia 1993 r. o zwalczaniu nieuczciwej konkurencji;</w:t>
      </w:r>
    </w:p>
    <w:p w14:paraId="42E75FFE" w14:textId="71681B18" w:rsidR="00880F53" w:rsidRPr="008E27E6" w:rsidRDefault="00C81C65" w:rsidP="00EC5517">
      <w:pPr>
        <w:pStyle w:val="Akapitzlist"/>
        <w:numPr>
          <w:ilvl w:val="1"/>
          <w:numId w:val="62"/>
        </w:numPr>
        <w:ind w:left="426" w:hanging="426"/>
      </w:pPr>
      <w:r>
        <w:rPr>
          <w:sz w:val="24"/>
        </w:rPr>
        <w:t xml:space="preserve">kandydat na Partnera </w:t>
      </w:r>
      <w:r w:rsidR="00880F53" w:rsidRPr="009B5B3F">
        <w:rPr>
          <w:sz w:val="24"/>
        </w:rPr>
        <w:t>nie wyrazi zgody na przedłużenie terminu związania ofertą lub na wybór jego oferty po upływie tego terminu.</w:t>
      </w:r>
    </w:p>
    <w:p w14:paraId="41557724" w14:textId="053A028E" w:rsidR="006F5840" w:rsidRPr="006F5840" w:rsidRDefault="006F5840" w:rsidP="008E27E6">
      <w:pPr>
        <w:pStyle w:val="Akapitzlist"/>
        <w:numPr>
          <w:ilvl w:val="1"/>
          <w:numId w:val="62"/>
        </w:numPr>
        <w:ind w:left="426" w:hanging="426"/>
        <w:rPr>
          <w:sz w:val="24"/>
        </w:rPr>
      </w:pPr>
      <w:r w:rsidRPr="006F5840">
        <w:rPr>
          <w:sz w:val="24"/>
        </w:rPr>
        <w:t>Wyłoniony w toku naboru kandydat na Partnera nie złoży przed podpisaniem umowy o partnerstwie oświadczenia o niepodleganiu wykluczeniu</w:t>
      </w:r>
      <w:r>
        <w:rPr>
          <w:sz w:val="24"/>
        </w:rPr>
        <w:t>, o którym mowa w punkcie V.B. ust. 1 Ogłoszenia.</w:t>
      </w:r>
    </w:p>
    <w:p w14:paraId="596E0BB5" w14:textId="06C88130" w:rsidR="006F5840" w:rsidRPr="009B5B3F" w:rsidRDefault="006F5840" w:rsidP="008E27E6">
      <w:pPr>
        <w:pStyle w:val="Akapitzlist"/>
        <w:ind w:left="426" w:firstLine="0"/>
      </w:pPr>
    </w:p>
    <w:p w14:paraId="415A762E" w14:textId="77777777" w:rsidR="00880F53" w:rsidRPr="009B5B3F" w:rsidRDefault="00880F53" w:rsidP="009B5B3F">
      <w:pPr>
        <w:pStyle w:val="Akapitzlist"/>
        <w:ind w:firstLine="0"/>
        <w:rPr>
          <w:b/>
          <w:bCs/>
          <w:sz w:val="24"/>
        </w:rPr>
      </w:pPr>
    </w:p>
    <w:p w14:paraId="4674938F" w14:textId="77777777" w:rsidR="00880F53" w:rsidRDefault="00880F53" w:rsidP="008709DF">
      <w:pPr>
        <w:pStyle w:val="Akapitzlist"/>
        <w:numPr>
          <w:ilvl w:val="0"/>
          <w:numId w:val="18"/>
        </w:numPr>
        <w:ind w:left="1418" w:hanging="567"/>
        <w:rPr>
          <w:b/>
          <w:bCs/>
          <w:sz w:val="24"/>
        </w:rPr>
      </w:pPr>
      <w:r w:rsidRPr="009B5B3F">
        <w:rPr>
          <w:b/>
          <w:bCs/>
          <w:sz w:val="24"/>
        </w:rPr>
        <w:t>Dane osobowe</w:t>
      </w:r>
    </w:p>
    <w:p w14:paraId="47AE5974" w14:textId="77777777" w:rsidR="00AC4558" w:rsidRPr="009B5B3F" w:rsidRDefault="00AC4558" w:rsidP="00AC4558">
      <w:pPr>
        <w:pStyle w:val="Akapitzlist"/>
        <w:ind w:left="1418" w:firstLine="0"/>
        <w:rPr>
          <w:b/>
          <w:bCs/>
          <w:sz w:val="24"/>
        </w:rPr>
      </w:pPr>
    </w:p>
    <w:p w14:paraId="014DAE6B" w14:textId="77777777" w:rsidR="00880F53" w:rsidRPr="009B5B3F" w:rsidRDefault="00880F53" w:rsidP="009B5B3F">
      <w:pPr>
        <w:pStyle w:val="Akapitzlist"/>
        <w:numPr>
          <w:ilvl w:val="1"/>
          <w:numId w:val="65"/>
        </w:numPr>
        <w:spacing w:after="0" w:line="240" w:lineRule="auto"/>
        <w:ind w:left="426" w:right="0" w:hanging="426"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 xml:space="preserve">Zgodnie z art. 13 ust. 1 i 2 </w:t>
      </w:r>
      <w:r w:rsidRPr="009B5B3F">
        <w:rPr>
          <w:sz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Pr="009B5B3F">
        <w:rPr>
          <w:sz w:val="24"/>
        </w:rPr>
        <w:br/>
        <w:t xml:space="preserve">z 04.05.2016, str. 1), </w:t>
      </w:r>
      <w:r w:rsidRPr="009B5B3F">
        <w:rPr>
          <w:rFonts w:eastAsia="Times New Roman"/>
          <w:sz w:val="24"/>
        </w:rPr>
        <w:t xml:space="preserve">dalej „RODO”, informuje się, że: (dotyczy </w:t>
      </w:r>
      <w:r>
        <w:rPr>
          <w:rFonts w:eastAsia="Times New Roman"/>
          <w:sz w:val="24"/>
        </w:rPr>
        <w:t>kandydatów na Partnerów</w:t>
      </w:r>
      <w:r w:rsidRPr="009B5B3F">
        <w:rPr>
          <w:rFonts w:eastAsia="Times New Roman"/>
          <w:sz w:val="24"/>
        </w:rPr>
        <w:t xml:space="preserve"> będących osobami fizycznymi):</w:t>
      </w:r>
    </w:p>
    <w:p w14:paraId="1C28EDB4" w14:textId="77777777" w:rsidR="00880F53" w:rsidRPr="009B5B3F" w:rsidRDefault="00880F53" w:rsidP="009B5B3F">
      <w:pPr>
        <w:pStyle w:val="Akapitzlist"/>
        <w:numPr>
          <w:ilvl w:val="2"/>
          <w:numId w:val="65"/>
        </w:numPr>
        <w:spacing w:after="0" w:line="240" w:lineRule="auto"/>
        <w:ind w:left="851" w:right="0" w:hanging="425"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 xml:space="preserve">administratorem Pani/Pana danych osobowych jest Fundacja na rzecz Nauki Polskiej, </w:t>
      </w:r>
      <w:r w:rsidRPr="009B5B3F">
        <w:rPr>
          <w:rFonts w:eastAsia="Times New Roman"/>
          <w:sz w:val="24"/>
        </w:rPr>
        <w:br/>
        <w:t>ul. I. Krasickiego 20/22, 02-611 Warszawa</w:t>
      </w:r>
      <w:r w:rsidRPr="009B5B3F">
        <w:rPr>
          <w:sz w:val="24"/>
        </w:rPr>
        <w:t>;</w:t>
      </w:r>
    </w:p>
    <w:p w14:paraId="6933DA05" w14:textId="4E0EB94B" w:rsidR="00880F53" w:rsidRPr="009B5B3F" w:rsidRDefault="00880F53" w:rsidP="009B5B3F">
      <w:pPr>
        <w:pStyle w:val="Akapitzlist"/>
        <w:numPr>
          <w:ilvl w:val="2"/>
          <w:numId w:val="65"/>
        </w:numPr>
        <w:spacing w:after="0" w:line="240" w:lineRule="auto"/>
        <w:ind w:left="851" w:right="0" w:hanging="425"/>
        <w:rPr>
          <w:rFonts w:eastAsia="Times New Roman"/>
          <w:b/>
          <w:bCs/>
          <w:iCs/>
          <w:sz w:val="24"/>
        </w:rPr>
      </w:pPr>
      <w:r w:rsidRPr="009B5B3F">
        <w:rPr>
          <w:rFonts w:eastAsia="Times New Roman"/>
          <w:sz w:val="24"/>
        </w:rPr>
        <w:t xml:space="preserve">Fundacja na rzecz Nauki Polskiej wyznaczyła Inspektora Ochrony Danych, we wszystkich sprawach związanych z przetwarzaniem danych osobowych oraz w </w:t>
      </w:r>
      <w:r w:rsidRPr="009B5B3F">
        <w:rPr>
          <w:rFonts w:eastAsia="Times New Roman"/>
          <w:sz w:val="24"/>
        </w:rPr>
        <w:lastRenderedPageBreak/>
        <w:t xml:space="preserve">sprawach dotyczących realizacji praw związanych z przetwarzaniem danych osobowych prosimy o kontakt pod wskazanym adresem </w:t>
      </w:r>
      <w:r w:rsidRPr="009B5B3F">
        <w:rPr>
          <w:rFonts w:eastAsia="Times New Roman"/>
          <w:iCs/>
          <w:sz w:val="24"/>
        </w:rPr>
        <w:t xml:space="preserve">email: </w:t>
      </w:r>
      <w:r w:rsidRPr="009B5B3F">
        <w:rPr>
          <w:rFonts w:eastAsia="Times New Roman"/>
          <w:iCs/>
          <w:color w:val="467886" w:themeColor="hyperlink"/>
          <w:sz w:val="24"/>
          <w:u w:val="single"/>
        </w:rPr>
        <w:t>iodo@fnp.org.pl</w:t>
      </w:r>
      <w:r w:rsidRPr="009B5B3F">
        <w:rPr>
          <w:rFonts w:eastAsia="Times New Roman"/>
          <w:iCs/>
          <w:sz w:val="24"/>
        </w:rPr>
        <w:t>;</w:t>
      </w:r>
    </w:p>
    <w:p w14:paraId="73A53283" w14:textId="26955170" w:rsidR="00EC5517" w:rsidRPr="00EC5517" w:rsidRDefault="00880F53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>Pani/Pana dane osobowe przetwarzane będą na podstawie art. 6 ust. 1 lit. b lub c</w:t>
      </w:r>
      <w:r w:rsidRPr="009B5B3F">
        <w:rPr>
          <w:rFonts w:eastAsia="Times New Roman"/>
          <w:i/>
          <w:sz w:val="24"/>
        </w:rPr>
        <w:t xml:space="preserve"> </w:t>
      </w:r>
      <w:r w:rsidRPr="009B5B3F">
        <w:rPr>
          <w:rFonts w:eastAsia="Times New Roman"/>
          <w:sz w:val="24"/>
        </w:rPr>
        <w:t xml:space="preserve">RODO w celu </w:t>
      </w:r>
      <w:r w:rsidRPr="009B5B3F">
        <w:rPr>
          <w:sz w:val="24"/>
        </w:rPr>
        <w:t xml:space="preserve">związanym z niniejszym </w:t>
      </w:r>
      <w:r w:rsidR="00965567">
        <w:rPr>
          <w:sz w:val="24"/>
        </w:rPr>
        <w:t xml:space="preserve">postępowaniem na </w:t>
      </w:r>
      <w:r w:rsidR="00965567" w:rsidRPr="002B2B4B">
        <w:rPr>
          <w:sz w:val="24"/>
        </w:rPr>
        <w:t>nabór Partnera</w:t>
      </w:r>
      <w:r w:rsidR="005F033E">
        <w:rPr>
          <w:sz w:val="24"/>
        </w:rPr>
        <w:t xml:space="preserve"> oraz w</w:t>
      </w:r>
      <w:r w:rsidRPr="009B5B3F">
        <w:rPr>
          <w:sz w:val="24"/>
        </w:rPr>
        <w:t xml:space="preserve"> związku z ewentualną realizacją przez Pana/Panią umowy </w:t>
      </w:r>
      <w:r w:rsidR="00965567">
        <w:rPr>
          <w:sz w:val="24"/>
        </w:rPr>
        <w:t>partnerskiej;</w:t>
      </w:r>
      <w:r w:rsidR="0068461F" w:rsidRPr="009B5B3F">
        <w:rPr>
          <w:rFonts w:eastAsia="Times New Roman"/>
          <w:sz w:val="24"/>
        </w:rPr>
        <w:t xml:space="preserve"> </w:t>
      </w:r>
    </w:p>
    <w:p w14:paraId="53889AE8" w14:textId="1493C717" w:rsidR="0068461F" w:rsidRPr="009B5B3F" w:rsidRDefault="00EC5517" w:rsidP="00EC5517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>
        <w:rPr>
          <w:rFonts w:eastAsia="Times New Roman"/>
          <w:sz w:val="24"/>
        </w:rPr>
        <w:t xml:space="preserve">odbiorcami </w:t>
      </w:r>
      <w:r w:rsidRPr="006C1B09">
        <w:rPr>
          <w:rFonts w:eastAsia="Times New Roman"/>
          <w:sz w:val="24"/>
        </w:rPr>
        <w:t xml:space="preserve">Pani/Pana danych osobowych </w:t>
      </w:r>
      <w:r w:rsidR="0068461F" w:rsidRPr="009B5B3F">
        <w:rPr>
          <w:rFonts w:eastAsia="Times New Roman"/>
          <w:sz w:val="24"/>
        </w:rPr>
        <w:t>będą osoby lub podmioty, którym udostępniona zostanie dokumentacja postępowania w oparciu o przepisy o dostępie do informacji publicznej;</w:t>
      </w:r>
    </w:p>
    <w:p w14:paraId="3AABA507" w14:textId="46B02E9C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9B5B3F">
        <w:rPr>
          <w:rFonts w:eastAsia="Times New Roman"/>
          <w:sz w:val="24"/>
        </w:rPr>
        <w:t>Pani/Pana dane osobowe będą przechowywane, w okresie i na warunkach określonych w art. 140 Rozporządzenia Parlamentu Europejskiego i Rady UE nr 1303/2013 z dnia 17 grudnia 2013 r. (Dz. Urz. UE L 347 z 20.12.2013 r., str. 320)</w:t>
      </w:r>
      <w:r w:rsidRPr="009B5B3F">
        <w:rPr>
          <w:rFonts w:eastAsia="Times New Roman"/>
          <w:sz w:val="24"/>
          <w:vertAlign w:val="superscript"/>
        </w:rPr>
        <w:footnoteReference w:id="4"/>
      </w:r>
      <w:r w:rsidRPr="009B5B3F">
        <w:rPr>
          <w:rFonts w:eastAsia="Times New Roman"/>
          <w:sz w:val="24"/>
        </w:rPr>
        <w:t xml:space="preserve">, a wobec </w:t>
      </w:r>
      <w:r w:rsidR="002B2B4B">
        <w:rPr>
          <w:sz w:val="24"/>
        </w:rPr>
        <w:t>Oferenta</w:t>
      </w:r>
      <w:r w:rsidRPr="00BF4D09">
        <w:rPr>
          <w:rFonts w:eastAsia="Times New Roman"/>
          <w:sz w:val="24"/>
        </w:rPr>
        <w:t xml:space="preserve">, z którym zostanie zawarta umowa </w:t>
      </w:r>
      <w:r w:rsidR="00965567">
        <w:rPr>
          <w:rFonts w:eastAsia="Times New Roman"/>
          <w:sz w:val="24"/>
        </w:rPr>
        <w:t>partnerska</w:t>
      </w:r>
      <w:r w:rsidRPr="00BF4D09">
        <w:rPr>
          <w:rFonts w:eastAsia="Times New Roman"/>
          <w:sz w:val="24"/>
        </w:rPr>
        <w:t xml:space="preserve"> – na czas obowiązywania umowy oraz na czas wymagany do rozliczenia umowy;</w:t>
      </w:r>
    </w:p>
    <w:p w14:paraId="65E6C2DA" w14:textId="799D9AF4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 xml:space="preserve">obowiązek podania przez Panią/Pana danych osobowych bezpośrednio Pani/Pana dotyczących jest wymogiem określonym w Wytycznych, związanym z udziałem </w:t>
      </w:r>
      <w:r w:rsidRPr="00BF4D09">
        <w:rPr>
          <w:rFonts w:eastAsia="Times New Roman"/>
          <w:sz w:val="24"/>
        </w:rPr>
        <w:br/>
        <w:t xml:space="preserve">w postępowaniu </w:t>
      </w:r>
      <w:r w:rsidR="00965567">
        <w:rPr>
          <w:sz w:val="24"/>
        </w:rPr>
        <w:t xml:space="preserve">na </w:t>
      </w:r>
      <w:r w:rsidR="00965567" w:rsidRPr="002B2B4B">
        <w:rPr>
          <w:sz w:val="24"/>
        </w:rPr>
        <w:t>nabór Partnera</w:t>
      </w:r>
      <w:r w:rsidRPr="00BF4D09">
        <w:rPr>
          <w:rFonts w:eastAsia="Times New Roman"/>
          <w:sz w:val="24"/>
        </w:rPr>
        <w:t>;</w:t>
      </w:r>
    </w:p>
    <w:p w14:paraId="60CDFFB5" w14:textId="77777777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>w odniesieniu do Pani/Pana danych osobowych decyzje nie będą podejmowane w sposób zautomatyzowany, stosownie do art. 22 RODO, a dane nie będą profilowane;</w:t>
      </w:r>
    </w:p>
    <w:p w14:paraId="59D7ACC7" w14:textId="77777777" w:rsidR="0068461F" w:rsidRPr="00BF4D09" w:rsidRDefault="0068461F" w:rsidP="009B5B3F">
      <w:pPr>
        <w:numPr>
          <w:ilvl w:val="2"/>
          <w:numId w:val="65"/>
        </w:numPr>
        <w:shd w:val="clear" w:color="auto" w:fill="FFFFFF"/>
        <w:spacing w:after="0" w:line="240" w:lineRule="atLeast"/>
        <w:ind w:left="851" w:right="0" w:hanging="425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>posiada Pani/Pan:</w:t>
      </w:r>
    </w:p>
    <w:p w14:paraId="420C28F5" w14:textId="3C9C64C1" w:rsidR="0068461F" w:rsidRPr="00D442AC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color w:val="212121"/>
          <w:sz w:val="24"/>
        </w:rPr>
        <w:t xml:space="preserve">na podstawie art. 15 RODO prawo dostępu do danych osobowych Pani/Pana dotyczących. </w:t>
      </w:r>
      <w:r w:rsidR="00B74629" w:rsidRPr="00B74629">
        <w:rPr>
          <w:rFonts w:eastAsia="Times New Roman"/>
          <w:color w:val="212121"/>
          <w:sz w:val="24"/>
        </w:rPr>
        <w:t>Jednakże,</w:t>
      </w:r>
      <w:r w:rsidRPr="00BF4D09">
        <w:rPr>
          <w:rFonts w:eastAsia="Times New Roman"/>
          <w:color w:val="212121"/>
          <w:sz w:val="24"/>
        </w:rPr>
        <w:t xml:space="preserve"> jeżeli wykonanie obowiązków, o których mowa w art. 15 ust. 1-3 RODO wymagałoby od </w:t>
      </w:r>
      <w:r w:rsidR="006F5840">
        <w:rPr>
          <w:sz w:val="24"/>
        </w:rPr>
        <w:t>Fundacji</w:t>
      </w:r>
      <w:r w:rsidR="006F5840" w:rsidRPr="00BF4D09">
        <w:rPr>
          <w:rFonts w:eastAsia="Times New Roman"/>
          <w:color w:val="212121"/>
          <w:sz w:val="24"/>
        </w:rPr>
        <w:t xml:space="preserve"> </w:t>
      </w:r>
      <w:r w:rsidRPr="00BF4D09">
        <w:rPr>
          <w:rFonts w:eastAsia="Times New Roman"/>
          <w:color w:val="212121"/>
          <w:sz w:val="24"/>
        </w:rPr>
        <w:t xml:space="preserve">niewspółmiernie dużego wysiłku, </w:t>
      </w:r>
      <w:r w:rsidR="006F5840">
        <w:rPr>
          <w:sz w:val="24"/>
        </w:rPr>
        <w:t>Fundacja</w:t>
      </w:r>
      <w:r w:rsidR="006F5840" w:rsidRPr="00BF4D09">
        <w:rPr>
          <w:rFonts w:eastAsia="Times New Roman"/>
          <w:color w:val="212121"/>
          <w:sz w:val="24"/>
        </w:rPr>
        <w:t xml:space="preserve"> </w:t>
      </w:r>
      <w:r w:rsidRPr="00BF4D09">
        <w:rPr>
          <w:rFonts w:eastAsia="Times New Roman"/>
          <w:color w:val="212121"/>
          <w:sz w:val="24"/>
        </w:rPr>
        <w:t>może żądać od Pani/Pana wskazania dodatkowych informacji mających na celu sprecyzowanie żądania, np. podania nazwy lub daty postępowania</w:t>
      </w:r>
      <w:r w:rsidR="00965567">
        <w:rPr>
          <w:sz w:val="24"/>
        </w:rPr>
        <w:t xml:space="preserve"> </w:t>
      </w:r>
      <w:r w:rsidR="00965567" w:rsidRPr="002B2B4B">
        <w:rPr>
          <w:sz w:val="24"/>
        </w:rPr>
        <w:t>nab</w:t>
      </w:r>
      <w:r w:rsidR="00422579">
        <w:rPr>
          <w:sz w:val="24"/>
        </w:rPr>
        <w:t>o</w:t>
      </w:r>
      <w:r w:rsidR="00965567" w:rsidRPr="002B2B4B">
        <w:rPr>
          <w:sz w:val="24"/>
        </w:rPr>
        <w:t>r</w:t>
      </w:r>
      <w:r w:rsidR="00422579">
        <w:rPr>
          <w:sz w:val="24"/>
        </w:rPr>
        <w:t xml:space="preserve">u na </w:t>
      </w:r>
      <w:r w:rsidR="00965567" w:rsidRPr="002B2B4B">
        <w:rPr>
          <w:sz w:val="24"/>
        </w:rPr>
        <w:t>Partnera</w:t>
      </w:r>
      <w:r w:rsidR="00422579">
        <w:rPr>
          <w:sz w:val="24"/>
        </w:rPr>
        <w:t xml:space="preserve"> </w:t>
      </w:r>
      <w:r w:rsidRPr="00D442AC">
        <w:rPr>
          <w:rFonts w:eastAsia="Times New Roman"/>
          <w:color w:val="212121"/>
          <w:sz w:val="24"/>
        </w:rPr>
        <w:t>- dotyczy to również zakończonych postępowań</w:t>
      </w:r>
      <w:r w:rsidR="00965567">
        <w:rPr>
          <w:sz w:val="24"/>
        </w:rPr>
        <w:t xml:space="preserve"> </w:t>
      </w:r>
      <w:r w:rsidR="00965567" w:rsidRPr="002B2B4B">
        <w:rPr>
          <w:sz w:val="24"/>
        </w:rPr>
        <w:t>nab</w:t>
      </w:r>
      <w:r w:rsidR="00422579">
        <w:rPr>
          <w:sz w:val="24"/>
        </w:rPr>
        <w:t>oru na</w:t>
      </w:r>
      <w:r w:rsidR="00965567" w:rsidRPr="002B2B4B">
        <w:rPr>
          <w:sz w:val="24"/>
        </w:rPr>
        <w:t xml:space="preserve"> Partnera</w:t>
      </w:r>
      <w:r w:rsidRPr="00D442AC">
        <w:rPr>
          <w:rFonts w:eastAsia="Times New Roman"/>
          <w:color w:val="212121"/>
          <w:sz w:val="24"/>
        </w:rPr>
        <w:t xml:space="preserve"> i danych osobowych zawartych w protokole i jego załącznikach;</w:t>
      </w:r>
    </w:p>
    <w:p w14:paraId="678C1099" w14:textId="2FD31861" w:rsidR="0068461F" w:rsidRPr="00893B60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D442AC">
        <w:rPr>
          <w:rFonts w:eastAsia="Times New Roman"/>
          <w:sz w:val="24"/>
        </w:rPr>
        <w:t xml:space="preserve">na podstawie art. 16 RODO prawo do sprostowania Pani/Pana danych osobowych </w:t>
      </w:r>
      <w:r w:rsidRPr="00D442AC">
        <w:rPr>
          <w:rFonts w:eastAsia="Times New Roman"/>
          <w:color w:val="212121"/>
          <w:sz w:val="24"/>
        </w:rPr>
        <w:t>(skorzystanie z prawa do sprostowania nie może skutkować zmianą wyniku postępowania</w:t>
      </w:r>
      <w:r w:rsidR="00D442AC">
        <w:rPr>
          <w:rFonts w:eastAsia="Times New Roman"/>
          <w:color w:val="212121"/>
          <w:sz w:val="24"/>
        </w:rPr>
        <w:t xml:space="preserve"> </w:t>
      </w:r>
      <w:r w:rsidR="00965567" w:rsidRPr="002B2B4B">
        <w:rPr>
          <w:sz w:val="24"/>
        </w:rPr>
        <w:t>nab</w:t>
      </w:r>
      <w:r w:rsidR="00D442AC">
        <w:rPr>
          <w:sz w:val="24"/>
        </w:rPr>
        <w:t>oru na</w:t>
      </w:r>
      <w:r w:rsidR="00965567" w:rsidRPr="002B2B4B">
        <w:rPr>
          <w:sz w:val="24"/>
        </w:rPr>
        <w:t xml:space="preserve"> Partnera</w:t>
      </w:r>
      <w:r w:rsidRPr="00893B60">
        <w:rPr>
          <w:rFonts w:eastAsia="Times New Roman"/>
          <w:color w:val="212121"/>
          <w:sz w:val="24"/>
        </w:rPr>
        <w:t>, ani zmianą postanowień umowy w zakresie niezgodnym z obowiązującymi przepisami oraz nie może naruszać integralności protokołu oraz jego załączników)</w:t>
      </w:r>
      <w:r w:rsidRPr="00893B60">
        <w:rPr>
          <w:rFonts w:eastAsia="Times New Roman"/>
          <w:sz w:val="24"/>
        </w:rPr>
        <w:t>;</w:t>
      </w:r>
    </w:p>
    <w:p w14:paraId="0365B65F" w14:textId="613D682B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893B60">
        <w:rPr>
          <w:rFonts w:eastAsia="Times New Roman"/>
          <w:color w:val="212121"/>
          <w:sz w:val="24"/>
        </w:rPr>
        <w:t xml:space="preserve">na podstawie art. 18 RODO prawo żądania od administratora ograniczenia przetwarzania danych osobowych z zastrzeżeniem przypadków, o których mowa w art. 18 ust. 2 RODO. Wystąpienie z żądaniem ograniczenia przetwarzania danych osobowych, nie ogranicza przetwarzania danych osobowych do czasu zakończenia postępowania </w:t>
      </w:r>
      <w:r w:rsidR="00965567" w:rsidRPr="002B2B4B">
        <w:rPr>
          <w:sz w:val="24"/>
        </w:rPr>
        <w:t>nab</w:t>
      </w:r>
      <w:r w:rsidR="00893B60">
        <w:rPr>
          <w:sz w:val="24"/>
        </w:rPr>
        <w:t>o</w:t>
      </w:r>
      <w:r w:rsidR="00965567" w:rsidRPr="002B2B4B">
        <w:rPr>
          <w:sz w:val="24"/>
        </w:rPr>
        <w:t>r</w:t>
      </w:r>
      <w:r w:rsidR="00893B60">
        <w:rPr>
          <w:sz w:val="24"/>
        </w:rPr>
        <w:t>u na</w:t>
      </w:r>
      <w:r w:rsidR="00965567" w:rsidRPr="002B2B4B">
        <w:rPr>
          <w:sz w:val="24"/>
        </w:rPr>
        <w:t xml:space="preserve"> Partnera</w:t>
      </w:r>
      <w:r w:rsidRPr="00BF4D09">
        <w:rPr>
          <w:rFonts w:eastAsia="Times New Roman"/>
          <w:color w:val="212121"/>
          <w:sz w:val="24"/>
        </w:rPr>
        <w:t>;</w:t>
      </w:r>
    </w:p>
    <w:p w14:paraId="7012067E" w14:textId="77777777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color w:val="212121"/>
          <w:sz w:val="24"/>
        </w:rPr>
        <w:lastRenderedPageBreak/>
        <w:t xml:space="preserve">na podstawie art. 17 ust. 1 i 2 RODO prawo do żądania usunięcia danych, </w:t>
      </w:r>
      <w:r w:rsidRPr="00BF4D09">
        <w:rPr>
          <w:rFonts w:eastAsia="Times New Roman"/>
          <w:color w:val="212121"/>
          <w:sz w:val="24"/>
        </w:rPr>
        <w:br/>
        <w:t>z zastrzeżeniem braku uprawnienia do skorzystania z tego prawa w przypadkach wskazanych w art. 17 ust. 3 lit. b, d lub e RODO;</w:t>
      </w:r>
    </w:p>
    <w:p w14:paraId="7E900183" w14:textId="77777777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color w:val="212121"/>
          <w:sz w:val="24"/>
        </w:rPr>
        <w:t>prawo do wniesienia skargi do Prezesa Urzędu Ochrony Danych Osobowych, gdy uzna Pani/Pan, że przetwarzanie danych osobowych Pani/Pana dotyczących narusza przepisy RODO;</w:t>
      </w:r>
    </w:p>
    <w:p w14:paraId="7596F499" w14:textId="77777777" w:rsidR="0068461F" w:rsidRPr="00BF4D09" w:rsidRDefault="0068461F" w:rsidP="009B5B3F">
      <w:pPr>
        <w:numPr>
          <w:ilvl w:val="3"/>
          <w:numId w:val="65"/>
        </w:numPr>
        <w:shd w:val="clear" w:color="auto" w:fill="FFFFFF"/>
        <w:spacing w:after="0" w:line="240" w:lineRule="atLeast"/>
        <w:ind w:left="1418" w:right="0" w:hanging="284"/>
        <w:contextualSpacing/>
        <w:rPr>
          <w:rFonts w:eastAsia="Times New Roman"/>
          <w:b/>
          <w:bCs/>
          <w:sz w:val="24"/>
        </w:rPr>
      </w:pPr>
      <w:r w:rsidRPr="00BF4D09">
        <w:rPr>
          <w:rFonts w:eastAsia="Times New Roman"/>
          <w:sz w:val="24"/>
        </w:rPr>
        <w:t>nie przysługuje Pani/Panu:</w:t>
      </w:r>
    </w:p>
    <w:p w14:paraId="3B329515" w14:textId="77777777" w:rsidR="0068461F" w:rsidRPr="00BF4D09" w:rsidRDefault="0068461F" w:rsidP="0068461F">
      <w:pPr>
        <w:numPr>
          <w:ilvl w:val="3"/>
          <w:numId w:val="64"/>
        </w:numPr>
        <w:spacing w:after="0" w:line="240" w:lineRule="atLeast"/>
        <w:ind w:left="1701" w:right="0" w:hanging="283"/>
        <w:contextualSpacing/>
        <w:rPr>
          <w:sz w:val="24"/>
        </w:rPr>
      </w:pPr>
      <w:r w:rsidRPr="00BF4D09">
        <w:rPr>
          <w:rFonts w:eastAsia="Times New Roman"/>
          <w:sz w:val="24"/>
        </w:rPr>
        <w:t>prawo do przenoszenia danych osobowych, o którym mowa w art. 20 RODO;</w:t>
      </w:r>
    </w:p>
    <w:p w14:paraId="1E8E1814" w14:textId="77777777" w:rsidR="0068461F" w:rsidRPr="00BF4D09" w:rsidRDefault="0068461F" w:rsidP="0068461F">
      <w:pPr>
        <w:numPr>
          <w:ilvl w:val="3"/>
          <w:numId w:val="64"/>
        </w:numPr>
        <w:spacing w:after="0" w:line="240" w:lineRule="atLeast"/>
        <w:ind w:left="1701" w:right="0" w:hanging="283"/>
        <w:contextualSpacing/>
        <w:rPr>
          <w:sz w:val="24"/>
        </w:rPr>
      </w:pPr>
      <w:r w:rsidRPr="00BF4D09">
        <w:rPr>
          <w:rFonts w:eastAsia="Times New Roman"/>
          <w:sz w:val="24"/>
        </w:rPr>
        <w:t>na podstawie art. 21 RODO prawo sprzeciwu, wobec przetwarzania danych osobowych, gdyż podstawą prawną przetwarzania Pani/Pana danych osobowych jest art. 6 ust. 1 lit. b lub c RODO.</w:t>
      </w:r>
    </w:p>
    <w:p w14:paraId="1C92C2A2" w14:textId="77777777" w:rsidR="0068461F" w:rsidRPr="00BF4D09" w:rsidRDefault="0068461F" w:rsidP="004D1B55">
      <w:pPr>
        <w:pStyle w:val="Akapitzlist"/>
        <w:ind w:left="1418" w:firstLine="0"/>
        <w:rPr>
          <w:sz w:val="24"/>
        </w:rPr>
      </w:pPr>
    </w:p>
    <w:p w14:paraId="1599E86D" w14:textId="31491D17" w:rsidR="001F040C" w:rsidRPr="00AC4558" w:rsidRDefault="00696513" w:rsidP="00BF4D09">
      <w:pPr>
        <w:pStyle w:val="Akapitzlist"/>
        <w:numPr>
          <w:ilvl w:val="0"/>
          <w:numId w:val="18"/>
        </w:numPr>
        <w:ind w:left="1418" w:hanging="567"/>
        <w:rPr>
          <w:sz w:val="24"/>
        </w:rPr>
      </w:pPr>
      <w:r>
        <w:rPr>
          <w:b/>
          <w:bCs/>
          <w:sz w:val="24"/>
        </w:rPr>
        <w:t>Inne informacje</w:t>
      </w:r>
    </w:p>
    <w:p w14:paraId="59A831EC" w14:textId="77777777" w:rsidR="00AC4558" w:rsidRPr="00BF4D09" w:rsidRDefault="00AC4558" w:rsidP="00AC4558">
      <w:pPr>
        <w:pStyle w:val="Akapitzlist"/>
        <w:ind w:left="1418" w:firstLine="0"/>
        <w:rPr>
          <w:sz w:val="24"/>
        </w:rPr>
      </w:pPr>
    </w:p>
    <w:p w14:paraId="1B2FAAEF" w14:textId="173B6EFE" w:rsidR="005B1DF6" w:rsidRDefault="005B1DF6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Do przeprowadzenia niniejszego naboru kandydata na Partnera nie stosuje się Ustawy z dnia 11 września 2019 r. Prawo zamówień publicznych (</w:t>
      </w:r>
      <w:proofErr w:type="spellStart"/>
      <w:r w:rsidRPr="0068461F">
        <w:rPr>
          <w:sz w:val="24"/>
        </w:rPr>
        <w:t>t.j</w:t>
      </w:r>
      <w:proofErr w:type="spellEnd"/>
      <w:r w:rsidRPr="0068461F">
        <w:rPr>
          <w:sz w:val="24"/>
        </w:rPr>
        <w:t xml:space="preserve">.: Dz.U. z 2024 poz1320 z </w:t>
      </w:r>
      <w:proofErr w:type="spellStart"/>
      <w:r w:rsidRPr="0068461F">
        <w:rPr>
          <w:sz w:val="24"/>
        </w:rPr>
        <w:t>późn</w:t>
      </w:r>
      <w:proofErr w:type="spellEnd"/>
      <w:r w:rsidRPr="0068461F">
        <w:rPr>
          <w:sz w:val="24"/>
        </w:rPr>
        <w:t>. zm.).</w:t>
      </w:r>
    </w:p>
    <w:p w14:paraId="783E7DC0" w14:textId="765E9E48" w:rsidR="00965567" w:rsidRPr="00965567" w:rsidRDefault="00965567" w:rsidP="00965567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 xml:space="preserve">Do przeprowadzenia niniejszego naboru kandydata na Partnera nie stosuje się </w:t>
      </w:r>
      <w:r>
        <w:rPr>
          <w:sz w:val="24"/>
        </w:rPr>
        <w:t>zasady konkurencyjności.</w:t>
      </w:r>
    </w:p>
    <w:p w14:paraId="5CDFF436" w14:textId="30F05986" w:rsidR="0068461F" w:rsidRPr="0068461F" w:rsidRDefault="0068461F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 xml:space="preserve">Niniejszy nabór kandydata na Partnera realizowany jest zgodnie z trybem przewidzianym w art. 39 </w:t>
      </w:r>
      <w:r w:rsidR="009D15FD">
        <w:rPr>
          <w:sz w:val="24"/>
        </w:rPr>
        <w:t>U</w:t>
      </w:r>
      <w:r w:rsidRPr="00FB0B84">
        <w:rPr>
          <w:sz w:val="24"/>
        </w:rPr>
        <w:t xml:space="preserve">stawy </w:t>
      </w:r>
      <w:r w:rsidR="009D15FD">
        <w:rPr>
          <w:sz w:val="24"/>
        </w:rPr>
        <w:t>wdrożeniowej</w:t>
      </w:r>
      <w:r w:rsidRPr="0068461F">
        <w:rPr>
          <w:sz w:val="24"/>
        </w:rPr>
        <w:t xml:space="preserve"> i jest dokonywany zgodnie z zasadami przejrzystości i równego traktowania.</w:t>
      </w:r>
    </w:p>
    <w:p w14:paraId="49073FE9" w14:textId="56FFE3E2" w:rsidR="005B1DF6" w:rsidRDefault="0068461F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 xml:space="preserve">Ogłoszenie o naborze stanowi otwarte zaproszenie, które zostało właściwie upublicznione </w:t>
      </w:r>
      <w:r w:rsidR="005B1DF6" w:rsidRPr="0068461F">
        <w:rPr>
          <w:sz w:val="24"/>
        </w:rPr>
        <w:t>poprzez zamieszczenie</w:t>
      </w:r>
      <w:r w:rsidR="002C7873">
        <w:rPr>
          <w:sz w:val="24"/>
        </w:rPr>
        <w:t xml:space="preserve"> na głównej </w:t>
      </w:r>
      <w:r w:rsidR="005B1DF6" w:rsidRPr="0068461F">
        <w:rPr>
          <w:sz w:val="24"/>
        </w:rPr>
        <w:t>stronie FNP (</w:t>
      </w:r>
      <w:hyperlink r:id="rId13" w:history="1">
        <w:r w:rsidR="005B1DF6" w:rsidRPr="00095B2D">
          <w:rPr>
            <w:rStyle w:val="Hipercze"/>
            <w:sz w:val="24"/>
          </w:rPr>
          <w:t>https://www.fnp.org.pl</w:t>
        </w:r>
      </w:hyperlink>
      <w:r w:rsidR="00233142">
        <w:rPr>
          <w:sz w:val="24"/>
        </w:rPr>
        <w:t>).</w:t>
      </w:r>
      <w:r w:rsidR="00233142" w:rsidRPr="0068461F" w:rsidDel="00233142">
        <w:rPr>
          <w:sz w:val="24"/>
        </w:rPr>
        <w:t xml:space="preserve"> </w:t>
      </w:r>
    </w:p>
    <w:p w14:paraId="660BED7E" w14:textId="36971381" w:rsidR="007C0173" w:rsidRPr="007A32C9" w:rsidRDefault="00DE3231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>
        <w:rPr>
          <w:sz w:val="24"/>
        </w:rPr>
        <w:t xml:space="preserve">Kandydat na Partnera </w:t>
      </w:r>
      <w:r w:rsidR="007C0173" w:rsidRPr="007C0173">
        <w:rPr>
          <w:sz w:val="24"/>
        </w:rPr>
        <w:t xml:space="preserve">może zwrócić się do </w:t>
      </w:r>
      <w:r w:rsidR="002F6826">
        <w:rPr>
          <w:sz w:val="24"/>
        </w:rPr>
        <w:t>Fundacji</w:t>
      </w:r>
      <w:r>
        <w:rPr>
          <w:sz w:val="24"/>
        </w:rPr>
        <w:t xml:space="preserve"> </w:t>
      </w:r>
      <w:r w:rsidR="007C0173" w:rsidRPr="007C0173">
        <w:rPr>
          <w:sz w:val="24"/>
        </w:rPr>
        <w:t xml:space="preserve">z wnioskiem o wyjaśnienie treści </w:t>
      </w:r>
      <w:r>
        <w:rPr>
          <w:sz w:val="24"/>
        </w:rPr>
        <w:t>Ogłoszenia o naborze</w:t>
      </w:r>
      <w:r w:rsidR="007C0173" w:rsidRPr="007C0173">
        <w:rPr>
          <w:sz w:val="24"/>
        </w:rPr>
        <w:t xml:space="preserve">. </w:t>
      </w:r>
      <w:r w:rsidR="002F6826">
        <w:rPr>
          <w:sz w:val="24"/>
        </w:rPr>
        <w:t>Fundacja</w:t>
      </w:r>
      <w:r w:rsidR="007C0173" w:rsidRPr="007C0173">
        <w:rPr>
          <w:sz w:val="24"/>
        </w:rPr>
        <w:t xml:space="preserve"> może wyjaśnić treść </w:t>
      </w:r>
      <w:r w:rsidR="007A32C9">
        <w:rPr>
          <w:sz w:val="24"/>
        </w:rPr>
        <w:t>Ogłoszenia</w:t>
      </w:r>
      <w:r w:rsidR="00866670">
        <w:rPr>
          <w:sz w:val="24"/>
        </w:rPr>
        <w:t xml:space="preserve"> </w:t>
      </w:r>
      <w:r w:rsidR="007C0173" w:rsidRPr="007C0173">
        <w:rPr>
          <w:sz w:val="24"/>
        </w:rPr>
        <w:t>lub pozostawić taki wniosek bez rozpoznania.</w:t>
      </w:r>
    </w:p>
    <w:p w14:paraId="4E115738" w14:textId="77777777" w:rsidR="00E47126" w:rsidRPr="0068461F" w:rsidRDefault="00E47126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Od ogłoszonego wyniku naboru nie przysługuje odwołanie.</w:t>
      </w:r>
    </w:p>
    <w:p w14:paraId="0A4BE9F8" w14:textId="64F73686" w:rsidR="007B0198" w:rsidRPr="0068461F" w:rsidRDefault="002F6826" w:rsidP="00FB0B84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>
        <w:rPr>
          <w:sz w:val="24"/>
        </w:rPr>
        <w:t>Fundacja</w:t>
      </w:r>
      <w:r w:rsidR="007B0198" w:rsidRPr="0068461F">
        <w:rPr>
          <w:sz w:val="24"/>
        </w:rPr>
        <w:t xml:space="preserve"> zastrzega sobie prawo do wnioskowania o dodatkowe wyjaśnienia/uszczegółowienie przesłanych ofert w trybie roboczym (drogą elektroniczną).</w:t>
      </w:r>
    </w:p>
    <w:p w14:paraId="1D5B94C8" w14:textId="65EB1779" w:rsidR="00B5516A" w:rsidRPr="0068461F" w:rsidRDefault="002F6826" w:rsidP="007C0173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>
        <w:rPr>
          <w:sz w:val="24"/>
        </w:rPr>
        <w:t>Fundacja</w:t>
      </w:r>
      <w:r w:rsidR="00B5516A" w:rsidRPr="0068461F">
        <w:rPr>
          <w:sz w:val="24"/>
        </w:rPr>
        <w:t xml:space="preserve"> zastrzega sobie prawo do negocjowania warunków realizacji partnerstwa, nie wybrania żadnego z kandydatów na partnera, jak i do unieważnienia naboru w każdej chwili bez podania przyczyn.</w:t>
      </w:r>
    </w:p>
    <w:p w14:paraId="27C2E57A" w14:textId="2E86DC95" w:rsidR="001F040C" w:rsidRPr="0068461F" w:rsidRDefault="001F040C" w:rsidP="007B2079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Kandydat na Partnera ponosi wszelkie koszty związane z przygotowaniem i złożeniem oferty.</w:t>
      </w:r>
    </w:p>
    <w:p w14:paraId="0A993CAA" w14:textId="24B484DB" w:rsidR="001F040C" w:rsidRPr="007B2079" w:rsidRDefault="001F040C" w:rsidP="007B2079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7B2079">
        <w:rPr>
          <w:sz w:val="24"/>
        </w:rPr>
        <w:t xml:space="preserve">Kandydat na Partnera nie jest uprawniony do występowania do </w:t>
      </w:r>
      <w:r w:rsidR="002F6826">
        <w:rPr>
          <w:sz w:val="24"/>
        </w:rPr>
        <w:t>Fundacji</w:t>
      </w:r>
      <w:r w:rsidRPr="007B2079">
        <w:rPr>
          <w:sz w:val="24"/>
        </w:rPr>
        <w:t xml:space="preserve"> z jakimikolwiek roszczeniami w związku z Ogłoszeniem i prowadzonym naborem, w tym z tytułu poniesionych kosztów i szkód, w szczególności w przypadku unieważnienia </w:t>
      </w:r>
      <w:r w:rsidRPr="0068461F">
        <w:rPr>
          <w:sz w:val="24"/>
        </w:rPr>
        <w:t>naboru</w:t>
      </w:r>
      <w:r w:rsidRPr="007B2079">
        <w:rPr>
          <w:sz w:val="24"/>
        </w:rPr>
        <w:t xml:space="preserve"> lub wyboru</w:t>
      </w:r>
      <w:r w:rsidR="0068461F">
        <w:rPr>
          <w:sz w:val="24"/>
        </w:rPr>
        <w:t xml:space="preserve"> </w:t>
      </w:r>
      <w:r w:rsidRPr="0068461F">
        <w:rPr>
          <w:sz w:val="24"/>
        </w:rPr>
        <w:t>na Partnera</w:t>
      </w:r>
      <w:r w:rsidRPr="007B2079">
        <w:rPr>
          <w:sz w:val="24"/>
        </w:rPr>
        <w:t xml:space="preserve"> innego </w:t>
      </w:r>
      <w:r w:rsidRPr="0068461F">
        <w:rPr>
          <w:sz w:val="24"/>
        </w:rPr>
        <w:t>kandydata</w:t>
      </w:r>
      <w:r w:rsidRPr="007B2079">
        <w:rPr>
          <w:sz w:val="24"/>
        </w:rPr>
        <w:t>.</w:t>
      </w:r>
    </w:p>
    <w:p w14:paraId="27D0C59E" w14:textId="77777777" w:rsidR="005B1DF6" w:rsidRPr="0068461F" w:rsidRDefault="005A2FAF" w:rsidP="007B2079">
      <w:pPr>
        <w:pStyle w:val="Akapitzlist"/>
        <w:numPr>
          <w:ilvl w:val="0"/>
          <w:numId w:val="28"/>
        </w:numPr>
        <w:ind w:left="426" w:hanging="426"/>
        <w:rPr>
          <w:sz w:val="24"/>
        </w:rPr>
      </w:pPr>
      <w:r w:rsidRPr="0068461F">
        <w:rPr>
          <w:sz w:val="24"/>
        </w:rPr>
        <w:t>Niniejsze ogłoszenie nie stanowi oferty w myśl art. 66 kodeksu cywilnego, jak również nie jest ogłoszeniem w rozumieniu ustawy z dnia 29 stycznia 2004 r. Prawo zamówień publicznych oraz nie stanowi zobowiązania Fundacji na rzecz nauki Polskiej do przyjęcia którejkolwiek z ofert.</w:t>
      </w:r>
      <w:r w:rsidR="005B1DF6" w:rsidRPr="0068461F">
        <w:rPr>
          <w:sz w:val="24"/>
        </w:rPr>
        <w:t xml:space="preserve"> </w:t>
      </w:r>
    </w:p>
    <w:p w14:paraId="63D85EF0" w14:textId="1E245CF0" w:rsidR="005A2FAF" w:rsidRPr="0068461F" w:rsidRDefault="005A2FAF" w:rsidP="007B2079">
      <w:pPr>
        <w:pStyle w:val="Akapitzlist"/>
        <w:ind w:left="797" w:firstLine="0"/>
        <w:rPr>
          <w:sz w:val="24"/>
        </w:rPr>
      </w:pPr>
    </w:p>
    <w:p w14:paraId="7EBEF9B8" w14:textId="77777777" w:rsidR="00CB5D3A" w:rsidRPr="0068461F" w:rsidRDefault="00CB5D3A" w:rsidP="00132F3E">
      <w:pPr>
        <w:rPr>
          <w:sz w:val="24"/>
        </w:rPr>
      </w:pPr>
    </w:p>
    <w:p w14:paraId="7F7F148E" w14:textId="77777777" w:rsidR="00CB5D3A" w:rsidRPr="0068461F" w:rsidRDefault="00CB5D3A" w:rsidP="007B2079">
      <w:pPr>
        <w:pStyle w:val="Akapitzlist"/>
        <w:numPr>
          <w:ilvl w:val="0"/>
          <w:numId w:val="62"/>
        </w:numPr>
        <w:rPr>
          <w:b/>
          <w:bCs/>
          <w:sz w:val="24"/>
        </w:rPr>
      </w:pPr>
      <w:r w:rsidRPr="0068461F">
        <w:rPr>
          <w:b/>
          <w:bCs/>
          <w:sz w:val="24"/>
        </w:rPr>
        <w:t>ZAŁĄCZNIKI</w:t>
      </w:r>
    </w:p>
    <w:p w14:paraId="49449095" w14:textId="77777777" w:rsidR="00CB5D3A" w:rsidRPr="007B2079" w:rsidRDefault="00CB5D3A" w:rsidP="00132F3E">
      <w:pPr>
        <w:autoSpaceDE w:val="0"/>
        <w:autoSpaceDN w:val="0"/>
        <w:adjustRightInd w:val="0"/>
        <w:spacing w:after="0" w:line="240" w:lineRule="auto"/>
        <w:ind w:left="360" w:right="0" w:firstLine="0"/>
        <w:rPr>
          <w:rFonts w:eastAsiaTheme="minorHAnsi"/>
          <w:kern w:val="0"/>
          <w:sz w:val="24"/>
          <w:lang w:eastAsia="en-US"/>
        </w:rPr>
      </w:pPr>
    </w:p>
    <w:p w14:paraId="4B9CBD05" w14:textId="668797C9" w:rsidR="0068461F" w:rsidRPr="004D1B55" w:rsidRDefault="0068461F" w:rsidP="007B207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 w:rsidRPr="007B2079">
        <w:rPr>
          <w:rFonts w:eastAsiaTheme="minorHAnsi"/>
          <w:kern w:val="0"/>
          <w:sz w:val="24"/>
          <w:lang w:eastAsia="en-US"/>
        </w:rPr>
        <w:t>Załącznik nr 1 – Formularz zgłoszeniowy dla kandydata na Partnera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5ED57111" w14:textId="3F73F990" w:rsidR="0068461F" w:rsidRPr="004D1B55" w:rsidRDefault="0068461F" w:rsidP="004D1B55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caps/>
          <w:kern w:val="0"/>
          <w:sz w:val="24"/>
          <w:lang w:eastAsia="en-US"/>
        </w:rPr>
      </w:pPr>
      <w:r w:rsidRPr="004D1B55">
        <w:rPr>
          <w:rFonts w:eastAsiaTheme="minorHAnsi"/>
          <w:kern w:val="0"/>
          <w:sz w:val="24"/>
          <w:lang w:eastAsia="en-US"/>
        </w:rPr>
        <w:t xml:space="preserve">Załącznik nr </w:t>
      </w:r>
      <w:r w:rsidR="007B2079">
        <w:rPr>
          <w:rFonts w:eastAsiaTheme="minorHAnsi"/>
          <w:kern w:val="0"/>
          <w:sz w:val="24"/>
          <w:lang w:eastAsia="en-US"/>
        </w:rPr>
        <w:t>2</w:t>
      </w:r>
      <w:r w:rsidRPr="004D1B55">
        <w:rPr>
          <w:rFonts w:eastAsiaTheme="minorHAnsi"/>
          <w:kern w:val="0"/>
          <w:sz w:val="24"/>
          <w:lang w:eastAsia="en-US"/>
        </w:rPr>
        <w:t xml:space="preserve"> – Założenia do umowy partnerskiej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6C84F79A" w14:textId="510CBD97" w:rsidR="0068461F" w:rsidRDefault="0068461F" w:rsidP="0068461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kern w:val="0"/>
          <w:sz w:val="24"/>
          <w:lang w:eastAsia="en-US"/>
        </w:rPr>
        <w:t xml:space="preserve">Załącznik nr </w:t>
      </w:r>
      <w:r w:rsidR="007753C7">
        <w:rPr>
          <w:rFonts w:eastAsiaTheme="minorHAnsi"/>
          <w:kern w:val="0"/>
          <w:sz w:val="24"/>
          <w:lang w:eastAsia="en-US"/>
        </w:rPr>
        <w:t>3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="00726B2C" w:rsidRPr="004D1B55">
        <w:rPr>
          <w:rFonts w:eastAsiaTheme="minorHAnsi"/>
          <w:kern w:val="0"/>
          <w:sz w:val="24"/>
          <w:lang w:eastAsia="en-US"/>
        </w:rPr>
        <w:t>–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Pr="0068461F">
        <w:rPr>
          <w:rFonts w:eastAsiaTheme="minorHAnsi"/>
          <w:kern w:val="0"/>
          <w:sz w:val="24"/>
          <w:lang w:eastAsia="en-US"/>
        </w:rPr>
        <w:t>Wszelkie dokumenty mogące mieć znaczenie przy ocenie spełnienia warunków</w:t>
      </w:r>
      <w:r w:rsidR="00E1310F">
        <w:rPr>
          <w:rFonts w:eastAsiaTheme="minorHAnsi"/>
          <w:kern w:val="0"/>
          <w:sz w:val="24"/>
          <w:lang w:eastAsia="en-US"/>
        </w:rPr>
        <w:t xml:space="preserve"> obligatoryjnych</w:t>
      </w:r>
      <w:r w:rsidRPr="0068461F">
        <w:rPr>
          <w:rFonts w:eastAsiaTheme="minorHAnsi"/>
          <w:kern w:val="0"/>
          <w:sz w:val="24"/>
          <w:lang w:eastAsia="en-US"/>
        </w:rPr>
        <w:t xml:space="preserve"> udziału w naborze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7C42D29C" w14:textId="48349AE6" w:rsidR="0068461F" w:rsidRDefault="0068461F" w:rsidP="0068461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kern w:val="0"/>
          <w:sz w:val="24"/>
          <w:lang w:eastAsia="en-US"/>
        </w:rPr>
        <w:t xml:space="preserve">Załącznik nr </w:t>
      </w:r>
      <w:r w:rsidR="007753C7">
        <w:rPr>
          <w:rFonts w:eastAsiaTheme="minorHAnsi"/>
          <w:kern w:val="0"/>
          <w:sz w:val="24"/>
          <w:lang w:eastAsia="en-US"/>
        </w:rPr>
        <w:t>4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="00726B2C" w:rsidRPr="004D1B55">
        <w:rPr>
          <w:rFonts w:eastAsiaTheme="minorHAnsi"/>
          <w:kern w:val="0"/>
          <w:sz w:val="24"/>
          <w:lang w:eastAsia="en-US"/>
        </w:rPr>
        <w:t>–</w:t>
      </w:r>
      <w:r>
        <w:rPr>
          <w:rFonts w:eastAsiaTheme="minorHAnsi"/>
          <w:kern w:val="0"/>
          <w:sz w:val="24"/>
          <w:lang w:eastAsia="en-US"/>
        </w:rPr>
        <w:t xml:space="preserve"> </w:t>
      </w:r>
      <w:r w:rsidRPr="0068461F">
        <w:rPr>
          <w:rFonts w:eastAsiaTheme="minorHAnsi"/>
          <w:kern w:val="0"/>
          <w:sz w:val="24"/>
          <w:lang w:eastAsia="en-US"/>
        </w:rPr>
        <w:t>Aktualny odpis z właściwego rejestru/rejestrów lub ewidencji</w:t>
      </w:r>
      <w:r w:rsidR="00AE386C">
        <w:rPr>
          <w:rFonts w:eastAsiaTheme="minorHAnsi"/>
          <w:kern w:val="0"/>
          <w:sz w:val="24"/>
          <w:lang w:eastAsia="en-US"/>
        </w:rPr>
        <w:t xml:space="preserve"> </w:t>
      </w:r>
      <w:r w:rsidR="007F149C">
        <w:rPr>
          <w:rFonts w:eastAsiaTheme="minorHAnsi"/>
          <w:kern w:val="0"/>
          <w:sz w:val="24"/>
          <w:lang w:eastAsia="en-US"/>
        </w:rPr>
        <w:t>przedsiębiorców,</w:t>
      </w:r>
      <w:r w:rsidRPr="0068461F">
        <w:rPr>
          <w:rFonts w:eastAsiaTheme="minorHAnsi"/>
          <w:kern w:val="0"/>
          <w:sz w:val="24"/>
          <w:lang w:eastAsia="en-US"/>
        </w:rPr>
        <w:t xml:space="preserve"> jeżeli odrębne przepisy wymagają wpisu do rejestru/rejestrów lub ewidencji</w:t>
      </w:r>
      <w:r w:rsidR="00AE386C">
        <w:rPr>
          <w:rFonts w:eastAsiaTheme="minorHAnsi"/>
          <w:kern w:val="0"/>
          <w:sz w:val="24"/>
          <w:lang w:eastAsia="en-US"/>
        </w:rPr>
        <w:t xml:space="preserve"> przedsiębiorców</w:t>
      </w:r>
      <w:r>
        <w:rPr>
          <w:rFonts w:eastAsiaTheme="minorHAnsi"/>
          <w:kern w:val="0"/>
          <w:sz w:val="24"/>
          <w:lang w:eastAsia="en-US"/>
        </w:rPr>
        <w:t>;</w:t>
      </w:r>
    </w:p>
    <w:p w14:paraId="7F4ADC6D" w14:textId="54E3A9C6" w:rsidR="00E47126" w:rsidRPr="00E02BA5" w:rsidRDefault="0068461F" w:rsidP="00E02BA5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kern w:val="0"/>
          <w:sz w:val="24"/>
          <w:lang w:eastAsia="en-US"/>
        </w:rPr>
        <w:t xml:space="preserve">Załącznik nr </w:t>
      </w:r>
      <w:r w:rsidR="007753C7">
        <w:rPr>
          <w:rFonts w:eastAsiaTheme="minorHAnsi"/>
          <w:kern w:val="0"/>
          <w:sz w:val="24"/>
          <w:lang w:eastAsia="en-US"/>
        </w:rPr>
        <w:t>5</w:t>
      </w:r>
      <w:r>
        <w:rPr>
          <w:rFonts w:eastAsiaTheme="minorHAnsi"/>
          <w:kern w:val="0"/>
          <w:sz w:val="24"/>
          <w:lang w:eastAsia="en-US"/>
        </w:rPr>
        <w:t xml:space="preserve"> - </w:t>
      </w:r>
      <w:r w:rsidRPr="0068461F">
        <w:rPr>
          <w:rFonts w:eastAsiaTheme="minorHAnsi"/>
          <w:kern w:val="0"/>
          <w:sz w:val="24"/>
          <w:lang w:eastAsia="en-US"/>
        </w:rPr>
        <w:t xml:space="preserve">Pełnomocnictwo/Pełnomocnictwa dla osoby/osób podpisujących ofertę, jeżeli umocowanie tej osoby/tych osób do składania oświadczeń woli w imieniu </w:t>
      </w:r>
      <w:r>
        <w:rPr>
          <w:rFonts w:eastAsiaTheme="minorHAnsi"/>
          <w:kern w:val="0"/>
          <w:sz w:val="24"/>
          <w:lang w:eastAsia="en-US"/>
        </w:rPr>
        <w:t xml:space="preserve">kandydata na Partnera </w:t>
      </w:r>
      <w:r w:rsidRPr="0068461F">
        <w:rPr>
          <w:rFonts w:eastAsiaTheme="minorHAnsi"/>
          <w:kern w:val="0"/>
          <w:sz w:val="24"/>
          <w:lang w:eastAsia="en-US"/>
        </w:rPr>
        <w:t>nie wynika z dokumentów rejestracyjnych podmiotu.</w:t>
      </w:r>
    </w:p>
    <w:sectPr w:rsidR="00E47126" w:rsidRPr="00E02BA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ADD3E" w14:textId="77777777" w:rsidR="00046392" w:rsidRDefault="00046392" w:rsidP="00DE586F">
      <w:pPr>
        <w:spacing w:after="0" w:line="240" w:lineRule="auto"/>
      </w:pPr>
      <w:r>
        <w:separator/>
      </w:r>
    </w:p>
  </w:endnote>
  <w:endnote w:type="continuationSeparator" w:id="0">
    <w:p w14:paraId="1B412FED" w14:textId="77777777" w:rsidR="00046392" w:rsidRDefault="00046392" w:rsidP="00D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142552"/>
      <w:docPartObj>
        <w:docPartGallery w:val="Page Numbers (Bottom of Page)"/>
        <w:docPartUnique/>
      </w:docPartObj>
    </w:sdtPr>
    <w:sdtEndPr/>
    <w:sdtContent>
      <w:p w14:paraId="02217299" w14:textId="53C2FD54" w:rsidR="00190F0F" w:rsidRDefault="00190F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ED6A2" w14:textId="77777777" w:rsidR="00190F0F" w:rsidRDefault="00190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5E31E" w14:textId="77777777" w:rsidR="00046392" w:rsidRDefault="00046392" w:rsidP="00DE586F">
      <w:pPr>
        <w:spacing w:after="0" w:line="240" w:lineRule="auto"/>
      </w:pPr>
      <w:r>
        <w:separator/>
      </w:r>
    </w:p>
  </w:footnote>
  <w:footnote w:type="continuationSeparator" w:id="0">
    <w:p w14:paraId="42F79059" w14:textId="77777777" w:rsidR="00046392" w:rsidRDefault="00046392" w:rsidP="00DE586F">
      <w:pPr>
        <w:spacing w:after="0" w:line="240" w:lineRule="auto"/>
      </w:pPr>
      <w:r>
        <w:continuationSeparator/>
      </w:r>
    </w:p>
  </w:footnote>
  <w:footnote w:id="1">
    <w:p w14:paraId="579AD9C2" w14:textId="77777777" w:rsidR="2C4CB790" w:rsidRPr="00AC4558" w:rsidRDefault="2C4CB790" w:rsidP="00687388">
      <w:pPr>
        <w:pStyle w:val="Tekstprzypisudolnego"/>
        <w:rPr>
          <w:sz w:val="16"/>
          <w:szCs w:val="16"/>
        </w:rPr>
      </w:pPr>
      <w:r w:rsidRPr="00AC4558">
        <w:rPr>
          <w:rStyle w:val="Odwoanieprzypisudolnego"/>
          <w:sz w:val="16"/>
          <w:szCs w:val="16"/>
        </w:rPr>
        <w:footnoteRef/>
      </w:r>
      <w:r w:rsidRPr="00AC4558">
        <w:rPr>
          <w:sz w:val="16"/>
          <w:szCs w:val="16"/>
        </w:rPr>
        <w:t xml:space="preserve"> </w:t>
      </w:r>
      <w:hyperlink r:id="rId1" w:history="1">
        <w:r w:rsidRPr="00AC4558">
          <w:rPr>
            <w:rStyle w:val="Hipercze"/>
            <w:sz w:val="16"/>
            <w:szCs w:val="16"/>
          </w:rPr>
          <w:t>https://eur-lex.europa.eu/legal-content/PL/TXT/?uri=CELEX%3A32021R1060</w:t>
        </w:r>
      </w:hyperlink>
    </w:p>
  </w:footnote>
  <w:footnote w:id="2">
    <w:p w14:paraId="38370171" w14:textId="040C2210" w:rsidR="001420D8" w:rsidRDefault="001420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AC4558">
          <w:rPr>
            <w:rStyle w:val="Hipercze"/>
            <w:sz w:val="16"/>
            <w:szCs w:val="16"/>
          </w:rPr>
          <w:t>https://www.funduszeeuropejskie.gov.pl/strony/o-funduszach/dokumenty/wytyczne-dotyczace-kwalifikowalnosci-2021-2027/</w:t>
        </w:r>
      </w:hyperlink>
    </w:p>
  </w:footnote>
  <w:footnote w:id="3">
    <w:p w14:paraId="49A3F4D3" w14:textId="48684BE8" w:rsidR="003076FC" w:rsidRDefault="003076FC">
      <w:pPr>
        <w:pStyle w:val="Tekstprzypisudolnego"/>
      </w:pPr>
      <w:r>
        <w:rPr>
          <w:rStyle w:val="Odwoanieprzypisudolnego"/>
        </w:rPr>
        <w:footnoteRef/>
      </w:r>
      <w:r>
        <w:t xml:space="preserve"> Aktualizacja z dnia </w:t>
      </w:r>
      <w:r w:rsidR="004570DD">
        <w:t>4</w:t>
      </w:r>
      <w:bookmarkStart w:id="1" w:name="_GoBack"/>
      <w:bookmarkEnd w:id="1"/>
      <w:r>
        <w:t xml:space="preserve"> sierpnia 2025 r.</w:t>
      </w:r>
    </w:p>
  </w:footnote>
  <w:footnote w:id="4">
    <w:p w14:paraId="4C3E7BC0" w14:textId="77777777" w:rsidR="0068461F" w:rsidRPr="00E02BA5" w:rsidRDefault="0068461F" w:rsidP="0068461F">
      <w:pPr>
        <w:pStyle w:val="Normalny1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02BA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02BA5">
        <w:rPr>
          <w:rFonts w:ascii="Calibri" w:hAnsi="Calibri" w:cs="Calibri"/>
          <w:sz w:val="16"/>
          <w:szCs w:val="16"/>
        </w:rPr>
        <w:t xml:space="preserve"> Pkt 1. Bez uszczerbku dla zasad dotyczących pomocy państwa instytucja zarządzająca zapewnia udostępnienie Komisji i Europejskiemu Trybunałowi Obrachunkowemu wszystkich dokumentów potwierdzających dotyczących wydatku wspieranego z funduszy polityki spójności w ramach operacji, dla których całkowite wydatki kwalifikowalne wynoszą mniej niż 1 000 000 EUR; udostępnia je na żądanie przez okres trzech lat od dnia 31 grudnia następującego po złożeniu zestawienia wydatków, w którym ujęto dany wydatek dotyczący danej operacji.</w:t>
      </w:r>
    </w:p>
    <w:p w14:paraId="141E4F57" w14:textId="77777777" w:rsidR="0068461F" w:rsidRPr="00E02BA5" w:rsidRDefault="0068461F" w:rsidP="0068461F">
      <w:pPr>
        <w:pStyle w:val="Normalny1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02BA5">
        <w:rPr>
          <w:rFonts w:ascii="Calibri" w:hAnsi="Calibri" w:cs="Calibri"/>
          <w:sz w:val="16"/>
          <w:szCs w:val="16"/>
        </w:rPr>
        <w:t>W przypadku operacji innych niż te, o których mowa w akapicie pierwszym, wszystkie dokumenty potwierdzające powinny być udostępnione przez okres dwóch lat od dnia 31 grudnia następującego po złożeniu zestawienia wydatków, w którym ujęto ostateczne wydatki dotyczące zakończonej operacji.</w:t>
      </w:r>
    </w:p>
    <w:p w14:paraId="69D6873B" w14:textId="77777777" w:rsidR="0068461F" w:rsidRPr="00E02BA5" w:rsidRDefault="0068461F" w:rsidP="0068461F">
      <w:pPr>
        <w:pStyle w:val="Normalny1"/>
        <w:spacing w:before="0" w:beforeAutospacing="0" w:after="0" w:afterAutospacing="0"/>
        <w:jc w:val="both"/>
        <w:rPr>
          <w:rFonts w:ascii="Calibri" w:hAnsi="Calibri" w:cs="Calibri"/>
          <w:sz w:val="16"/>
          <w:szCs w:val="16"/>
        </w:rPr>
      </w:pPr>
      <w:r w:rsidRPr="00E02BA5">
        <w:rPr>
          <w:rFonts w:ascii="Calibri" w:hAnsi="Calibri" w:cs="Calibri"/>
          <w:sz w:val="16"/>
          <w:szCs w:val="16"/>
        </w:rPr>
        <w:t>Instytucja zarządzająca może podjąć decyzję o zastosowaniu do operacji, dla których całkowite wydatki kwalifikowalne wynoszą mniej niż 1 000 000 EUR, zasady, o której mowa w akapicie drugim.</w:t>
      </w:r>
    </w:p>
    <w:p w14:paraId="660EDF56" w14:textId="77777777" w:rsidR="0068461F" w:rsidRPr="00E94684" w:rsidRDefault="0068461F" w:rsidP="0068461F">
      <w:pPr>
        <w:pStyle w:val="Normalny1"/>
        <w:spacing w:before="0" w:beforeAutospacing="0" w:after="0" w:afterAutospacing="0"/>
        <w:jc w:val="both"/>
        <w:rPr>
          <w:rFonts w:asciiTheme="minorHAnsi" w:hAnsiTheme="minorHAnsi"/>
          <w:sz w:val="14"/>
          <w:szCs w:val="14"/>
        </w:rPr>
      </w:pPr>
      <w:r w:rsidRPr="00E02BA5">
        <w:rPr>
          <w:rFonts w:ascii="Calibri" w:hAnsi="Calibri" w:cs="Calibri"/>
          <w:sz w:val="16"/>
          <w:szCs w:val="16"/>
        </w:rPr>
        <w:t>Okres, o którym mowa w akapicie pierwszym, zostaje przerwany w przypadku wszczęcia postępowania prawnego albo na należycie uzasadniony wniosek Komisji.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417EF" w14:textId="5CD33115" w:rsidR="009A697E" w:rsidRDefault="009A697E">
    <w:pPr>
      <w:pStyle w:val="Nagwek"/>
    </w:pPr>
    <w:r>
      <w:rPr>
        <w:noProof/>
      </w:rPr>
      <w:drawing>
        <wp:inline distT="0" distB="0" distL="0" distR="0" wp14:anchorId="2D0EED10" wp14:editId="08C94227">
          <wp:extent cx="5760720" cy="533400"/>
          <wp:effectExtent l="0" t="0" r="0" b="0"/>
          <wp:docPr id="5981197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119738" name="Obraz 598119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A56"/>
    <w:multiLevelType w:val="multilevel"/>
    <w:tmpl w:val="ED8A72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C3763"/>
    <w:multiLevelType w:val="multilevel"/>
    <w:tmpl w:val="CA4429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8492C"/>
    <w:multiLevelType w:val="hybridMultilevel"/>
    <w:tmpl w:val="EA64C18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3A3298E"/>
    <w:multiLevelType w:val="hybridMultilevel"/>
    <w:tmpl w:val="4314D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A07B0"/>
    <w:multiLevelType w:val="multilevel"/>
    <w:tmpl w:val="D1228E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1477B"/>
    <w:multiLevelType w:val="hybridMultilevel"/>
    <w:tmpl w:val="CB04FEE8"/>
    <w:lvl w:ilvl="0" w:tplc="FE245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25993"/>
    <w:multiLevelType w:val="multilevel"/>
    <w:tmpl w:val="B24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6335F"/>
    <w:multiLevelType w:val="hybridMultilevel"/>
    <w:tmpl w:val="FE8CDDF8"/>
    <w:lvl w:ilvl="0" w:tplc="04150015">
      <w:start w:val="1"/>
      <w:numFmt w:val="upperLetter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D0662B"/>
    <w:multiLevelType w:val="hybridMultilevel"/>
    <w:tmpl w:val="3E72F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7791A"/>
    <w:multiLevelType w:val="multilevel"/>
    <w:tmpl w:val="F3E0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72EC4"/>
    <w:multiLevelType w:val="multilevel"/>
    <w:tmpl w:val="77209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9088B"/>
    <w:multiLevelType w:val="hybridMultilevel"/>
    <w:tmpl w:val="FE4AE41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36A776B"/>
    <w:multiLevelType w:val="hybridMultilevel"/>
    <w:tmpl w:val="3A089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652DC"/>
    <w:multiLevelType w:val="multilevel"/>
    <w:tmpl w:val="176609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932E9D"/>
    <w:multiLevelType w:val="hybridMultilevel"/>
    <w:tmpl w:val="9020AAF8"/>
    <w:lvl w:ilvl="0" w:tplc="8F008E90">
      <w:start w:val="1"/>
      <w:numFmt w:val="upperLetter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24102DF6"/>
    <w:multiLevelType w:val="multilevel"/>
    <w:tmpl w:val="BD78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8072D"/>
    <w:multiLevelType w:val="hybridMultilevel"/>
    <w:tmpl w:val="EA44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F5645"/>
    <w:multiLevelType w:val="multilevel"/>
    <w:tmpl w:val="CCD8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FE4759"/>
    <w:multiLevelType w:val="hybridMultilevel"/>
    <w:tmpl w:val="FDEE55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3AF2C120">
      <w:start w:val="6"/>
      <w:numFmt w:val="upperLetter"/>
      <w:lvlText w:val="%6."/>
      <w:lvlJc w:val="left"/>
      <w:pPr>
        <w:ind w:left="4500" w:hanging="360"/>
      </w:pPr>
      <w:rPr>
        <w:rFonts w:eastAsia="Times New Roman" w:hint="default"/>
        <w:b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7460B"/>
    <w:multiLevelType w:val="hybridMultilevel"/>
    <w:tmpl w:val="CD2EE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05618"/>
    <w:multiLevelType w:val="multilevel"/>
    <w:tmpl w:val="DB7CDD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FD0F9B"/>
    <w:multiLevelType w:val="multilevel"/>
    <w:tmpl w:val="083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64E25"/>
    <w:multiLevelType w:val="hybridMultilevel"/>
    <w:tmpl w:val="B2FE5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A7CFE"/>
    <w:multiLevelType w:val="hybridMultilevel"/>
    <w:tmpl w:val="FAE82F78"/>
    <w:lvl w:ilvl="0" w:tplc="5642B1CA">
      <w:start w:val="1"/>
      <w:numFmt w:val="decimal"/>
      <w:lvlText w:val="%1."/>
      <w:lvlJc w:val="left"/>
      <w:pPr>
        <w:ind w:left="782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4" w15:restartNumberingAfterBreak="0">
    <w:nsid w:val="31791C36"/>
    <w:multiLevelType w:val="hybridMultilevel"/>
    <w:tmpl w:val="2902A21A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1C6C7D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strike w:val="0"/>
      </w:rPr>
    </w:lvl>
    <w:lvl w:ilvl="2" w:tplc="2AA43392">
      <w:start w:val="1"/>
      <w:numFmt w:val="decimal"/>
      <w:lvlText w:val="%3)"/>
      <w:lvlJc w:val="left"/>
      <w:pPr>
        <w:ind w:left="606" w:hanging="180"/>
      </w:pPr>
      <w:rPr>
        <w:b w:val="0"/>
        <w:strike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B4BFD"/>
    <w:multiLevelType w:val="hybridMultilevel"/>
    <w:tmpl w:val="7FE2A794"/>
    <w:lvl w:ilvl="0" w:tplc="59B264D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9DE4C83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CC6FE3"/>
    <w:multiLevelType w:val="hybridMultilevel"/>
    <w:tmpl w:val="2B583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952D6"/>
    <w:multiLevelType w:val="multilevel"/>
    <w:tmpl w:val="43F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021B1"/>
    <w:multiLevelType w:val="hybridMultilevel"/>
    <w:tmpl w:val="828CB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71DAA"/>
    <w:multiLevelType w:val="hybridMultilevel"/>
    <w:tmpl w:val="BF7A209E"/>
    <w:lvl w:ilvl="0" w:tplc="04150017">
      <w:start w:val="1"/>
      <w:numFmt w:val="lowerLetter"/>
      <w:lvlText w:val="%1)"/>
      <w:lvlJc w:val="left"/>
      <w:pPr>
        <w:ind w:left="1326" w:hanging="360"/>
      </w:p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0" w15:restartNumberingAfterBreak="0">
    <w:nsid w:val="411F7F1F"/>
    <w:multiLevelType w:val="hybridMultilevel"/>
    <w:tmpl w:val="A52E42D0"/>
    <w:lvl w:ilvl="0" w:tplc="C37C09CE">
      <w:start w:val="1"/>
      <w:numFmt w:val="decimal"/>
      <w:lvlText w:val="%1."/>
      <w:lvlJc w:val="left"/>
      <w:pPr>
        <w:ind w:left="498" w:hanging="360"/>
      </w:pPr>
      <w:rPr>
        <w:rFonts w:asciiTheme="minorHAnsi" w:eastAsiaTheme="minorEastAsia" w:hAnsiTheme="minorHAnsi" w:cs="Times New Roman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04150017">
      <w:start w:val="1"/>
      <w:numFmt w:val="lowerLetter"/>
      <w:lvlText w:val="%3)"/>
      <w:lvlJc w:val="left"/>
      <w:pPr>
        <w:ind w:left="1938" w:hanging="180"/>
      </w:pPr>
    </w:lvl>
    <w:lvl w:ilvl="3" w:tplc="0415001B">
      <w:start w:val="1"/>
      <w:numFmt w:val="lowerRoman"/>
      <w:lvlText w:val="%4."/>
      <w:lvlJc w:val="right"/>
      <w:pPr>
        <w:ind w:left="1520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1" w15:restartNumberingAfterBreak="0">
    <w:nsid w:val="41C25F9C"/>
    <w:multiLevelType w:val="hybridMultilevel"/>
    <w:tmpl w:val="3B745F2C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2" w15:restartNumberingAfterBreak="0">
    <w:nsid w:val="43D44FA7"/>
    <w:multiLevelType w:val="hybridMultilevel"/>
    <w:tmpl w:val="11D0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65B35"/>
    <w:multiLevelType w:val="multilevel"/>
    <w:tmpl w:val="298081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AE7A0B"/>
    <w:multiLevelType w:val="multilevel"/>
    <w:tmpl w:val="592C8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913637"/>
    <w:multiLevelType w:val="hybridMultilevel"/>
    <w:tmpl w:val="89BED92A"/>
    <w:lvl w:ilvl="0" w:tplc="A362961E">
      <w:start w:val="1"/>
      <w:numFmt w:val="lowerLetter"/>
      <w:lvlText w:val="%1)"/>
      <w:lvlJc w:val="left"/>
      <w:pPr>
        <w:ind w:left="797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6" w15:restartNumberingAfterBreak="0">
    <w:nsid w:val="4C866BB6"/>
    <w:multiLevelType w:val="multilevel"/>
    <w:tmpl w:val="ED488A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5B6C94"/>
    <w:multiLevelType w:val="multilevel"/>
    <w:tmpl w:val="5A5A8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DF4AA4"/>
    <w:multiLevelType w:val="hybridMultilevel"/>
    <w:tmpl w:val="292E5442"/>
    <w:lvl w:ilvl="0" w:tplc="D214D6C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9" w15:restartNumberingAfterBreak="0">
    <w:nsid w:val="51847060"/>
    <w:multiLevelType w:val="hybridMultilevel"/>
    <w:tmpl w:val="223A78F4"/>
    <w:lvl w:ilvl="0" w:tplc="0415001B">
      <w:start w:val="1"/>
      <w:numFmt w:val="lowerRoman"/>
      <w:lvlText w:val="%1."/>
      <w:lvlJc w:val="right"/>
      <w:pPr>
        <w:ind w:left="797" w:hanging="360"/>
      </w:pPr>
      <w:rPr>
        <w:rFonts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0" w15:restartNumberingAfterBreak="0">
    <w:nsid w:val="55334F21"/>
    <w:multiLevelType w:val="multilevel"/>
    <w:tmpl w:val="FB9A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D2735B"/>
    <w:multiLevelType w:val="hybridMultilevel"/>
    <w:tmpl w:val="5F24602C"/>
    <w:lvl w:ilvl="0" w:tplc="04150015">
      <w:start w:val="1"/>
      <w:numFmt w:val="upperLetter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2" w15:restartNumberingAfterBreak="0">
    <w:nsid w:val="580E4D3F"/>
    <w:multiLevelType w:val="hybridMultilevel"/>
    <w:tmpl w:val="CAD28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7"/>
      <w:numFmt w:val="upperLetter"/>
      <w:lvlText w:val="%3."/>
      <w:lvlJc w:val="left"/>
      <w:pPr>
        <w:ind w:left="2340" w:hanging="360"/>
      </w:pPr>
      <w:rPr>
        <w:rFonts w:eastAsia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483E0A"/>
    <w:multiLevelType w:val="hybridMultilevel"/>
    <w:tmpl w:val="A50A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F1950"/>
    <w:multiLevelType w:val="hybridMultilevel"/>
    <w:tmpl w:val="4CF824D0"/>
    <w:lvl w:ilvl="0" w:tplc="05E46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595C06"/>
    <w:multiLevelType w:val="multilevel"/>
    <w:tmpl w:val="6B96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3D6497"/>
    <w:multiLevelType w:val="hybridMultilevel"/>
    <w:tmpl w:val="938E1232"/>
    <w:lvl w:ilvl="0" w:tplc="92728E28">
      <w:start w:val="1"/>
      <w:numFmt w:val="lowerLetter"/>
      <w:lvlText w:val="%1)"/>
      <w:lvlJc w:val="left"/>
      <w:pPr>
        <w:ind w:left="1080" w:hanging="720"/>
      </w:pPr>
      <w:rPr>
        <w:rFonts w:ascii="Calibri" w:eastAsia="Times New Roman" w:hAnsi="Calibri" w:cs="Calibri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strike w:val="0"/>
      </w:rPr>
    </w:lvl>
    <w:lvl w:ilvl="2" w:tplc="FFFFFFFF">
      <w:start w:val="1"/>
      <w:numFmt w:val="decimal"/>
      <w:lvlText w:val="%3)"/>
      <w:lvlJc w:val="left"/>
      <w:pPr>
        <w:ind w:left="606" w:hanging="180"/>
      </w:pPr>
      <w:rPr>
        <w:b w:val="0"/>
        <w:strike w:val="0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D7A50"/>
    <w:multiLevelType w:val="hybridMultilevel"/>
    <w:tmpl w:val="23C235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073650"/>
    <w:multiLevelType w:val="hybridMultilevel"/>
    <w:tmpl w:val="1E24C15A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FFFFFFFF">
      <w:start w:val="1"/>
      <w:numFmt w:val="lowerLetter"/>
      <w:lvlText w:val="%2."/>
      <w:lvlJc w:val="left"/>
      <w:pPr>
        <w:ind w:left="1517" w:hanging="360"/>
      </w:pPr>
    </w:lvl>
    <w:lvl w:ilvl="2" w:tplc="FFFFFFFF" w:tentative="1">
      <w:start w:val="1"/>
      <w:numFmt w:val="lowerRoman"/>
      <w:lvlText w:val="%3."/>
      <w:lvlJc w:val="right"/>
      <w:pPr>
        <w:ind w:left="2237" w:hanging="180"/>
      </w:pPr>
    </w:lvl>
    <w:lvl w:ilvl="3" w:tplc="FFFFFFFF" w:tentative="1">
      <w:start w:val="1"/>
      <w:numFmt w:val="decimal"/>
      <w:lvlText w:val="%4."/>
      <w:lvlJc w:val="left"/>
      <w:pPr>
        <w:ind w:left="2957" w:hanging="360"/>
      </w:pPr>
    </w:lvl>
    <w:lvl w:ilvl="4" w:tplc="FFFFFFFF" w:tentative="1">
      <w:start w:val="1"/>
      <w:numFmt w:val="lowerLetter"/>
      <w:lvlText w:val="%5."/>
      <w:lvlJc w:val="left"/>
      <w:pPr>
        <w:ind w:left="3677" w:hanging="360"/>
      </w:pPr>
    </w:lvl>
    <w:lvl w:ilvl="5" w:tplc="FFFFFFFF" w:tentative="1">
      <w:start w:val="1"/>
      <w:numFmt w:val="lowerRoman"/>
      <w:lvlText w:val="%6."/>
      <w:lvlJc w:val="right"/>
      <w:pPr>
        <w:ind w:left="4397" w:hanging="180"/>
      </w:pPr>
    </w:lvl>
    <w:lvl w:ilvl="6" w:tplc="FFFFFFFF" w:tentative="1">
      <w:start w:val="1"/>
      <w:numFmt w:val="decimal"/>
      <w:lvlText w:val="%7."/>
      <w:lvlJc w:val="left"/>
      <w:pPr>
        <w:ind w:left="5117" w:hanging="360"/>
      </w:pPr>
    </w:lvl>
    <w:lvl w:ilvl="7" w:tplc="FFFFFFFF" w:tentative="1">
      <w:start w:val="1"/>
      <w:numFmt w:val="lowerLetter"/>
      <w:lvlText w:val="%8."/>
      <w:lvlJc w:val="left"/>
      <w:pPr>
        <w:ind w:left="5837" w:hanging="360"/>
      </w:pPr>
    </w:lvl>
    <w:lvl w:ilvl="8" w:tplc="FFFFFFFF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9" w15:restartNumberingAfterBreak="0">
    <w:nsid w:val="645A0E86"/>
    <w:multiLevelType w:val="hybridMultilevel"/>
    <w:tmpl w:val="AF22266C"/>
    <w:lvl w:ilvl="0" w:tplc="0415001B">
      <w:start w:val="1"/>
      <w:numFmt w:val="lowerRoman"/>
      <w:lvlText w:val="%1."/>
      <w:lvlJc w:val="righ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0" w15:restartNumberingAfterBreak="0">
    <w:nsid w:val="64D21A19"/>
    <w:multiLevelType w:val="multilevel"/>
    <w:tmpl w:val="EDC41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5BA6B8A"/>
    <w:multiLevelType w:val="multilevel"/>
    <w:tmpl w:val="7F5ED3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C513F3"/>
    <w:multiLevelType w:val="hybridMultilevel"/>
    <w:tmpl w:val="C97AE060"/>
    <w:lvl w:ilvl="0" w:tplc="70A87532">
      <w:start w:val="1"/>
      <w:numFmt w:val="decimal"/>
      <w:lvlText w:val="%1)"/>
      <w:lvlJc w:val="left"/>
      <w:pPr>
        <w:ind w:left="1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3" w15:restartNumberingAfterBreak="0">
    <w:nsid w:val="68EA247F"/>
    <w:multiLevelType w:val="hybridMultilevel"/>
    <w:tmpl w:val="2446EB98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4" w15:restartNumberingAfterBreak="0">
    <w:nsid w:val="69565F20"/>
    <w:multiLevelType w:val="hybridMultilevel"/>
    <w:tmpl w:val="386C0856"/>
    <w:lvl w:ilvl="0" w:tplc="8FB46EB2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FB37DF0"/>
    <w:multiLevelType w:val="hybridMultilevel"/>
    <w:tmpl w:val="7CEE47CE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6" w15:restartNumberingAfterBreak="0">
    <w:nsid w:val="6FBE125E"/>
    <w:multiLevelType w:val="hybridMultilevel"/>
    <w:tmpl w:val="827EBC1E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7" w15:restartNumberingAfterBreak="0">
    <w:nsid w:val="6FBF35D5"/>
    <w:multiLevelType w:val="hybridMultilevel"/>
    <w:tmpl w:val="F4864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AE2309"/>
    <w:multiLevelType w:val="hybridMultilevel"/>
    <w:tmpl w:val="526690F6"/>
    <w:lvl w:ilvl="0" w:tplc="08DE98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D2AE22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1116AB"/>
    <w:multiLevelType w:val="hybridMultilevel"/>
    <w:tmpl w:val="A3928012"/>
    <w:lvl w:ilvl="0" w:tplc="04150017">
      <w:start w:val="1"/>
      <w:numFmt w:val="lowerLetter"/>
      <w:lvlText w:val="%1)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60" w15:restartNumberingAfterBreak="0">
    <w:nsid w:val="73305075"/>
    <w:multiLevelType w:val="hybridMultilevel"/>
    <w:tmpl w:val="DD5E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D57273"/>
    <w:multiLevelType w:val="hybridMultilevel"/>
    <w:tmpl w:val="0256D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5D241D"/>
    <w:multiLevelType w:val="hybridMultilevel"/>
    <w:tmpl w:val="95C4EC32"/>
    <w:lvl w:ilvl="0" w:tplc="C85E3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E2C7F9C">
      <w:start w:val="7"/>
      <w:numFmt w:val="upperLetter"/>
      <w:lvlText w:val="%3."/>
      <w:lvlJc w:val="left"/>
      <w:pPr>
        <w:ind w:left="2340" w:hanging="360"/>
      </w:pPr>
      <w:rPr>
        <w:rFonts w:eastAsia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EA386F"/>
    <w:multiLevelType w:val="multilevel"/>
    <w:tmpl w:val="5500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7F6751A"/>
    <w:multiLevelType w:val="multilevel"/>
    <w:tmpl w:val="0B7604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EA460E"/>
    <w:multiLevelType w:val="hybridMultilevel"/>
    <w:tmpl w:val="A976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5C0C04"/>
    <w:multiLevelType w:val="hybridMultilevel"/>
    <w:tmpl w:val="01986956"/>
    <w:lvl w:ilvl="0" w:tplc="0E7AE35E">
      <w:start w:val="1"/>
      <w:numFmt w:val="upperRoman"/>
      <w:lvlText w:val="%1."/>
      <w:lvlJc w:val="left"/>
      <w:pPr>
        <w:ind w:left="782" w:hanging="72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68" w15:restartNumberingAfterBreak="0">
    <w:nsid w:val="7E8508DD"/>
    <w:multiLevelType w:val="hybridMultilevel"/>
    <w:tmpl w:val="2902A2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strike w:val="0"/>
      </w:rPr>
    </w:lvl>
    <w:lvl w:ilvl="2" w:tplc="FFFFFFFF">
      <w:start w:val="1"/>
      <w:numFmt w:val="decimal"/>
      <w:lvlText w:val="%3)"/>
      <w:lvlJc w:val="left"/>
      <w:pPr>
        <w:ind w:left="2160" w:hanging="180"/>
      </w:pPr>
      <w:rPr>
        <w:b w:val="0"/>
        <w:strike w:val="0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C214D8"/>
    <w:multiLevelType w:val="multilevel"/>
    <w:tmpl w:val="94562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CB61FF"/>
    <w:multiLevelType w:val="hybridMultilevel"/>
    <w:tmpl w:val="9142FF9C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67"/>
  </w:num>
  <w:num w:numId="2">
    <w:abstractNumId w:val="23"/>
  </w:num>
  <w:num w:numId="3">
    <w:abstractNumId w:val="63"/>
  </w:num>
  <w:num w:numId="4">
    <w:abstractNumId w:val="56"/>
  </w:num>
  <w:num w:numId="5">
    <w:abstractNumId w:val="17"/>
  </w:num>
  <w:num w:numId="6">
    <w:abstractNumId w:val="15"/>
  </w:num>
  <w:num w:numId="7">
    <w:abstractNumId w:val="6"/>
  </w:num>
  <w:num w:numId="8">
    <w:abstractNumId w:val="9"/>
  </w:num>
  <w:num w:numId="9">
    <w:abstractNumId w:val="27"/>
  </w:num>
  <w:num w:numId="10">
    <w:abstractNumId w:val="21"/>
  </w:num>
  <w:num w:numId="11">
    <w:abstractNumId w:val="37"/>
  </w:num>
  <w:num w:numId="12">
    <w:abstractNumId w:val="13"/>
  </w:num>
  <w:num w:numId="13">
    <w:abstractNumId w:val="4"/>
  </w:num>
  <w:num w:numId="14">
    <w:abstractNumId w:val="52"/>
  </w:num>
  <w:num w:numId="15">
    <w:abstractNumId w:val="14"/>
  </w:num>
  <w:num w:numId="16">
    <w:abstractNumId w:val="12"/>
  </w:num>
  <w:num w:numId="17">
    <w:abstractNumId w:val="40"/>
  </w:num>
  <w:num w:numId="18">
    <w:abstractNumId w:val="58"/>
  </w:num>
  <w:num w:numId="19">
    <w:abstractNumId w:val="3"/>
  </w:num>
  <w:num w:numId="20">
    <w:abstractNumId w:val="19"/>
  </w:num>
  <w:num w:numId="21">
    <w:abstractNumId w:val="2"/>
  </w:num>
  <w:num w:numId="22">
    <w:abstractNumId w:val="43"/>
  </w:num>
  <w:num w:numId="23">
    <w:abstractNumId w:val="53"/>
  </w:num>
  <w:num w:numId="24">
    <w:abstractNumId w:val="55"/>
  </w:num>
  <w:num w:numId="25">
    <w:abstractNumId w:val="70"/>
  </w:num>
  <w:num w:numId="26">
    <w:abstractNumId w:val="62"/>
  </w:num>
  <w:num w:numId="27">
    <w:abstractNumId w:val="11"/>
  </w:num>
  <w:num w:numId="28">
    <w:abstractNumId w:val="48"/>
  </w:num>
  <w:num w:numId="29">
    <w:abstractNumId w:val="31"/>
  </w:num>
  <w:num w:numId="30">
    <w:abstractNumId w:val="57"/>
  </w:num>
  <w:num w:numId="31">
    <w:abstractNumId w:val="22"/>
  </w:num>
  <w:num w:numId="32">
    <w:abstractNumId w:val="44"/>
  </w:num>
  <w:num w:numId="33">
    <w:abstractNumId w:val="1"/>
  </w:num>
  <w:num w:numId="34">
    <w:abstractNumId w:val="65"/>
  </w:num>
  <w:num w:numId="35">
    <w:abstractNumId w:val="34"/>
  </w:num>
  <w:num w:numId="36">
    <w:abstractNumId w:val="26"/>
  </w:num>
  <w:num w:numId="37">
    <w:abstractNumId w:val="39"/>
  </w:num>
  <w:num w:numId="38">
    <w:abstractNumId w:val="35"/>
  </w:num>
  <w:num w:numId="39">
    <w:abstractNumId w:val="38"/>
  </w:num>
  <w:num w:numId="40">
    <w:abstractNumId w:val="59"/>
  </w:num>
  <w:num w:numId="41">
    <w:abstractNumId w:val="49"/>
  </w:num>
  <w:num w:numId="42">
    <w:abstractNumId w:val="32"/>
  </w:num>
  <w:num w:numId="43">
    <w:abstractNumId w:val="61"/>
  </w:num>
  <w:num w:numId="44">
    <w:abstractNumId w:val="0"/>
  </w:num>
  <w:num w:numId="45">
    <w:abstractNumId w:val="5"/>
  </w:num>
  <w:num w:numId="46">
    <w:abstractNumId w:val="36"/>
  </w:num>
  <w:num w:numId="47">
    <w:abstractNumId w:val="45"/>
  </w:num>
  <w:num w:numId="48">
    <w:abstractNumId w:val="20"/>
  </w:num>
  <w:num w:numId="49">
    <w:abstractNumId w:val="28"/>
  </w:num>
  <w:num w:numId="50">
    <w:abstractNumId w:val="8"/>
  </w:num>
  <w:num w:numId="51">
    <w:abstractNumId w:val="24"/>
  </w:num>
  <w:num w:numId="52">
    <w:abstractNumId w:val="60"/>
  </w:num>
  <w:num w:numId="53">
    <w:abstractNumId w:val="66"/>
  </w:num>
  <w:num w:numId="54">
    <w:abstractNumId w:val="51"/>
  </w:num>
  <w:num w:numId="55">
    <w:abstractNumId w:val="10"/>
  </w:num>
  <w:num w:numId="56">
    <w:abstractNumId w:val="64"/>
  </w:num>
  <w:num w:numId="57">
    <w:abstractNumId w:val="25"/>
  </w:num>
  <w:num w:numId="58">
    <w:abstractNumId w:val="54"/>
  </w:num>
  <w:num w:numId="59">
    <w:abstractNumId w:val="18"/>
  </w:num>
  <w:num w:numId="60">
    <w:abstractNumId w:val="47"/>
  </w:num>
  <w:num w:numId="61">
    <w:abstractNumId w:val="7"/>
  </w:num>
  <w:num w:numId="62">
    <w:abstractNumId w:val="69"/>
  </w:num>
  <w:num w:numId="63">
    <w:abstractNumId w:val="41"/>
  </w:num>
  <w:num w:numId="64">
    <w:abstractNumId w:val="30"/>
  </w:num>
  <w:num w:numId="65">
    <w:abstractNumId w:val="68"/>
  </w:num>
  <w:num w:numId="66">
    <w:abstractNumId w:val="29"/>
  </w:num>
  <w:num w:numId="67">
    <w:abstractNumId w:val="46"/>
  </w:num>
  <w:num w:numId="68">
    <w:abstractNumId w:val="50"/>
  </w:num>
  <w:num w:numId="69">
    <w:abstractNumId w:val="16"/>
  </w:num>
  <w:num w:numId="70">
    <w:abstractNumId w:val="42"/>
  </w:num>
  <w:num w:numId="71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71"/>
    <w:rsid w:val="00001B58"/>
    <w:rsid w:val="00002850"/>
    <w:rsid w:val="00004892"/>
    <w:rsid w:val="0000505F"/>
    <w:rsid w:val="00006B46"/>
    <w:rsid w:val="00014BC4"/>
    <w:rsid w:val="00015586"/>
    <w:rsid w:val="00016CCD"/>
    <w:rsid w:val="00020858"/>
    <w:rsid w:val="00020BE3"/>
    <w:rsid w:val="0002122D"/>
    <w:rsid w:val="00023A1A"/>
    <w:rsid w:val="00025262"/>
    <w:rsid w:val="00026185"/>
    <w:rsid w:val="00027711"/>
    <w:rsid w:val="000301B8"/>
    <w:rsid w:val="000324B0"/>
    <w:rsid w:val="00034F85"/>
    <w:rsid w:val="0003713F"/>
    <w:rsid w:val="000408D3"/>
    <w:rsid w:val="00040E4D"/>
    <w:rsid w:val="00043A3D"/>
    <w:rsid w:val="000446A0"/>
    <w:rsid w:val="00045099"/>
    <w:rsid w:val="0004512D"/>
    <w:rsid w:val="00046392"/>
    <w:rsid w:val="000521C3"/>
    <w:rsid w:val="00053090"/>
    <w:rsid w:val="00053A4F"/>
    <w:rsid w:val="00053D40"/>
    <w:rsid w:val="00055890"/>
    <w:rsid w:val="00056290"/>
    <w:rsid w:val="00060065"/>
    <w:rsid w:val="0006600B"/>
    <w:rsid w:val="00066DF0"/>
    <w:rsid w:val="0007323C"/>
    <w:rsid w:val="000750A4"/>
    <w:rsid w:val="00075289"/>
    <w:rsid w:val="00076E1F"/>
    <w:rsid w:val="00080492"/>
    <w:rsid w:val="00081AF7"/>
    <w:rsid w:val="00084AB7"/>
    <w:rsid w:val="00086B95"/>
    <w:rsid w:val="00086D7A"/>
    <w:rsid w:val="0008788B"/>
    <w:rsid w:val="0009004B"/>
    <w:rsid w:val="0009228C"/>
    <w:rsid w:val="00095B2D"/>
    <w:rsid w:val="00097453"/>
    <w:rsid w:val="00097F7B"/>
    <w:rsid w:val="000A1923"/>
    <w:rsid w:val="000A3ABD"/>
    <w:rsid w:val="000A3DB2"/>
    <w:rsid w:val="000A40EE"/>
    <w:rsid w:val="000A4556"/>
    <w:rsid w:val="000A572A"/>
    <w:rsid w:val="000A6A0C"/>
    <w:rsid w:val="000B0605"/>
    <w:rsid w:val="000B4223"/>
    <w:rsid w:val="000B460E"/>
    <w:rsid w:val="000B4ECF"/>
    <w:rsid w:val="000B5307"/>
    <w:rsid w:val="000B789E"/>
    <w:rsid w:val="000C124F"/>
    <w:rsid w:val="000C16AC"/>
    <w:rsid w:val="000C185F"/>
    <w:rsid w:val="000C18AA"/>
    <w:rsid w:val="000C27C8"/>
    <w:rsid w:val="000C459E"/>
    <w:rsid w:val="000C6BE7"/>
    <w:rsid w:val="000D0F67"/>
    <w:rsid w:val="000D1887"/>
    <w:rsid w:val="000D2F70"/>
    <w:rsid w:val="000D30FF"/>
    <w:rsid w:val="000D4DD0"/>
    <w:rsid w:val="000D5294"/>
    <w:rsid w:val="000E4222"/>
    <w:rsid w:val="000E5F0B"/>
    <w:rsid w:val="000E6333"/>
    <w:rsid w:val="000F0D47"/>
    <w:rsid w:val="000F1265"/>
    <w:rsid w:val="000F1430"/>
    <w:rsid w:val="000F2A06"/>
    <w:rsid w:val="000F67FD"/>
    <w:rsid w:val="000F7472"/>
    <w:rsid w:val="000F78F1"/>
    <w:rsid w:val="00100C22"/>
    <w:rsid w:val="00102214"/>
    <w:rsid w:val="0010431D"/>
    <w:rsid w:val="001057D7"/>
    <w:rsid w:val="00105807"/>
    <w:rsid w:val="00106D36"/>
    <w:rsid w:val="001105B3"/>
    <w:rsid w:val="00111D02"/>
    <w:rsid w:val="00115045"/>
    <w:rsid w:val="0011715B"/>
    <w:rsid w:val="00117F2E"/>
    <w:rsid w:val="00121435"/>
    <w:rsid w:val="00122ED6"/>
    <w:rsid w:val="00123355"/>
    <w:rsid w:val="001238AA"/>
    <w:rsid w:val="001258F8"/>
    <w:rsid w:val="00127180"/>
    <w:rsid w:val="001317FA"/>
    <w:rsid w:val="00132ACE"/>
    <w:rsid w:val="00132F3E"/>
    <w:rsid w:val="00133B2E"/>
    <w:rsid w:val="00134AE3"/>
    <w:rsid w:val="00134DB6"/>
    <w:rsid w:val="001404BD"/>
    <w:rsid w:val="001420D8"/>
    <w:rsid w:val="00143F4D"/>
    <w:rsid w:val="00144F38"/>
    <w:rsid w:val="0014550F"/>
    <w:rsid w:val="001471D2"/>
    <w:rsid w:val="001506A2"/>
    <w:rsid w:val="00150E90"/>
    <w:rsid w:val="00152963"/>
    <w:rsid w:val="001547CE"/>
    <w:rsid w:val="0015498B"/>
    <w:rsid w:val="0016070F"/>
    <w:rsid w:val="00167696"/>
    <w:rsid w:val="00172520"/>
    <w:rsid w:val="00172B07"/>
    <w:rsid w:val="00172ECD"/>
    <w:rsid w:val="001732D4"/>
    <w:rsid w:val="001733A4"/>
    <w:rsid w:val="00174BEA"/>
    <w:rsid w:val="001768D3"/>
    <w:rsid w:val="00176C70"/>
    <w:rsid w:val="00180A8A"/>
    <w:rsid w:val="00181108"/>
    <w:rsid w:val="00181CC7"/>
    <w:rsid w:val="001825CC"/>
    <w:rsid w:val="00183694"/>
    <w:rsid w:val="00184041"/>
    <w:rsid w:val="001846AF"/>
    <w:rsid w:val="001849C3"/>
    <w:rsid w:val="001865D5"/>
    <w:rsid w:val="00190F0F"/>
    <w:rsid w:val="00194D15"/>
    <w:rsid w:val="001978D2"/>
    <w:rsid w:val="001A0063"/>
    <w:rsid w:val="001A15A7"/>
    <w:rsid w:val="001A1651"/>
    <w:rsid w:val="001A37C9"/>
    <w:rsid w:val="001A5954"/>
    <w:rsid w:val="001A7A5C"/>
    <w:rsid w:val="001A7F85"/>
    <w:rsid w:val="001B2C1E"/>
    <w:rsid w:val="001B3DFF"/>
    <w:rsid w:val="001B7487"/>
    <w:rsid w:val="001B753D"/>
    <w:rsid w:val="001C11D8"/>
    <w:rsid w:val="001C12DE"/>
    <w:rsid w:val="001C32F3"/>
    <w:rsid w:val="001C5239"/>
    <w:rsid w:val="001C6903"/>
    <w:rsid w:val="001C73A5"/>
    <w:rsid w:val="001C7670"/>
    <w:rsid w:val="001C7C4E"/>
    <w:rsid w:val="001D043C"/>
    <w:rsid w:val="001D09AD"/>
    <w:rsid w:val="001D24F9"/>
    <w:rsid w:val="001D480D"/>
    <w:rsid w:val="001D4DF0"/>
    <w:rsid w:val="001D5F0B"/>
    <w:rsid w:val="001D6AB4"/>
    <w:rsid w:val="001D7C44"/>
    <w:rsid w:val="001E01E9"/>
    <w:rsid w:val="001E17B5"/>
    <w:rsid w:val="001E1984"/>
    <w:rsid w:val="001E47C7"/>
    <w:rsid w:val="001E58E8"/>
    <w:rsid w:val="001E6175"/>
    <w:rsid w:val="001E64ED"/>
    <w:rsid w:val="001F00C4"/>
    <w:rsid w:val="001F040C"/>
    <w:rsid w:val="001F1AAF"/>
    <w:rsid w:val="001F2097"/>
    <w:rsid w:val="001F231D"/>
    <w:rsid w:val="001F2DFF"/>
    <w:rsid w:val="001F30AB"/>
    <w:rsid w:val="001F6DC7"/>
    <w:rsid w:val="001F7128"/>
    <w:rsid w:val="001F7637"/>
    <w:rsid w:val="001F7E07"/>
    <w:rsid w:val="002002B8"/>
    <w:rsid w:val="0020116E"/>
    <w:rsid w:val="00204933"/>
    <w:rsid w:val="002056AD"/>
    <w:rsid w:val="00205DA1"/>
    <w:rsid w:val="00207979"/>
    <w:rsid w:val="0021149A"/>
    <w:rsid w:val="00212630"/>
    <w:rsid w:val="00220A46"/>
    <w:rsid w:val="002230FF"/>
    <w:rsid w:val="002271F3"/>
    <w:rsid w:val="002304BF"/>
    <w:rsid w:val="00230E95"/>
    <w:rsid w:val="00231E85"/>
    <w:rsid w:val="00232515"/>
    <w:rsid w:val="00233142"/>
    <w:rsid w:val="00233448"/>
    <w:rsid w:val="00234583"/>
    <w:rsid w:val="00241556"/>
    <w:rsid w:val="00241A7B"/>
    <w:rsid w:val="00251922"/>
    <w:rsid w:val="00251DB3"/>
    <w:rsid w:val="00262E6B"/>
    <w:rsid w:val="002634AF"/>
    <w:rsid w:val="002649EA"/>
    <w:rsid w:val="00264A8D"/>
    <w:rsid w:val="00265073"/>
    <w:rsid w:val="002659D9"/>
    <w:rsid w:val="00272150"/>
    <w:rsid w:val="00272574"/>
    <w:rsid w:val="00272E18"/>
    <w:rsid w:val="00275D43"/>
    <w:rsid w:val="002768C6"/>
    <w:rsid w:val="00281B64"/>
    <w:rsid w:val="0028247A"/>
    <w:rsid w:val="00283A08"/>
    <w:rsid w:val="0028402B"/>
    <w:rsid w:val="00284153"/>
    <w:rsid w:val="00285722"/>
    <w:rsid w:val="00285A4E"/>
    <w:rsid w:val="00286B5D"/>
    <w:rsid w:val="00291924"/>
    <w:rsid w:val="00292A42"/>
    <w:rsid w:val="002931DB"/>
    <w:rsid w:val="00295350"/>
    <w:rsid w:val="00296784"/>
    <w:rsid w:val="002A1760"/>
    <w:rsid w:val="002A1D00"/>
    <w:rsid w:val="002A2540"/>
    <w:rsid w:val="002A5140"/>
    <w:rsid w:val="002A66EB"/>
    <w:rsid w:val="002A6909"/>
    <w:rsid w:val="002B0294"/>
    <w:rsid w:val="002B112C"/>
    <w:rsid w:val="002B1B69"/>
    <w:rsid w:val="002B209F"/>
    <w:rsid w:val="002B2B4B"/>
    <w:rsid w:val="002B302E"/>
    <w:rsid w:val="002B30E8"/>
    <w:rsid w:val="002B3B74"/>
    <w:rsid w:val="002B66A7"/>
    <w:rsid w:val="002B68DD"/>
    <w:rsid w:val="002B6D4A"/>
    <w:rsid w:val="002B7C32"/>
    <w:rsid w:val="002C02A5"/>
    <w:rsid w:val="002C6162"/>
    <w:rsid w:val="002C64FB"/>
    <w:rsid w:val="002C7873"/>
    <w:rsid w:val="002D198D"/>
    <w:rsid w:val="002D56E9"/>
    <w:rsid w:val="002E1CAE"/>
    <w:rsid w:val="002E2D6C"/>
    <w:rsid w:val="002F10B5"/>
    <w:rsid w:val="002F1CA5"/>
    <w:rsid w:val="002F2EFC"/>
    <w:rsid w:val="002F57C9"/>
    <w:rsid w:val="002F6826"/>
    <w:rsid w:val="003013D0"/>
    <w:rsid w:val="00302E26"/>
    <w:rsid w:val="003056C4"/>
    <w:rsid w:val="00306233"/>
    <w:rsid w:val="0030757A"/>
    <w:rsid w:val="003076FC"/>
    <w:rsid w:val="00310DC3"/>
    <w:rsid w:val="00313181"/>
    <w:rsid w:val="00314CC9"/>
    <w:rsid w:val="0031630C"/>
    <w:rsid w:val="00322E6E"/>
    <w:rsid w:val="0032381F"/>
    <w:rsid w:val="00325078"/>
    <w:rsid w:val="00325B38"/>
    <w:rsid w:val="003301A2"/>
    <w:rsid w:val="00330A8C"/>
    <w:rsid w:val="003315A9"/>
    <w:rsid w:val="00332B1F"/>
    <w:rsid w:val="00332FD0"/>
    <w:rsid w:val="0033486A"/>
    <w:rsid w:val="003365B5"/>
    <w:rsid w:val="00336DCA"/>
    <w:rsid w:val="00337950"/>
    <w:rsid w:val="00342E1B"/>
    <w:rsid w:val="003437AF"/>
    <w:rsid w:val="0034410A"/>
    <w:rsid w:val="00347082"/>
    <w:rsid w:val="00350131"/>
    <w:rsid w:val="00350323"/>
    <w:rsid w:val="00352343"/>
    <w:rsid w:val="003555B3"/>
    <w:rsid w:val="0035605A"/>
    <w:rsid w:val="00356D9C"/>
    <w:rsid w:val="003574EA"/>
    <w:rsid w:val="00360335"/>
    <w:rsid w:val="003609A9"/>
    <w:rsid w:val="00364B1E"/>
    <w:rsid w:val="00372B03"/>
    <w:rsid w:val="00373663"/>
    <w:rsid w:val="00375DF4"/>
    <w:rsid w:val="003800BA"/>
    <w:rsid w:val="00380877"/>
    <w:rsid w:val="00381A08"/>
    <w:rsid w:val="0038351B"/>
    <w:rsid w:val="00385C17"/>
    <w:rsid w:val="00386384"/>
    <w:rsid w:val="003878FC"/>
    <w:rsid w:val="00392A5A"/>
    <w:rsid w:val="00393AA7"/>
    <w:rsid w:val="0039476A"/>
    <w:rsid w:val="003979D2"/>
    <w:rsid w:val="003A1610"/>
    <w:rsid w:val="003A2386"/>
    <w:rsid w:val="003A7C55"/>
    <w:rsid w:val="003B22D6"/>
    <w:rsid w:val="003B2D7D"/>
    <w:rsid w:val="003B3D82"/>
    <w:rsid w:val="003B46B4"/>
    <w:rsid w:val="003B4A05"/>
    <w:rsid w:val="003B6502"/>
    <w:rsid w:val="003B68FA"/>
    <w:rsid w:val="003B7F2D"/>
    <w:rsid w:val="003C0BF5"/>
    <w:rsid w:val="003C1CA1"/>
    <w:rsid w:val="003C7AD3"/>
    <w:rsid w:val="003C7BAC"/>
    <w:rsid w:val="003C7BC9"/>
    <w:rsid w:val="003D083D"/>
    <w:rsid w:val="003D6452"/>
    <w:rsid w:val="003E0656"/>
    <w:rsid w:val="003E3045"/>
    <w:rsid w:val="003E34B1"/>
    <w:rsid w:val="003E4BC6"/>
    <w:rsid w:val="003E4D01"/>
    <w:rsid w:val="003E67BB"/>
    <w:rsid w:val="003F497E"/>
    <w:rsid w:val="003F5BB3"/>
    <w:rsid w:val="003F7BA8"/>
    <w:rsid w:val="0040058C"/>
    <w:rsid w:val="0040261C"/>
    <w:rsid w:val="0040489A"/>
    <w:rsid w:val="00407930"/>
    <w:rsid w:val="00413D52"/>
    <w:rsid w:val="0041486A"/>
    <w:rsid w:val="00414919"/>
    <w:rsid w:val="00420352"/>
    <w:rsid w:val="00422579"/>
    <w:rsid w:val="00422AD6"/>
    <w:rsid w:val="00426EAF"/>
    <w:rsid w:val="00431D88"/>
    <w:rsid w:val="0043213A"/>
    <w:rsid w:val="00435D7A"/>
    <w:rsid w:val="00440AFB"/>
    <w:rsid w:val="004419B1"/>
    <w:rsid w:val="004436ED"/>
    <w:rsid w:val="00446D22"/>
    <w:rsid w:val="004516B0"/>
    <w:rsid w:val="004570DD"/>
    <w:rsid w:val="00460969"/>
    <w:rsid w:val="0046163D"/>
    <w:rsid w:val="004621C5"/>
    <w:rsid w:val="004625CA"/>
    <w:rsid w:val="00462AD6"/>
    <w:rsid w:val="0046628D"/>
    <w:rsid w:val="00466D29"/>
    <w:rsid w:val="00470349"/>
    <w:rsid w:val="0047061A"/>
    <w:rsid w:val="00470653"/>
    <w:rsid w:val="00470909"/>
    <w:rsid w:val="00470C4B"/>
    <w:rsid w:val="00471C5F"/>
    <w:rsid w:val="00471E6E"/>
    <w:rsid w:val="00473F0D"/>
    <w:rsid w:val="0047470B"/>
    <w:rsid w:val="00474BC2"/>
    <w:rsid w:val="0047680E"/>
    <w:rsid w:val="0048075A"/>
    <w:rsid w:val="00480F5B"/>
    <w:rsid w:val="00483CCE"/>
    <w:rsid w:val="004841CA"/>
    <w:rsid w:val="004861F2"/>
    <w:rsid w:val="00486324"/>
    <w:rsid w:val="004935FD"/>
    <w:rsid w:val="00494B3D"/>
    <w:rsid w:val="00495AB9"/>
    <w:rsid w:val="004966D0"/>
    <w:rsid w:val="004972AE"/>
    <w:rsid w:val="004A08E9"/>
    <w:rsid w:val="004A2629"/>
    <w:rsid w:val="004A3BA4"/>
    <w:rsid w:val="004A540D"/>
    <w:rsid w:val="004A5441"/>
    <w:rsid w:val="004B2EAE"/>
    <w:rsid w:val="004B463C"/>
    <w:rsid w:val="004B672A"/>
    <w:rsid w:val="004C0090"/>
    <w:rsid w:val="004C1119"/>
    <w:rsid w:val="004C5313"/>
    <w:rsid w:val="004C5ED2"/>
    <w:rsid w:val="004C6F16"/>
    <w:rsid w:val="004D01A4"/>
    <w:rsid w:val="004D04BA"/>
    <w:rsid w:val="004D1B55"/>
    <w:rsid w:val="004D6D3A"/>
    <w:rsid w:val="004D7D5E"/>
    <w:rsid w:val="004D7F35"/>
    <w:rsid w:val="004E0E41"/>
    <w:rsid w:val="004E1D28"/>
    <w:rsid w:val="004E2068"/>
    <w:rsid w:val="004E251D"/>
    <w:rsid w:val="004E4E8D"/>
    <w:rsid w:val="004F0A40"/>
    <w:rsid w:val="004F0EF9"/>
    <w:rsid w:val="004F2439"/>
    <w:rsid w:val="004F5ED8"/>
    <w:rsid w:val="00501157"/>
    <w:rsid w:val="00503060"/>
    <w:rsid w:val="00503163"/>
    <w:rsid w:val="0050317D"/>
    <w:rsid w:val="00504DD2"/>
    <w:rsid w:val="005101A0"/>
    <w:rsid w:val="00512BE9"/>
    <w:rsid w:val="00513889"/>
    <w:rsid w:val="005142FB"/>
    <w:rsid w:val="005144F9"/>
    <w:rsid w:val="00514FE5"/>
    <w:rsid w:val="00516601"/>
    <w:rsid w:val="00522C95"/>
    <w:rsid w:val="005243C8"/>
    <w:rsid w:val="00524FF1"/>
    <w:rsid w:val="00526942"/>
    <w:rsid w:val="0052713E"/>
    <w:rsid w:val="00531CDE"/>
    <w:rsid w:val="0053213F"/>
    <w:rsid w:val="00535C56"/>
    <w:rsid w:val="00536624"/>
    <w:rsid w:val="0053777B"/>
    <w:rsid w:val="005417CB"/>
    <w:rsid w:val="00541F33"/>
    <w:rsid w:val="005427E9"/>
    <w:rsid w:val="0054439B"/>
    <w:rsid w:val="00546608"/>
    <w:rsid w:val="00547313"/>
    <w:rsid w:val="005479F8"/>
    <w:rsid w:val="00547EDA"/>
    <w:rsid w:val="00552623"/>
    <w:rsid w:val="005533EA"/>
    <w:rsid w:val="00561EFD"/>
    <w:rsid w:val="00564653"/>
    <w:rsid w:val="00564C0C"/>
    <w:rsid w:val="00566D28"/>
    <w:rsid w:val="00567470"/>
    <w:rsid w:val="00570410"/>
    <w:rsid w:val="0057142E"/>
    <w:rsid w:val="005721CD"/>
    <w:rsid w:val="00574451"/>
    <w:rsid w:val="00576C88"/>
    <w:rsid w:val="00576FBF"/>
    <w:rsid w:val="00580FE2"/>
    <w:rsid w:val="00584CB6"/>
    <w:rsid w:val="00584FC1"/>
    <w:rsid w:val="005853B9"/>
    <w:rsid w:val="00586186"/>
    <w:rsid w:val="00587952"/>
    <w:rsid w:val="005933CB"/>
    <w:rsid w:val="005944F7"/>
    <w:rsid w:val="005949DE"/>
    <w:rsid w:val="005955F9"/>
    <w:rsid w:val="005970E6"/>
    <w:rsid w:val="005A0A4F"/>
    <w:rsid w:val="005A0C87"/>
    <w:rsid w:val="005A2FAF"/>
    <w:rsid w:val="005A6BFB"/>
    <w:rsid w:val="005A6E4D"/>
    <w:rsid w:val="005A74AC"/>
    <w:rsid w:val="005A779A"/>
    <w:rsid w:val="005B1934"/>
    <w:rsid w:val="005B1DF6"/>
    <w:rsid w:val="005B2699"/>
    <w:rsid w:val="005B3513"/>
    <w:rsid w:val="005B3BBA"/>
    <w:rsid w:val="005B58C7"/>
    <w:rsid w:val="005B6A68"/>
    <w:rsid w:val="005C0A22"/>
    <w:rsid w:val="005C1846"/>
    <w:rsid w:val="005C1FD2"/>
    <w:rsid w:val="005C23D6"/>
    <w:rsid w:val="005C357B"/>
    <w:rsid w:val="005C42F4"/>
    <w:rsid w:val="005C506C"/>
    <w:rsid w:val="005C524B"/>
    <w:rsid w:val="005D1B86"/>
    <w:rsid w:val="005D24D5"/>
    <w:rsid w:val="005D7354"/>
    <w:rsid w:val="005E0ABD"/>
    <w:rsid w:val="005E112C"/>
    <w:rsid w:val="005E1307"/>
    <w:rsid w:val="005E1980"/>
    <w:rsid w:val="005E1BB2"/>
    <w:rsid w:val="005E26F5"/>
    <w:rsid w:val="005E31F5"/>
    <w:rsid w:val="005E4FA3"/>
    <w:rsid w:val="005E76E7"/>
    <w:rsid w:val="005F033E"/>
    <w:rsid w:val="005F36FD"/>
    <w:rsid w:val="005F4FBF"/>
    <w:rsid w:val="005F614A"/>
    <w:rsid w:val="005F647A"/>
    <w:rsid w:val="005F6FB2"/>
    <w:rsid w:val="00600AC7"/>
    <w:rsid w:val="00601BB0"/>
    <w:rsid w:val="00602BEA"/>
    <w:rsid w:val="00603262"/>
    <w:rsid w:val="00604805"/>
    <w:rsid w:val="00605ECB"/>
    <w:rsid w:val="00607993"/>
    <w:rsid w:val="006123E3"/>
    <w:rsid w:val="00613791"/>
    <w:rsid w:val="006160AE"/>
    <w:rsid w:val="0061753B"/>
    <w:rsid w:val="00617ABA"/>
    <w:rsid w:val="006215FD"/>
    <w:rsid w:val="00625302"/>
    <w:rsid w:val="006261B5"/>
    <w:rsid w:val="00626F7E"/>
    <w:rsid w:val="00630916"/>
    <w:rsid w:val="0063149B"/>
    <w:rsid w:val="00631A76"/>
    <w:rsid w:val="00632D73"/>
    <w:rsid w:val="0063521B"/>
    <w:rsid w:val="00635243"/>
    <w:rsid w:val="006352F4"/>
    <w:rsid w:val="00640247"/>
    <w:rsid w:val="0064122B"/>
    <w:rsid w:val="006420AD"/>
    <w:rsid w:val="00642EB0"/>
    <w:rsid w:val="00643306"/>
    <w:rsid w:val="006435ED"/>
    <w:rsid w:val="00643E16"/>
    <w:rsid w:val="0064407E"/>
    <w:rsid w:val="00650112"/>
    <w:rsid w:val="0065088F"/>
    <w:rsid w:val="00652809"/>
    <w:rsid w:val="006531FC"/>
    <w:rsid w:val="00654B1F"/>
    <w:rsid w:val="0065511C"/>
    <w:rsid w:val="00656218"/>
    <w:rsid w:val="0066144D"/>
    <w:rsid w:val="0066310A"/>
    <w:rsid w:val="0066351C"/>
    <w:rsid w:val="006645E0"/>
    <w:rsid w:val="00667AA3"/>
    <w:rsid w:val="00667B8D"/>
    <w:rsid w:val="00667C07"/>
    <w:rsid w:val="00667F57"/>
    <w:rsid w:val="006740F4"/>
    <w:rsid w:val="006807C0"/>
    <w:rsid w:val="00680CC7"/>
    <w:rsid w:val="0068461F"/>
    <w:rsid w:val="00687388"/>
    <w:rsid w:val="00690134"/>
    <w:rsid w:val="0069257F"/>
    <w:rsid w:val="00695424"/>
    <w:rsid w:val="00696513"/>
    <w:rsid w:val="0069784C"/>
    <w:rsid w:val="00697D85"/>
    <w:rsid w:val="006A0ED0"/>
    <w:rsid w:val="006A1205"/>
    <w:rsid w:val="006A17EF"/>
    <w:rsid w:val="006A2F05"/>
    <w:rsid w:val="006A7975"/>
    <w:rsid w:val="006B1956"/>
    <w:rsid w:val="006B47B5"/>
    <w:rsid w:val="006B4936"/>
    <w:rsid w:val="006B7AD1"/>
    <w:rsid w:val="006C1052"/>
    <w:rsid w:val="006C44C8"/>
    <w:rsid w:val="006C51DD"/>
    <w:rsid w:val="006C740B"/>
    <w:rsid w:val="006C78E5"/>
    <w:rsid w:val="006D1CAB"/>
    <w:rsid w:val="006D2BCB"/>
    <w:rsid w:val="006D40FA"/>
    <w:rsid w:val="006D75BB"/>
    <w:rsid w:val="006D7D44"/>
    <w:rsid w:val="006E1BDA"/>
    <w:rsid w:val="006E60E7"/>
    <w:rsid w:val="006E6281"/>
    <w:rsid w:val="006E654B"/>
    <w:rsid w:val="006E6D72"/>
    <w:rsid w:val="006E7656"/>
    <w:rsid w:val="006F09DF"/>
    <w:rsid w:val="006F4C07"/>
    <w:rsid w:val="006F5840"/>
    <w:rsid w:val="006F6227"/>
    <w:rsid w:val="006F6B92"/>
    <w:rsid w:val="006F6BE7"/>
    <w:rsid w:val="006F75C6"/>
    <w:rsid w:val="007016AF"/>
    <w:rsid w:val="00704879"/>
    <w:rsid w:val="00705098"/>
    <w:rsid w:val="00706016"/>
    <w:rsid w:val="00711083"/>
    <w:rsid w:val="00712102"/>
    <w:rsid w:val="00712817"/>
    <w:rsid w:val="007136D3"/>
    <w:rsid w:val="0071585B"/>
    <w:rsid w:val="00715B5A"/>
    <w:rsid w:val="00716447"/>
    <w:rsid w:val="00721A7B"/>
    <w:rsid w:val="00721BBC"/>
    <w:rsid w:val="00723199"/>
    <w:rsid w:val="00726B2C"/>
    <w:rsid w:val="0072722F"/>
    <w:rsid w:val="00727F2D"/>
    <w:rsid w:val="00731A58"/>
    <w:rsid w:val="00734971"/>
    <w:rsid w:val="0073510C"/>
    <w:rsid w:val="00736A99"/>
    <w:rsid w:val="00737092"/>
    <w:rsid w:val="00737F0F"/>
    <w:rsid w:val="00740269"/>
    <w:rsid w:val="007404A2"/>
    <w:rsid w:val="00741B5A"/>
    <w:rsid w:val="007459C5"/>
    <w:rsid w:val="007462E6"/>
    <w:rsid w:val="00750066"/>
    <w:rsid w:val="00750B95"/>
    <w:rsid w:val="00752764"/>
    <w:rsid w:val="00753A56"/>
    <w:rsid w:val="00753D23"/>
    <w:rsid w:val="0075456F"/>
    <w:rsid w:val="00755A97"/>
    <w:rsid w:val="00760B57"/>
    <w:rsid w:val="0076111E"/>
    <w:rsid w:val="007640B4"/>
    <w:rsid w:val="00764453"/>
    <w:rsid w:val="00765BF8"/>
    <w:rsid w:val="0076686F"/>
    <w:rsid w:val="00766E43"/>
    <w:rsid w:val="0077126D"/>
    <w:rsid w:val="007713D2"/>
    <w:rsid w:val="00771DAE"/>
    <w:rsid w:val="00772458"/>
    <w:rsid w:val="007724BE"/>
    <w:rsid w:val="0077399D"/>
    <w:rsid w:val="007741AC"/>
    <w:rsid w:val="00774CA7"/>
    <w:rsid w:val="007753C7"/>
    <w:rsid w:val="00780C7B"/>
    <w:rsid w:val="007825DA"/>
    <w:rsid w:val="00784B96"/>
    <w:rsid w:val="007869A2"/>
    <w:rsid w:val="00787A0D"/>
    <w:rsid w:val="00792930"/>
    <w:rsid w:val="00792E5E"/>
    <w:rsid w:val="007A32C9"/>
    <w:rsid w:val="007A3E90"/>
    <w:rsid w:val="007A6FF5"/>
    <w:rsid w:val="007B0198"/>
    <w:rsid w:val="007B2079"/>
    <w:rsid w:val="007B5E37"/>
    <w:rsid w:val="007B6071"/>
    <w:rsid w:val="007B63F0"/>
    <w:rsid w:val="007B7271"/>
    <w:rsid w:val="007C0173"/>
    <w:rsid w:val="007C1795"/>
    <w:rsid w:val="007C2DEC"/>
    <w:rsid w:val="007C548C"/>
    <w:rsid w:val="007C58DF"/>
    <w:rsid w:val="007C6F81"/>
    <w:rsid w:val="007C73BB"/>
    <w:rsid w:val="007D0C28"/>
    <w:rsid w:val="007D0D9C"/>
    <w:rsid w:val="007D0FE2"/>
    <w:rsid w:val="007D11FE"/>
    <w:rsid w:val="007D75AF"/>
    <w:rsid w:val="007E334E"/>
    <w:rsid w:val="007E3439"/>
    <w:rsid w:val="007E3520"/>
    <w:rsid w:val="007E5288"/>
    <w:rsid w:val="007E64E7"/>
    <w:rsid w:val="007F107B"/>
    <w:rsid w:val="007F149C"/>
    <w:rsid w:val="007F32DD"/>
    <w:rsid w:val="007F3B68"/>
    <w:rsid w:val="007F4B26"/>
    <w:rsid w:val="007F4B97"/>
    <w:rsid w:val="007F5135"/>
    <w:rsid w:val="007F5932"/>
    <w:rsid w:val="007F6206"/>
    <w:rsid w:val="007F7269"/>
    <w:rsid w:val="00800104"/>
    <w:rsid w:val="00801C70"/>
    <w:rsid w:val="008071C2"/>
    <w:rsid w:val="008102C4"/>
    <w:rsid w:val="00811B69"/>
    <w:rsid w:val="00811F54"/>
    <w:rsid w:val="00812640"/>
    <w:rsid w:val="00812A9F"/>
    <w:rsid w:val="008165E9"/>
    <w:rsid w:val="00820068"/>
    <w:rsid w:val="00822A9E"/>
    <w:rsid w:val="00822FE4"/>
    <w:rsid w:val="00825980"/>
    <w:rsid w:val="00827978"/>
    <w:rsid w:val="00831712"/>
    <w:rsid w:val="00832742"/>
    <w:rsid w:val="00833AEF"/>
    <w:rsid w:val="008347BB"/>
    <w:rsid w:val="00834CBD"/>
    <w:rsid w:val="00836FE4"/>
    <w:rsid w:val="0083731C"/>
    <w:rsid w:val="00843155"/>
    <w:rsid w:val="00847474"/>
    <w:rsid w:val="00847BF5"/>
    <w:rsid w:val="00855AB3"/>
    <w:rsid w:val="008567F5"/>
    <w:rsid w:val="0085741C"/>
    <w:rsid w:val="008575C7"/>
    <w:rsid w:val="00862E00"/>
    <w:rsid w:val="0086303C"/>
    <w:rsid w:val="0086395F"/>
    <w:rsid w:val="008643AC"/>
    <w:rsid w:val="008656F0"/>
    <w:rsid w:val="008664DF"/>
    <w:rsid w:val="008664EC"/>
    <w:rsid w:val="00866670"/>
    <w:rsid w:val="0086753B"/>
    <w:rsid w:val="00870FD8"/>
    <w:rsid w:val="0087396C"/>
    <w:rsid w:val="0088005F"/>
    <w:rsid w:val="0088047F"/>
    <w:rsid w:val="00880F53"/>
    <w:rsid w:val="00884F23"/>
    <w:rsid w:val="00890316"/>
    <w:rsid w:val="00891807"/>
    <w:rsid w:val="00892669"/>
    <w:rsid w:val="00893B60"/>
    <w:rsid w:val="00893BE9"/>
    <w:rsid w:val="008950B1"/>
    <w:rsid w:val="00895281"/>
    <w:rsid w:val="00895715"/>
    <w:rsid w:val="008A023E"/>
    <w:rsid w:val="008A0646"/>
    <w:rsid w:val="008A06D0"/>
    <w:rsid w:val="008A08B9"/>
    <w:rsid w:val="008A0CCC"/>
    <w:rsid w:val="008A11D2"/>
    <w:rsid w:val="008A5778"/>
    <w:rsid w:val="008A663A"/>
    <w:rsid w:val="008A6F24"/>
    <w:rsid w:val="008B1A82"/>
    <w:rsid w:val="008B1EDB"/>
    <w:rsid w:val="008B3622"/>
    <w:rsid w:val="008B4D71"/>
    <w:rsid w:val="008B5047"/>
    <w:rsid w:val="008B60F8"/>
    <w:rsid w:val="008B65CE"/>
    <w:rsid w:val="008C0BAC"/>
    <w:rsid w:val="008C16E7"/>
    <w:rsid w:val="008C33E8"/>
    <w:rsid w:val="008C357A"/>
    <w:rsid w:val="008C473F"/>
    <w:rsid w:val="008C4C57"/>
    <w:rsid w:val="008C573E"/>
    <w:rsid w:val="008C618F"/>
    <w:rsid w:val="008C70EC"/>
    <w:rsid w:val="008C7223"/>
    <w:rsid w:val="008C76D6"/>
    <w:rsid w:val="008C772C"/>
    <w:rsid w:val="008C78A5"/>
    <w:rsid w:val="008D1F56"/>
    <w:rsid w:val="008D3F42"/>
    <w:rsid w:val="008D4B07"/>
    <w:rsid w:val="008E0026"/>
    <w:rsid w:val="008E0D0A"/>
    <w:rsid w:val="008E27E6"/>
    <w:rsid w:val="008E3157"/>
    <w:rsid w:val="008E31F6"/>
    <w:rsid w:val="008E4ECB"/>
    <w:rsid w:val="008E521F"/>
    <w:rsid w:val="008E5FD7"/>
    <w:rsid w:val="008E7284"/>
    <w:rsid w:val="008E7309"/>
    <w:rsid w:val="008F1AAE"/>
    <w:rsid w:val="008F4BAC"/>
    <w:rsid w:val="008F50FD"/>
    <w:rsid w:val="008F52F0"/>
    <w:rsid w:val="008F6B67"/>
    <w:rsid w:val="0090015D"/>
    <w:rsid w:val="00905D75"/>
    <w:rsid w:val="00910EA1"/>
    <w:rsid w:val="009118B8"/>
    <w:rsid w:val="009161FD"/>
    <w:rsid w:val="00917A6C"/>
    <w:rsid w:val="009233BF"/>
    <w:rsid w:val="00923DF7"/>
    <w:rsid w:val="009305A4"/>
    <w:rsid w:val="0093074E"/>
    <w:rsid w:val="00931021"/>
    <w:rsid w:val="00933846"/>
    <w:rsid w:val="00933E63"/>
    <w:rsid w:val="0093470E"/>
    <w:rsid w:val="00937E28"/>
    <w:rsid w:val="00942804"/>
    <w:rsid w:val="00942A3F"/>
    <w:rsid w:val="00942C77"/>
    <w:rsid w:val="009448B6"/>
    <w:rsid w:val="0094506E"/>
    <w:rsid w:val="00946684"/>
    <w:rsid w:val="00947D79"/>
    <w:rsid w:val="00951E86"/>
    <w:rsid w:val="00953F52"/>
    <w:rsid w:val="00954CE2"/>
    <w:rsid w:val="0095655D"/>
    <w:rsid w:val="00957676"/>
    <w:rsid w:val="00957960"/>
    <w:rsid w:val="00957D40"/>
    <w:rsid w:val="00960B3D"/>
    <w:rsid w:val="00961F77"/>
    <w:rsid w:val="009623B1"/>
    <w:rsid w:val="00962CED"/>
    <w:rsid w:val="0096316E"/>
    <w:rsid w:val="00963803"/>
    <w:rsid w:val="0096471E"/>
    <w:rsid w:val="00965567"/>
    <w:rsid w:val="00967E76"/>
    <w:rsid w:val="00972074"/>
    <w:rsid w:val="00972247"/>
    <w:rsid w:val="009757CB"/>
    <w:rsid w:val="0097642E"/>
    <w:rsid w:val="00976C72"/>
    <w:rsid w:val="0098084A"/>
    <w:rsid w:val="0098129F"/>
    <w:rsid w:val="00985BC7"/>
    <w:rsid w:val="009866A8"/>
    <w:rsid w:val="0099557C"/>
    <w:rsid w:val="00996739"/>
    <w:rsid w:val="009A12D9"/>
    <w:rsid w:val="009A2122"/>
    <w:rsid w:val="009A2451"/>
    <w:rsid w:val="009A697E"/>
    <w:rsid w:val="009B0590"/>
    <w:rsid w:val="009B10E1"/>
    <w:rsid w:val="009B35AC"/>
    <w:rsid w:val="009B5B3F"/>
    <w:rsid w:val="009B6F4E"/>
    <w:rsid w:val="009B77A7"/>
    <w:rsid w:val="009B78B9"/>
    <w:rsid w:val="009C1A07"/>
    <w:rsid w:val="009D15FD"/>
    <w:rsid w:val="009D3286"/>
    <w:rsid w:val="009D362B"/>
    <w:rsid w:val="009D52FB"/>
    <w:rsid w:val="009D7667"/>
    <w:rsid w:val="009E0ABE"/>
    <w:rsid w:val="009E0E1C"/>
    <w:rsid w:val="009E1460"/>
    <w:rsid w:val="009E388B"/>
    <w:rsid w:val="009E40D5"/>
    <w:rsid w:val="009F0288"/>
    <w:rsid w:val="009F03FC"/>
    <w:rsid w:val="009F12C4"/>
    <w:rsid w:val="009F1D03"/>
    <w:rsid w:val="009F3D5A"/>
    <w:rsid w:val="009F68BC"/>
    <w:rsid w:val="009F6D92"/>
    <w:rsid w:val="009F6DDC"/>
    <w:rsid w:val="009F715F"/>
    <w:rsid w:val="00A00101"/>
    <w:rsid w:val="00A0044C"/>
    <w:rsid w:val="00A0195C"/>
    <w:rsid w:val="00A020F6"/>
    <w:rsid w:val="00A044DD"/>
    <w:rsid w:val="00A04593"/>
    <w:rsid w:val="00A04612"/>
    <w:rsid w:val="00A047D8"/>
    <w:rsid w:val="00A077E8"/>
    <w:rsid w:val="00A102B1"/>
    <w:rsid w:val="00A10C13"/>
    <w:rsid w:val="00A1302C"/>
    <w:rsid w:val="00A20E6D"/>
    <w:rsid w:val="00A2104C"/>
    <w:rsid w:val="00A23853"/>
    <w:rsid w:val="00A23AA7"/>
    <w:rsid w:val="00A24AD8"/>
    <w:rsid w:val="00A24E2C"/>
    <w:rsid w:val="00A25727"/>
    <w:rsid w:val="00A2771B"/>
    <w:rsid w:val="00A27BFD"/>
    <w:rsid w:val="00A30A8C"/>
    <w:rsid w:val="00A322BF"/>
    <w:rsid w:val="00A32582"/>
    <w:rsid w:val="00A33045"/>
    <w:rsid w:val="00A33206"/>
    <w:rsid w:val="00A33AFC"/>
    <w:rsid w:val="00A341B7"/>
    <w:rsid w:val="00A3510D"/>
    <w:rsid w:val="00A36855"/>
    <w:rsid w:val="00A37E0B"/>
    <w:rsid w:val="00A402CE"/>
    <w:rsid w:val="00A40C39"/>
    <w:rsid w:val="00A4260D"/>
    <w:rsid w:val="00A45DD7"/>
    <w:rsid w:val="00A47A55"/>
    <w:rsid w:val="00A47C2A"/>
    <w:rsid w:val="00A55313"/>
    <w:rsid w:val="00A55A92"/>
    <w:rsid w:val="00A56518"/>
    <w:rsid w:val="00A572E2"/>
    <w:rsid w:val="00A57380"/>
    <w:rsid w:val="00A57FEC"/>
    <w:rsid w:val="00A60FA1"/>
    <w:rsid w:val="00A61AEA"/>
    <w:rsid w:val="00A62F4F"/>
    <w:rsid w:val="00A635A2"/>
    <w:rsid w:val="00A642D1"/>
    <w:rsid w:val="00A64CF7"/>
    <w:rsid w:val="00A6579D"/>
    <w:rsid w:val="00A6587C"/>
    <w:rsid w:val="00A65BAC"/>
    <w:rsid w:val="00A65E40"/>
    <w:rsid w:val="00A6747D"/>
    <w:rsid w:val="00A7045C"/>
    <w:rsid w:val="00A71D29"/>
    <w:rsid w:val="00A72843"/>
    <w:rsid w:val="00A75E93"/>
    <w:rsid w:val="00A76F32"/>
    <w:rsid w:val="00A80F24"/>
    <w:rsid w:val="00A81BC3"/>
    <w:rsid w:val="00A833A3"/>
    <w:rsid w:val="00A93903"/>
    <w:rsid w:val="00A9535A"/>
    <w:rsid w:val="00AA063F"/>
    <w:rsid w:val="00AA1C49"/>
    <w:rsid w:val="00AA2371"/>
    <w:rsid w:val="00AB2C5E"/>
    <w:rsid w:val="00AB2F64"/>
    <w:rsid w:val="00AB55C4"/>
    <w:rsid w:val="00AB6F7D"/>
    <w:rsid w:val="00AB7893"/>
    <w:rsid w:val="00AC2FBD"/>
    <w:rsid w:val="00AC4558"/>
    <w:rsid w:val="00AC45EA"/>
    <w:rsid w:val="00AC4BC6"/>
    <w:rsid w:val="00AC5C02"/>
    <w:rsid w:val="00AC5CC8"/>
    <w:rsid w:val="00AC5FD1"/>
    <w:rsid w:val="00AC764F"/>
    <w:rsid w:val="00AD1930"/>
    <w:rsid w:val="00AD34E8"/>
    <w:rsid w:val="00AD65DE"/>
    <w:rsid w:val="00AD67D7"/>
    <w:rsid w:val="00AD6877"/>
    <w:rsid w:val="00AE0A35"/>
    <w:rsid w:val="00AE114E"/>
    <w:rsid w:val="00AE15FB"/>
    <w:rsid w:val="00AE2CB6"/>
    <w:rsid w:val="00AE2FBF"/>
    <w:rsid w:val="00AE386C"/>
    <w:rsid w:val="00AE5594"/>
    <w:rsid w:val="00AF18E1"/>
    <w:rsid w:val="00AF2279"/>
    <w:rsid w:val="00AF2CCF"/>
    <w:rsid w:val="00AF39BA"/>
    <w:rsid w:val="00AF5909"/>
    <w:rsid w:val="00AF7008"/>
    <w:rsid w:val="00AF7637"/>
    <w:rsid w:val="00B03066"/>
    <w:rsid w:val="00B06A29"/>
    <w:rsid w:val="00B0764F"/>
    <w:rsid w:val="00B10B8C"/>
    <w:rsid w:val="00B113AF"/>
    <w:rsid w:val="00B12320"/>
    <w:rsid w:val="00B12C4C"/>
    <w:rsid w:val="00B161AB"/>
    <w:rsid w:val="00B17106"/>
    <w:rsid w:val="00B21DF3"/>
    <w:rsid w:val="00B23F4D"/>
    <w:rsid w:val="00B242C7"/>
    <w:rsid w:val="00B244C4"/>
    <w:rsid w:val="00B24AFB"/>
    <w:rsid w:val="00B25266"/>
    <w:rsid w:val="00B300CA"/>
    <w:rsid w:val="00B345E4"/>
    <w:rsid w:val="00B35CDC"/>
    <w:rsid w:val="00B36A86"/>
    <w:rsid w:val="00B40B56"/>
    <w:rsid w:val="00B40E10"/>
    <w:rsid w:val="00B40ECC"/>
    <w:rsid w:val="00B40FA6"/>
    <w:rsid w:val="00B41866"/>
    <w:rsid w:val="00B42099"/>
    <w:rsid w:val="00B4266B"/>
    <w:rsid w:val="00B4750E"/>
    <w:rsid w:val="00B50A2B"/>
    <w:rsid w:val="00B51857"/>
    <w:rsid w:val="00B53299"/>
    <w:rsid w:val="00B53A4A"/>
    <w:rsid w:val="00B5516A"/>
    <w:rsid w:val="00B5758E"/>
    <w:rsid w:val="00B61C74"/>
    <w:rsid w:val="00B63926"/>
    <w:rsid w:val="00B63D32"/>
    <w:rsid w:val="00B6474D"/>
    <w:rsid w:val="00B65423"/>
    <w:rsid w:val="00B7119C"/>
    <w:rsid w:val="00B7399F"/>
    <w:rsid w:val="00B74629"/>
    <w:rsid w:val="00B806C1"/>
    <w:rsid w:val="00B81CEC"/>
    <w:rsid w:val="00B82258"/>
    <w:rsid w:val="00B92845"/>
    <w:rsid w:val="00B965CF"/>
    <w:rsid w:val="00B97776"/>
    <w:rsid w:val="00BA0810"/>
    <w:rsid w:val="00BA3C62"/>
    <w:rsid w:val="00BA488E"/>
    <w:rsid w:val="00BA6745"/>
    <w:rsid w:val="00BB13FA"/>
    <w:rsid w:val="00BB1A7E"/>
    <w:rsid w:val="00BB3318"/>
    <w:rsid w:val="00BB6343"/>
    <w:rsid w:val="00BC17F9"/>
    <w:rsid w:val="00BC2054"/>
    <w:rsid w:val="00BC3A49"/>
    <w:rsid w:val="00BC4588"/>
    <w:rsid w:val="00BD2377"/>
    <w:rsid w:val="00BD38F4"/>
    <w:rsid w:val="00BD43A0"/>
    <w:rsid w:val="00BD4A92"/>
    <w:rsid w:val="00BD777C"/>
    <w:rsid w:val="00BE00FB"/>
    <w:rsid w:val="00BE1BA5"/>
    <w:rsid w:val="00BE22ED"/>
    <w:rsid w:val="00BE3038"/>
    <w:rsid w:val="00BE37AA"/>
    <w:rsid w:val="00BE5062"/>
    <w:rsid w:val="00BE749A"/>
    <w:rsid w:val="00BF0BDF"/>
    <w:rsid w:val="00BF48E3"/>
    <w:rsid w:val="00BF4B6F"/>
    <w:rsid w:val="00BF4D09"/>
    <w:rsid w:val="00BF5050"/>
    <w:rsid w:val="00BF54D7"/>
    <w:rsid w:val="00C02112"/>
    <w:rsid w:val="00C03F14"/>
    <w:rsid w:val="00C0403F"/>
    <w:rsid w:val="00C041CF"/>
    <w:rsid w:val="00C04288"/>
    <w:rsid w:val="00C04C91"/>
    <w:rsid w:val="00C0663C"/>
    <w:rsid w:val="00C06C11"/>
    <w:rsid w:val="00C107D3"/>
    <w:rsid w:val="00C109B1"/>
    <w:rsid w:val="00C139E3"/>
    <w:rsid w:val="00C1780F"/>
    <w:rsid w:val="00C21A53"/>
    <w:rsid w:val="00C225EF"/>
    <w:rsid w:val="00C26250"/>
    <w:rsid w:val="00C26E5D"/>
    <w:rsid w:val="00C2792C"/>
    <w:rsid w:val="00C30447"/>
    <w:rsid w:val="00C30FCC"/>
    <w:rsid w:val="00C30FF0"/>
    <w:rsid w:val="00C332B7"/>
    <w:rsid w:val="00C3347F"/>
    <w:rsid w:val="00C34C81"/>
    <w:rsid w:val="00C3581D"/>
    <w:rsid w:val="00C3760D"/>
    <w:rsid w:val="00C3783A"/>
    <w:rsid w:val="00C42DC7"/>
    <w:rsid w:val="00C4341C"/>
    <w:rsid w:val="00C444B6"/>
    <w:rsid w:val="00C459F7"/>
    <w:rsid w:val="00C46180"/>
    <w:rsid w:val="00C47E59"/>
    <w:rsid w:val="00C52D1A"/>
    <w:rsid w:val="00C5509D"/>
    <w:rsid w:val="00C55316"/>
    <w:rsid w:val="00C5715C"/>
    <w:rsid w:val="00C5752F"/>
    <w:rsid w:val="00C57978"/>
    <w:rsid w:val="00C6133B"/>
    <w:rsid w:val="00C6179B"/>
    <w:rsid w:val="00C62B32"/>
    <w:rsid w:val="00C62F10"/>
    <w:rsid w:val="00C64860"/>
    <w:rsid w:val="00C677EC"/>
    <w:rsid w:val="00C73540"/>
    <w:rsid w:val="00C75280"/>
    <w:rsid w:val="00C76109"/>
    <w:rsid w:val="00C80353"/>
    <w:rsid w:val="00C81C65"/>
    <w:rsid w:val="00C8307A"/>
    <w:rsid w:val="00C840CF"/>
    <w:rsid w:val="00C8420B"/>
    <w:rsid w:val="00C86A99"/>
    <w:rsid w:val="00C86C8A"/>
    <w:rsid w:val="00C91901"/>
    <w:rsid w:val="00C91BA7"/>
    <w:rsid w:val="00C93635"/>
    <w:rsid w:val="00C95608"/>
    <w:rsid w:val="00C96FF4"/>
    <w:rsid w:val="00C96FF5"/>
    <w:rsid w:val="00CA0D89"/>
    <w:rsid w:val="00CA633E"/>
    <w:rsid w:val="00CA774A"/>
    <w:rsid w:val="00CB0987"/>
    <w:rsid w:val="00CB1772"/>
    <w:rsid w:val="00CB1EA0"/>
    <w:rsid w:val="00CB204C"/>
    <w:rsid w:val="00CB5D3A"/>
    <w:rsid w:val="00CB726C"/>
    <w:rsid w:val="00CC17F4"/>
    <w:rsid w:val="00CC2D82"/>
    <w:rsid w:val="00CC385D"/>
    <w:rsid w:val="00CC3AAC"/>
    <w:rsid w:val="00CC47AD"/>
    <w:rsid w:val="00CC487F"/>
    <w:rsid w:val="00CC7E64"/>
    <w:rsid w:val="00CD230E"/>
    <w:rsid w:val="00CD61D3"/>
    <w:rsid w:val="00CD67B8"/>
    <w:rsid w:val="00CD6C6F"/>
    <w:rsid w:val="00CD7132"/>
    <w:rsid w:val="00CE0EDD"/>
    <w:rsid w:val="00CE0F38"/>
    <w:rsid w:val="00CE3BE4"/>
    <w:rsid w:val="00CE44E3"/>
    <w:rsid w:val="00CE4C07"/>
    <w:rsid w:val="00CE4D8D"/>
    <w:rsid w:val="00CE586C"/>
    <w:rsid w:val="00CF0178"/>
    <w:rsid w:val="00CF126B"/>
    <w:rsid w:val="00CF2789"/>
    <w:rsid w:val="00CF3216"/>
    <w:rsid w:val="00CF34BD"/>
    <w:rsid w:val="00CF3572"/>
    <w:rsid w:val="00CF705D"/>
    <w:rsid w:val="00D05ED6"/>
    <w:rsid w:val="00D105F1"/>
    <w:rsid w:val="00D10BBA"/>
    <w:rsid w:val="00D17B02"/>
    <w:rsid w:val="00D20E7E"/>
    <w:rsid w:val="00D212D4"/>
    <w:rsid w:val="00D23DDB"/>
    <w:rsid w:val="00D241B0"/>
    <w:rsid w:val="00D32148"/>
    <w:rsid w:val="00D32D4E"/>
    <w:rsid w:val="00D32EE7"/>
    <w:rsid w:val="00D40B68"/>
    <w:rsid w:val="00D43940"/>
    <w:rsid w:val="00D442AC"/>
    <w:rsid w:val="00D47547"/>
    <w:rsid w:val="00D47C33"/>
    <w:rsid w:val="00D547AD"/>
    <w:rsid w:val="00D561A1"/>
    <w:rsid w:val="00D568A2"/>
    <w:rsid w:val="00D57CBA"/>
    <w:rsid w:val="00D57D18"/>
    <w:rsid w:val="00D57DF0"/>
    <w:rsid w:val="00D600A3"/>
    <w:rsid w:val="00D603B7"/>
    <w:rsid w:val="00D60A40"/>
    <w:rsid w:val="00D613FE"/>
    <w:rsid w:val="00D6540C"/>
    <w:rsid w:val="00D67CAC"/>
    <w:rsid w:val="00D70165"/>
    <w:rsid w:val="00D7398B"/>
    <w:rsid w:val="00D73F6E"/>
    <w:rsid w:val="00D762D7"/>
    <w:rsid w:val="00D765E5"/>
    <w:rsid w:val="00D8166C"/>
    <w:rsid w:val="00D82734"/>
    <w:rsid w:val="00D82CD7"/>
    <w:rsid w:val="00D82DBF"/>
    <w:rsid w:val="00D927C3"/>
    <w:rsid w:val="00D931CF"/>
    <w:rsid w:val="00D94443"/>
    <w:rsid w:val="00D94D9D"/>
    <w:rsid w:val="00D96315"/>
    <w:rsid w:val="00D9751D"/>
    <w:rsid w:val="00DA136F"/>
    <w:rsid w:val="00DA2334"/>
    <w:rsid w:val="00DA2F14"/>
    <w:rsid w:val="00DA4A86"/>
    <w:rsid w:val="00DA53F2"/>
    <w:rsid w:val="00DA5CB6"/>
    <w:rsid w:val="00DA69CC"/>
    <w:rsid w:val="00DA74BB"/>
    <w:rsid w:val="00DB040D"/>
    <w:rsid w:val="00DB5A70"/>
    <w:rsid w:val="00DC1015"/>
    <w:rsid w:val="00DC29DC"/>
    <w:rsid w:val="00DC2CCC"/>
    <w:rsid w:val="00DC2FA0"/>
    <w:rsid w:val="00DC306D"/>
    <w:rsid w:val="00DC607B"/>
    <w:rsid w:val="00DC6628"/>
    <w:rsid w:val="00DC7C39"/>
    <w:rsid w:val="00DD0DB9"/>
    <w:rsid w:val="00DD0F4D"/>
    <w:rsid w:val="00DD1DE4"/>
    <w:rsid w:val="00DD368F"/>
    <w:rsid w:val="00DD7292"/>
    <w:rsid w:val="00DE0836"/>
    <w:rsid w:val="00DE083B"/>
    <w:rsid w:val="00DE3231"/>
    <w:rsid w:val="00DE3EE5"/>
    <w:rsid w:val="00DE4D43"/>
    <w:rsid w:val="00DE56E3"/>
    <w:rsid w:val="00DE586F"/>
    <w:rsid w:val="00DE70AB"/>
    <w:rsid w:val="00DF2C5E"/>
    <w:rsid w:val="00DF3D6C"/>
    <w:rsid w:val="00DF4A55"/>
    <w:rsid w:val="00DF51FC"/>
    <w:rsid w:val="00DF58C8"/>
    <w:rsid w:val="00DF5C97"/>
    <w:rsid w:val="00E00175"/>
    <w:rsid w:val="00E00183"/>
    <w:rsid w:val="00E029A9"/>
    <w:rsid w:val="00E02BA5"/>
    <w:rsid w:val="00E02F66"/>
    <w:rsid w:val="00E03122"/>
    <w:rsid w:val="00E05C26"/>
    <w:rsid w:val="00E05DBB"/>
    <w:rsid w:val="00E06562"/>
    <w:rsid w:val="00E1310F"/>
    <w:rsid w:val="00E1335A"/>
    <w:rsid w:val="00E1385A"/>
    <w:rsid w:val="00E13889"/>
    <w:rsid w:val="00E14A6E"/>
    <w:rsid w:val="00E1515A"/>
    <w:rsid w:val="00E20D82"/>
    <w:rsid w:val="00E23988"/>
    <w:rsid w:val="00E25045"/>
    <w:rsid w:val="00E25D5A"/>
    <w:rsid w:val="00E26F43"/>
    <w:rsid w:val="00E2742D"/>
    <w:rsid w:val="00E3054B"/>
    <w:rsid w:val="00E316F3"/>
    <w:rsid w:val="00E31F4C"/>
    <w:rsid w:val="00E37132"/>
    <w:rsid w:val="00E40B5A"/>
    <w:rsid w:val="00E40EB3"/>
    <w:rsid w:val="00E42D60"/>
    <w:rsid w:val="00E42F30"/>
    <w:rsid w:val="00E43ADF"/>
    <w:rsid w:val="00E44683"/>
    <w:rsid w:val="00E46F91"/>
    <w:rsid w:val="00E47126"/>
    <w:rsid w:val="00E501BB"/>
    <w:rsid w:val="00E50802"/>
    <w:rsid w:val="00E50CCF"/>
    <w:rsid w:val="00E518EA"/>
    <w:rsid w:val="00E6234D"/>
    <w:rsid w:val="00E67609"/>
    <w:rsid w:val="00E73483"/>
    <w:rsid w:val="00E7351F"/>
    <w:rsid w:val="00E75D71"/>
    <w:rsid w:val="00E75E5E"/>
    <w:rsid w:val="00E76C80"/>
    <w:rsid w:val="00E77588"/>
    <w:rsid w:val="00E81723"/>
    <w:rsid w:val="00E81EBF"/>
    <w:rsid w:val="00E92AD5"/>
    <w:rsid w:val="00E94F1B"/>
    <w:rsid w:val="00E96190"/>
    <w:rsid w:val="00E97601"/>
    <w:rsid w:val="00EA115F"/>
    <w:rsid w:val="00EA21F5"/>
    <w:rsid w:val="00EA27C2"/>
    <w:rsid w:val="00EA3A71"/>
    <w:rsid w:val="00EA4547"/>
    <w:rsid w:val="00EA4AE2"/>
    <w:rsid w:val="00EA74A7"/>
    <w:rsid w:val="00EB1C4C"/>
    <w:rsid w:val="00EB2836"/>
    <w:rsid w:val="00EB3702"/>
    <w:rsid w:val="00EB372D"/>
    <w:rsid w:val="00EB492D"/>
    <w:rsid w:val="00EB4B68"/>
    <w:rsid w:val="00EB54EB"/>
    <w:rsid w:val="00EB5C7B"/>
    <w:rsid w:val="00EB5DF2"/>
    <w:rsid w:val="00EB66E4"/>
    <w:rsid w:val="00EB7DA0"/>
    <w:rsid w:val="00EC25AD"/>
    <w:rsid w:val="00EC2A10"/>
    <w:rsid w:val="00EC392A"/>
    <w:rsid w:val="00EC5517"/>
    <w:rsid w:val="00EC6E25"/>
    <w:rsid w:val="00EC7AFE"/>
    <w:rsid w:val="00ED0589"/>
    <w:rsid w:val="00ED2A63"/>
    <w:rsid w:val="00ED3D95"/>
    <w:rsid w:val="00ED4D6A"/>
    <w:rsid w:val="00ED745B"/>
    <w:rsid w:val="00EE3FAA"/>
    <w:rsid w:val="00EE4CC3"/>
    <w:rsid w:val="00EE6B3C"/>
    <w:rsid w:val="00EE7996"/>
    <w:rsid w:val="00EF31EF"/>
    <w:rsid w:val="00EF76CE"/>
    <w:rsid w:val="00F02973"/>
    <w:rsid w:val="00F02CEC"/>
    <w:rsid w:val="00F03183"/>
    <w:rsid w:val="00F04205"/>
    <w:rsid w:val="00F052B0"/>
    <w:rsid w:val="00F07408"/>
    <w:rsid w:val="00F07971"/>
    <w:rsid w:val="00F07CB4"/>
    <w:rsid w:val="00F1519A"/>
    <w:rsid w:val="00F153BB"/>
    <w:rsid w:val="00F228E8"/>
    <w:rsid w:val="00F22CAF"/>
    <w:rsid w:val="00F23297"/>
    <w:rsid w:val="00F271F1"/>
    <w:rsid w:val="00F274E5"/>
    <w:rsid w:val="00F2797C"/>
    <w:rsid w:val="00F322BA"/>
    <w:rsid w:val="00F35FED"/>
    <w:rsid w:val="00F379CB"/>
    <w:rsid w:val="00F42AB4"/>
    <w:rsid w:val="00F42D29"/>
    <w:rsid w:val="00F433DF"/>
    <w:rsid w:val="00F438BA"/>
    <w:rsid w:val="00F43F1D"/>
    <w:rsid w:val="00F46D06"/>
    <w:rsid w:val="00F47104"/>
    <w:rsid w:val="00F47B5E"/>
    <w:rsid w:val="00F51072"/>
    <w:rsid w:val="00F51AE1"/>
    <w:rsid w:val="00F56397"/>
    <w:rsid w:val="00F610E7"/>
    <w:rsid w:val="00F612D8"/>
    <w:rsid w:val="00F61B49"/>
    <w:rsid w:val="00F63EE6"/>
    <w:rsid w:val="00F63FA6"/>
    <w:rsid w:val="00F6772C"/>
    <w:rsid w:val="00F711F4"/>
    <w:rsid w:val="00F71F21"/>
    <w:rsid w:val="00F72D4C"/>
    <w:rsid w:val="00F73091"/>
    <w:rsid w:val="00F75A6D"/>
    <w:rsid w:val="00F76E28"/>
    <w:rsid w:val="00F82A9D"/>
    <w:rsid w:val="00F86DC0"/>
    <w:rsid w:val="00F86E34"/>
    <w:rsid w:val="00F906B5"/>
    <w:rsid w:val="00F9221A"/>
    <w:rsid w:val="00F9616E"/>
    <w:rsid w:val="00F970DC"/>
    <w:rsid w:val="00FA08D6"/>
    <w:rsid w:val="00FA160B"/>
    <w:rsid w:val="00FA1948"/>
    <w:rsid w:val="00FA1CAB"/>
    <w:rsid w:val="00FA50FA"/>
    <w:rsid w:val="00FA5157"/>
    <w:rsid w:val="00FA6BB2"/>
    <w:rsid w:val="00FB0184"/>
    <w:rsid w:val="00FB0B84"/>
    <w:rsid w:val="00FB0B89"/>
    <w:rsid w:val="00FB3D65"/>
    <w:rsid w:val="00FB4B03"/>
    <w:rsid w:val="00FB7503"/>
    <w:rsid w:val="00FC1A9E"/>
    <w:rsid w:val="00FC45ED"/>
    <w:rsid w:val="00FC54FB"/>
    <w:rsid w:val="00FC66F0"/>
    <w:rsid w:val="00FD04E5"/>
    <w:rsid w:val="00FD3B73"/>
    <w:rsid w:val="00FD4378"/>
    <w:rsid w:val="00FD5C4E"/>
    <w:rsid w:val="00FD79BC"/>
    <w:rsid w:val="00FE031C"/>
    <w:rsid w:val="00FE1310"/>
    <w:rsid w:val="00FE1B6F"/>
    <w:rsid w:val="00FE1E11"/>
    <w:rsid w:val="00FE4B35"/>
    <w:rsid w:val="00FE553E"/>
    <w:rsid w:val="00FE5970"/>
    <w:rsid w:val="00FE64F6"/>
    <w:rsid w:val="00FF1FFD"/>
    <w:rsid w:val="00FF2522"/>
    <w:rsid w:val="00FF388C"/>
    <w:rsid w:val="00FF4B22"/>
    <w:rsid w:val="00FF4F5A"/>
    <w:rsid w:val="00FF5A9B"/>
    <w:rsid w:val="00FF732E"/>
    <w:rsid w:val="00FF79E3"/>
    <w:rsid w:val="06F6DC4F"/>
    <w:rsid w:val="1622170D"/>
    <w:rsid w:val="2C4CB790"/>
    <w:rsid w:val="39D45DEE"/>
    <w:rsid w:val="487D4CAF"/>
    <w:rsid w:val="6225C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DCB5A"/>
  <w15:chartTrackingRefBased/>
  <w15:docId w15:val="{CDCF2857-0916-4505-81A4-1A40B9F2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7971"/>
    <w:pPr>
      <w:spacing w:after="3" w:line="249" w:lineRule="auto"/>
      <w:ind w:left="87" w:right="3" w:hanging="10"/>
      <w:jc w:val="both"/>
    </w:pPr>
    <w:rPr>
      <w:rFonts w:ascii="Calibri" w:eastAsia="Calibri" w:hAnsi="Calibri" w:cs="Calibri"/>
      <w:color w:val="000000"/>
      <w:sz w:val="16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9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9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9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9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9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9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971"/>
    <w:pPr>
      <w:numPr>
        <w:ilvl w:val="1"/>
      </w:numPr>
      <w:ind w:left="87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971"/>
    <w:rPr>
      <w:i/>
      <w:iCs/>
      <w:color w:val="404040" w:themeColor="text1" w:themeTint="BF"/>
    </w:rPr>
  </w:style>
  <w:style w:type="paragraph" w:styleId="Akapitzlist">
    <w:name w:val="List Paragraph"/>
    <w:aliases w:val="sw tekst,L1,Numerowanie,List Paragraph,Akapit z listą BS,normalny tekst,lp1,Preambuła,Tytuły,Akapit z listą1,ISCG Numerowanie,Obiekt,List Paragraph1,BulletC,Wyliczanie,Akapit z listą3,Akapit z listą31,maz_wyliczenie,opis dzialania,l"/>
    <w:basedOn w:val="Normalny"/>
    <w:link w:val="AkapitzlistZnak"/>
    <w:uiPriority w:val="34"/>
    <w:qFormat/>
    <w:rsid w:val="00F079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9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9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97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8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86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8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65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65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2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22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22ED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2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2ED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060"/>
    <w:rPr>
      <w:rFonts w:ascii="Calibri" w:eastAsia="Calibri" w:hAnsi="Calibri" w:cs="Calibri"/>
      <w:color w:val="000000"/>
      <w:sz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3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060"/>
    <w:rPr>
      <w:rFonts w:ascii="Calibri" w:eastAsia="Calibri" w:hAnsi="Calibri" w:cs="Calibri"/>
      <w:color w:val="000000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1D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F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F66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F66"/>
    <w:rPr>
      <w:vertAlign w:val="superscript"/>
    </w:rPr>
  </w:style>
  <w:style w:type="paragraph" w:styleId="Poprawka">
    <w:name w:val="Revision"/>
    <w:hidden/>
    <w:uiPriority w:val="99"/>
    <w:semiHidden/>
    <w:rsid w:val="00040E4D"/>
    <w:pPr>
      <w:spacing w:after="0" w:line="240" w:lineRule="auto"/>
    </w:pPr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Default">
    <w:name w:val="Default"/>
    <w:rsid w:val="00D10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kapit z listą1 Znak,ISCG Numerowanie Znak,Obiekt Znak,List Paragraph1 Znak,BulletC Znak,l Znak"/>
    <w:link w:val="Akapitzlist"/>
    <w:uiPriority w:val="34"/>
    <w:qFormat/>
    <w:rsid w:val="007C6F81"/>
    <w:rPr>
      <w:rFonts w:ascii="Calibri" w:eastAsia="Calibri" w:hAnsi="Calibri" w:cs="Calibri"/>
      <w:color w:val="000000"/>
      <w:sz w:val="16"/>
      <w:lang w:eastAsia="pl-PL"/>
    </w:rPr>
  </w:style>
  <w:style w:type="paragraph" w:customStyle="1" w:styleId="Normalny1">
    <w:name w:val="Normalny1"/>
    <w:basedOn w:val="Normalny"/>
    <w:rsid w:val="0068461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C6F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np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strony/o-funduszach/dokumenty/wytyczne-dotyczace-kwalifikowalnosci-2021-2027/" TargetMode="External"/><Relationship Id="rId1" Type="http://schemas.openxmlformats.org/officeDocument/2006/relationships/hyperlink" Target="https://eur-lex.europa.eu/legal-content/PL/TXT/?uri=CELEX%3A32021R1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20" ma:contentTypeDescription="Utwórz nowy dokument." ma:contentTypeScope="" ma:versionID="7766a2660615878967b8addc7cb9cd88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c5281b0a3a256a010631ed81cdd0bff5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2d6994e-a8f7-4c3f-a9f1-7db173203f65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9B74-7266-46D7-85CE-27867F223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CF1B0-2DD8-4DFC-BF54-56A3C8A76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643AC-E8DE-4888-AB79-E63BBE985E48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a2d6994e-a8f7-4c3f-a9f1-7db173203f65"/>
    <ds:schemaRef ds:uri="http://schemas.microsoft.com/office/infopath/2007/PartnerControls"/>
    <ds:schemaRef ds:uri="http://schemas.openxmlformats.org/package/2006/metadata/core-properties"/>
    <ds:schemaRef ds:uri="53045200-d0c7-43f6-8265-a51f930b8256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8A0A29-86FE-47A4-BB46-1102BFD0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7554</Words>
  <Characters>43063</Characters>
  <Application>Microsoft Office Word</Application>
  <DocSecurity>0</DocSecurity>
  <Lines>358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50516</CharactersWithSpaces>
  <SharedDoc>false</SharedDoc>
  <HLinks>
    <vt:vector size="6" baseType="variant">
      <vt:variant>
        <vt:i4>6946913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https://eur-lex.europa.eu/legal-content/PL/TXT/?uri=CELEX%3A32021R1060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Firkowska</dc:creator>
  <cp:keywords/>
  <dc:description/>
  <cp:lastModifiedBy>Michal Pietras</cp:lastModifiedBy>
  <cp:revision>14</cp:revision>
  <cp:lastPrinted>2025-07-18T07:07:00Z</cp:lastPrinted>
  <dcterms:created xsi:type="dcterms:W3CDTF">2025-07-22T09:58:00Z</dcterms:created>
  <dcterms:modified xsi:type="dcterms:W3CDTF">2025-08-01T15:11:00Z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