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42A81C22" w:rsidR="00BD7DA1" w:rsidRDefault="00E42DBA" w:rsidP="00A214A3">
      <w:pPr>
        <w:spacing w:line="276" w:lineRule="auto"/>
        <w:jc w:val="center"/>
        <w:rPr>
          <w:sz w:val="36"/>
          <w:szCs w:val="36"/>
        </w:rPr>
      </w:pPr>
      <w:r w:rsidRPr="00F17C0A">
        <w:rPr>
          <w:sz w:val="36"/>
          <w:szCs w:val="36"/>
        </w:rPr>
        <w:t>Analiza zgodności projektu z polityką ochrony środowiska</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C4E04"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0C4E04"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C4E04"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3"/>
        <w:gridCol w:w="1099"/>
        <w:gridCol w:w="1192"/>
        <w:gridCol w:w="1252"/>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702F0144"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w:t>
            </w:r>
            <w:r w:rsidR="00861501">
              <w:rPr>
                <w:b w:val="0"/>
                <w:bCs w:val="0"/>
                <w:color w:val="auto"/>
              </w:rPr>
              <w:t>u</w:t>
            </w:r>
            <w:r w:rsidR="00562738" w:rsidRPr="00571D54">
              <w:rPr>
                <w:b w:val="0"/>
                <w:bCs w:val="0"/>
                <w:color w:val="auto"/>
              </w:rPr>
              <w:t xml:space="preserve">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20770" w14:textId="77777777" w:rsidR="00AF4BB5" w:rsidRDefault="00AF4BB5" w:rsidP="00C56ABC">
      <w:r>
        <w:separator/>
      </w:r>
    </w:p>
  </w:endnote>
  <w:endnote w:type="continuationSeparator" w:id="0">
    <w:p w14:paraId="6C88BDE1" w14:textId="77777777" w:rsidR="00AF4BB5" w:rsidRDefault="00AF4BB5" w:rsidP="00C56ABC">
      <w:r>
        <w:continuationSeparator/>
      </w:r>
    </w:p>
  </w:endnote>
  <w:endnote w:type="continuationNotice" w:id="1">
    <w:p w14:paraId="17A915C4" w14:textId="77777777" w:rsidR="00AF4BB5" w:rsidRDefault="00AF4BB5"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L1pS5+qAgAARQUAAA4AAAAAAAAA&#10;AAAAAAAALgIAAGRycy9lMm9Eb2MueG1sUEsBAi0AFAAGAAgAAAAhAJ/VQezfAAAACwEAAA8AAAAA&#10;AAAAAAAAAAAABAUAAGRycy9kb3ducmV2LnhtbFBLBQYAAAAABAAEAPMAAAAQBg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69899" w14:textId="77777777" w:rsidR="00AF4BB5" w:rsidRDefault="00AF4BB5" w:rsidP="00C56ABC">
      <w:r>
        <w:separator/>
      </w:r>
    </w:p>
  </w:footnote>
  <w:footnote w:type="continuationSeparator" w:id="0">
    <w:p w14:paraId="25C4DADB" w14:textId="77777777" w:rsidR="00AF4BB5" w:rsidRDefault="00AF4BB5" w:rsidP="00C56ABC">
      <w:r>
        <w:continuationSeparator/>
      </w:r>
    </w:p>
  </w:footnote>
  <w:footnote w:type="continuationNotice" w:id="1">
    <w:p w14:paraId="618886E7" w14:textId="77777777" w:rsidR="00AF4BB5" w:rsidRDefault="00AF4BB5"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9744762">
    <w:abstractNumId w:val="35"/>
  </w:num>
  <w:num w:numId="2" w16cid:durableId="474680747">
    <w:abstractNumId w:val="20"/>
  </w:num>
  <w:num w:numId="3" w16cid:durableId="1086463925">
    <w:abstractNumId w:val="14"/>
  </w:num>
  <w:num w:numId="4" w16cid:durableId="1720200459">
    <w:abstractNumId w:val="8"/>
  </w:num>
  <w:num w:numId="5" w16cid:durableId="790633155">
    <w:abstractNumId w:val="8"/>
    <w:lvlOverride w:ilvl="0">
      <w:startOverride w:val="1"/>
    </w:lvlOverride>
  </w:num>
  <w:num w:numId="6" w16cid:durableId="1552032858">
    <w:abstractNumId w:val="3"/>
  </w:num>
  <w:num w:numId="7" w16cid:durableId="2029790985">
    <w:abstractNumId w:val="39"/>
  </w:num>
  <w:num w:numId="8" w16cid:durableId="612515530">
    <w:abstractNumId w:val="8"/>
    <w:lvlOverride w:ilvl="0">
      <w:startOverride w:val="1"/>
    </w:lvlOverride>
  </w:num>
  <w:num w:numId="9" w16cid:durableId="557476385">
    <w:abstractNumId w:val="4"/>
  </w:num>
  <w:num w:numId="10" w16cid:durableId="1595935589">
    <w:abstractNumId w:val="34"/>
  </w:num>
  <w:num w:numId="11" w16cid:durableId="1126851813">
    <w:abstractNumId w:val="23"/>
  </w:num>
  <w:num w:numId="12" w16cid:durableId="1714499132">
    <w:abstractNumId w:val="16"/>
  </w:num>
  <w:num w:numId="13" w16cid:durableId="760951511">
    <w:abstractNumId w:val="8"/>
    <w:lvlOverride w:ilvl="0">
      <w:startOverride w:val="1"/>
    </w:lvlOverride>
  </w:num>
  <w:num w:numId="14" w16cid:durableId="326902261">
    <w:abstractNumId w:val="40"/>
  </w:num>
  <w:num w:numId="15" w16cid:durableId="290861987">
    <w:abstractNumId w:val="5"/>
  </w:num>
  <w:num w:numId="16" w16cid:durableId="1322928656">
    <w:abstractNumId w:val="0"/>
  </w:num>
  <w:num w:numId="17" w16cid:durableId="1369140625">
    <w:abstractNumId w:val="22"/>
  </w:num>
  <w:num w:numId="18" w16cid:durableId="1448428869">
    <w:abstractNumId w:val="42"/>
  </w:num>
  <w:num w:numId="19" w16cid:durableId="14042661">
    <w:abstractNumId w:val="15"/>
  </w:num>
  <w:num w:numId="20" w16cid:durableId="461264355">
    <w:abstractNumId w:val="37"/>
  </w:num>
  <w:num w:numId="21" w16cid:durableId="207378605">
    <w:abstractNumId w:val="38"/>
  </w:num>
  <w:num w:numId="22" w16cid:durableId="258225391">
    <w:abstractNumId w:val="33"/>
  </w:num>
  <w:num w:numId="23" w16cid:durableId="1980914639">
    <w:abstractNumId w:val="2"/>
  </w:num>
  <w:num w:numId="24" w16cid:durableId="1576476263">
    <w:abstractNumId w:val="17"/>
  </w:num>
  <w:num w:numId="25" w16cid:durableId="711001851">
    <w:abstractNumId w:val="45"/>
  </w:num>
  <w:num w:numId="26" w16cid:durableId="2117286480">
    <w:abstractNumId w:val="6"/>
  </w:num>
  <w:num w:numId="27" w16cid:durableId="1020818158">
    <w:abstractNumId w:val="43"/>
  </w:num>
  <w:num w:numId="28" w16cid:durableId="1205024552">
    <w:abstractNumId w:val="30"/>
  </w:num>
  <w:num w:numId="29" w16cid:durableId="884439923">
    <w:abstractNumId w:val="28"/>
  </w:num>
  <w:num w:numId="30" w16cid:durableId="486897537">
    <w:abstractNumId w:val="12"/>
  </w:num>
  <w:num w:numId="31" w16cid:durableId="1058164658">
    <w:abstractNumId w:val="44"/>
  </w:num>
  <w:num w:numId="32" w16cid:durableId="1761296797">
    <w:abstractNumId w:val="9"/>
  </w:num>
  <w:num w:numId="33" w16cid:durableId="938758685">
    <w:abstractNumId w:val="25"/>
  </w:num>
  <w:num w:numId="34" w16cid:durableId="2059930296">
    <w:abstractNumId w:val="36"/>
  </w:num>
  <w:num w:numId="35" w16cid:durableId="675039683">
    <w:abstractNumId w:val="41"/>
  </w:num>
  <w:num w:numId="36" w16cid:durableId="1912885467">
    <w:abstractNumId w:val="31"/>
  </w:num>
  <w:num w:numId="37" w16cid:durableId="1054767355">
    <w:abstractNumId w:val="18"/>
  </w:num>
  <w:num w:numId="38" w16cid:durableId="1172917051">
    <w:abstractNumId w:val="8"/>
  </w:num>
  <w:num w:numId="39" w16cid:durableId="88237575">
    <w:abstractNumId w:val="8"/>
  </w:num>
  <w:num w:numId="40" w16cid:durableId="160124044">
    <w:abstractNumId w:val="21"/>
  </w:num>
  <w:num w:numId="41" w16cid:durableId="865211174">
    <w:abstractNumId w:val="1"/>
  </w:num>
  <w:num w:numId="42" w16cid:durableId="97795227">
    <w:abstractNumId w:val="11"/>
  </w:num>
  <w:num w:numId="43" w16cid:durableId="1724479092">
    <w:abstractNumId w:val="8"/>
  </w:num>
  <w:num w:numId="44" w16cid:durableId="988945936">
    <w:abstractNumId w:val="10"/>
  </w:num>
  <w:num w:numId="45" w16cid:durableId="1567840487">
    <w:abstractNumId w:val="26"/>
  </w:num>
  <w:num w:numId="46" w16cid:durableId="1723404077">
    <w:abstractNumId w:val="24"/>
  </w:num>
  <w:num w:numId="47" w16cid:durableId="812213730">
    <w:abstractNumId w:val="27"/>
  </w:num>
  <w:num w:numId="48" w16cid:durableId="885219030">
    <w:abstractNumId w:val="7"/>
  </w:num>
  <w:num w:numId="49" w16cid:durableId="1381636070">
    <w:abstractNumId w:val="13"/>
  </w:num>
  <w:num w:numId="50" w16cid:durableId="574969844">
    <w:abstractNumId w:val="8"/>
  </w:num>
  <w:num w:numId="51" w16cid:durableId="818618376">
    <w:abstractNumId w:val="29"/>
  </w:num>
  <w:num w:numId="52" w16cid:durableId="1039553782">
    <w:abstractNumId w:val="32"/>
  </w:num>
  <w:num w:numId="53" w16cid:durableId="1129318988">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04"/>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2940"/>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4CC1"/>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501"/>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BB5"/>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0E5E"/>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5EC4A-8E5F-431F-A1D9-329805E93A71}">
  <ds:schemaRefs>
    <ds:schemaRef ds:uri="http://schemas.openxmlformats.org/officeDocument/2006/bibliography"/>
  </ds:schemaRefs>
</ds:datastoreItem>
</file>

<file path=customXml/itemProps3.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66CA2-B6DE-490E-82EC-C38278412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3520</Words>
  <Characters>27653</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31111</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Maria Mosor</cp:lastModifiedBy>
  <cp:revision>2</cp:revision>
  <cp:lastPrinted>2014-10-20T09:12:00Z</cp:lastPrinted>
  <dcterms:created xsi:type="dcterms:W3CDTF">2024-07-05T08:30:00Z</dcterms:created>
  <dcterms:modified xsi:type="dcterms:W3CDTF">2024-07-05T08:30:00Z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