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E356BA" w:rsidRPr="0063255D" w14:paraId="59E882B4" w14:textId="77777777" w:rsidTr="00915E6F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643FFA44" w14:textId="04BB3288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Wykonawca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212196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  <w:vAlign w:val="center"/>
              </w:tcPr>
              <w:p w14:paraId="0570F80B" w14:textId="177A59BB" w:rsidR="00E356BA" w:rsidRDefault="00915E6F" w:rsidP="00915E6F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0D601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59A90999" w14:textId="77777777" w:rsidTr="00915E6F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EB22E2" w14:textId="3C296A16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514331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  <w:vAlign w:val="center"/>
              </w:tcPr>
              <w:p w14:paraId="22A61CBB" w14:textId="7ACE18D4" w:rsidR="00E356BA" w:rsidRDefault="00915E6F" w:rsidP="00915E6F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0D601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443A1096" w14:textId="77777777" w:rsidTr="00915E6F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44E2205A" w14:textId="0BA18C65" w:rsidR="00E356BA" w:rsidRPr="00353A61" w:rsidRDefault="00353A61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Opis planowanego (i istniejącego)* system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u</w:t>
            </w: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</w:t>
            </w:r>
            <w:r w:rsidR="003E182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komercjalizacji wyników badań naukowych </w:t>
            </w:r>
          </w:p>
          <w:p w14:paraId="31FFFA82" w14:textId="4431E6D6" w:rsidR="00E356BA" w:rsidRPr="00380246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eastAsia="en-GB"/>
              </w:rPr>
            </w:pP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(</w:t>
            </w:r>
            <w:proofErr w:type="spellStart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ma</w:t>
            </w:r>
            <w:r w:rsidR="007251D3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ks</w:t>
            </w:r>
            <w:proofErr w:type="spellEnd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r w:rsidR="002C444D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2</w:t>
            </w: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proofErr w:type="spellStart"/>
            <w:r w:rsidR="00353A61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strony</w:t>
            </w:r>
            <w:proofErr w:type="spellEnd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)</w:t>
            </w:r>
          </w:p>
        </w:tc>
      </w:tr>
      <w:tr w:rsidR="00E356BA" w:rsidRPr="00BA2BAC" w14:paraId="167FAF07" w14:textId="77777777" w:rsidTr="00915E6F">
        <w:trPr>
          <w:trHeight w:val="2285"/>
          <w:jc w:val="center"/>
        </w:trPr>
        <w:tc>
          <w:tcPr>
            <w:tcW w:w="9060" w:type="dxa"/>
            <w:gridSpan w:val="2"/>
            <w:shd w:val="clear" w:color="auto" w:fill="BDD6EE" w:themeFill="accent1" w:themeFillTint="66"/>
          </w:tcPr>
          <w:p w14:paraId="616CA428" w14:textId="062D4F1F" w:rsidR="004E2B94" w:rsidRPr="00380246" w:rsidRDefault="004E2B94" w:rsidP="00B14704">
            <w:pPr>
              <w:spacing w:before="120" w:after="120" w:line="276" w:lineRule="auto"/>
              <w:jc w:val="both"/>
              <w:rPr>
                <w:rFonts w:ascii="Source Sans Pro" w:hAnsi="Source Sans Pro"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 xml:space="preserve">Plan komercjalizacji wyników badań powinien </w:t>
            </w:r>
            <w:r w:rsidR="00B14704" w:rsidRPr="00380246">
              <w:rPr>
                <w:rFonts w:ascii="Source Sans Pro" w:hAnsi="Source Sans Pro"/>
                <w:sz w:val="22"/>
                <w:szCs w:val="22"/>
                <w:lang w:val="pl-PL"/>
              </w:rPr>
              <w:t>uwzględniać</w:t>
            </w: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>:</w:t>
            </w:r>
          </w:p>
          <w:p w14:paraId="4EE54D58" w14:textId="77777777" w:rsidR="004E2B94" w:rsidRPr="006920B6" w:rsidRDefault="004E2B94" w:rsidP="00B14704">
            <w:pPr>
              <w:pStyle w:val="Akapitzlist"/>
              <w:numPr>
                <w:ilvl w:val="0"/>
                <w:numId w:val="1"/>
              </w:numPr>
              <w:spacing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>właściwe zdefiniowanie obszaru badań, które mogą doprowadzić do stworzenia własności intelektualnej o potencjalnej wartości wdrożeniowej;</w:t>
            </w:r>
          </w:p>
          <w:p w14:paraId="4DD50415" w14:textId="77777777" w:rsidR="004E2B94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>adekwatność i wykonalność planowanej strategii komercjalizacji wyników badań;</w:t>
            </w:r>
          </w:p>
          <w:p w14:paraId="34DD1123" w14:textId="0BE67EC3" w:rsidR="00A60C5E" w:rsidRPr="006920B6" w:rsidRDefault="00743583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zapewnienie </w:t>
            </w:r>
            <w:r w:rsidR="008D4B47" w:rsidRPr="008D4B47">
              <w:rPr>
                <w:rFonts w:ascii="Source Sans Pro" w:hAnsi="Source Sans Pro"/>
                <w:sz w:val="22"/>
                <w:szCs w:val="22"/>
              </w:rPr>
              <w:t>odpowiedniego zaplecza administracyjnego procesów komercjalizacji, w tym personelu odpowiedzialnego za efektywny transfer wyników uzyskanych w ramach realizacji projektu do gospodarki</w:t>
            </w:r>
            <w:r w:rsidR="008D4B47">
              <w:rPr>
                <w:rFonts w:ascii="Source Sans Pro" w:hAnsi="Source Sans Pro"/>
                <w:sz w:val="22"/>
                <w:szCs w:val="22"/>
              </w:rPr>
              <w:t>;</w:t>
            </w:r>
          </w:p>
          <w:p w14:paraId="000A6EAD" w14:textId="511D2A6B" w:rsidR="004E2B94" w:rsidRPr="006920B6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 xml:space="preserve">plan dotyczący współpracy z przedsiębiorcami w ramach projektu, w tym przede wszystkim, czy zapewnione jest realizowanie współpracy zgodnie z </w:t>
            </w:r>
            <w:r w:rsidRPr="006920B6">
              <w:rPr>
                <w:rFonts w:ascii="Source Sans Pro" w:hAnsi="Source Sans Pro"/>
                <w:i/>
                <w:sz w:val="22"/>
                <w:szCs w:val="22"/>
              </w:rPr>
              <w:t>Zasadami ramowymi</w:t>
            </w:r>
            <w:r w:rsidRPr="006920B6">
              <w:rPr>
                <w:i/>
                <w:sz w:val="22"/>
                <w:szCs w:val="22"/>
              </w:rPr>
              <w:t xml:space="preserve"> </w:t>
            </w:r>
            <w:r w:rsidRPr="006920B6">
              <w:rPr>
                <w:rFonts w:ascii="Source Sans Pro" w:hAnsi="Source Sans Pro"/>
                <w:i/>
                <w:sz w:val="22"/>
                <w:szCs w:val="22"/>
              </w:rPr>
              <w:t>dotyczącymi pomocy państwa na działalność badawczą, rozwojową i innowacyjną (2022/C 7388)</w:t>
            </w:r>
            <w:r w:rsidR="00B14704" w:rsidRPr="006920B6">
              <w:rPr>
                <w:rFonts w:ascii="Source Sans Pro" w:hAnsi="Source Sans Pro"/>
                <w:i/>
                <w:sz w:val="22"/>
                <w:szCs w:val="22"/>
              </w:rPr>
              <w:t>.</w:t>
            </w:r>
          </w:p>
          <w:p w14:paraId="3366FA6D" w14:textId="6DE0DB9F" w:rsidR="00C4163D" w:rsidRPr="00CE389F" w:rsidRDefault="00B14704" w:rsidP="00C026C0">
            <w:pPr>
              <w:jc w:val="both"/>
              <w:rPr>
                <w:rFonts w:ascii="Source Sans Pro" w:hAnsi="Source Sans Pro"/>
                <w:b/>
                <w:sz w:val="22"/>
                <w:szCs w:val="20"/>
                <w:lang w:val="pl-PL"/>
              </w:rPr>
            </w:pPr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 xml:space="preserve">Opis powinien zawierać informacje m.in. jak wyniki uzyskane w związku z realizacją projektu będą komercjalizowane (np. wdrożenia, firmy typu </w:t>
            </w:r>
            <w:proofErr w:type="spellStart"/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spin</w:t>
            </w:r>
            <w:proofErr w:type="spellEnd"/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-off etc.)</w:t>
            </w:r>
            <w:r w:rsidR="00C026C0" w:rsidRPr="00CE389F">
              <w:rPr>
                <w:rFonts w:ascii="Source Sans Pro" w:hAnsi="Source Sans Pro"/>
                <w:b/>
                <w:sz w:val="22"/>
                <w:szCs w:val="20"/>
                <w:lang w:val="pl-PL"/>
              </w:rPr>
              <w:t>.</w:t>
            </w:r>
          </w:p>
          <w:p w14:paraId="7C0A6CE9" w14:textId="77777777" w:rsidR="00C026C0" w:rsidRPr="00B14704" w:rsidRDefault="00C026C0" w:rsidP="00C026C0">
            <w:pPr>
              <w:jc w:val="both"/>
              <w:rPr>
                <w:rFonts w:ascii="Source Sans Pro" w:hAnsi="Source Sans Pro"/>
                <w:b/>
                <w:lang w:val="pl-PL"/>
              </w:rPr>
            </w:pPr>
          </w:p>
          <w:p w14:paraId="36E6B43C" w14:textId="4F93B876" w:rsidR="00471C9B" w:rsidRPr="00380246" w:rsidRDefault="00C4163D" w:rsidP="00B14704">
            <w:pPr>
              <w:spacing w:after="120" w:line="276" w:lineRule="auto"/>
              <w:jc w:val="both"/>
              <w:rPr>
                <w:rFonts w:ascii="Source Sans Pro" w:hAnsi="Source Sans Pro"/>
                <w:i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b/>
                <w:i/>
                <w:lang w:val="pl-PL"/>
              </w:rPr>
              <w:t>*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W przypadku, gdy wnioskodawca był wcześniej podmiotem, który realizował projekt MAB (PO IR) ocenie podlega dodatkowo skuteczność </w:t>
            </w:r>
            <w:r w:rsidR="00B14704" w:rsidRPr="00380246">
              <w:rPr>
                <w:rFonts w:ascii="Source Sans Pro" w:hAnsi="Source Sans Pro"/>
                <w:i/>
                <w:szCs w:val="20"/>
                <w:u w:val="single"/>
                <w:lang w:val="pl-PL"/>
              </w:rPr>
              <w:t>istniejącego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 w jednostce systemu wdrażania wyników badań do gospodarki. Ocena zostanie przeprowadzona na podstawie załączonego do wniosku opisu systemu wdrażania wyników badań do gospodarki</w:t>
            </w:r>
            <w:r w:rsidR="007251D3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, </w:t>
            </w:r>
            <w:r w:rsidR="00B14704" w:rsidRPr="00380246">
              <w:rPr>
                <w:rFonts w:ascii="Source Sans Pro" w:hAnsi="Source Sans Pro"/>
                <w:i/>
                <w:lang w:val="pl-PL"/>
              </w:rPr>
              <w:t xml:space="preserve">przedstawionego </w:t>
            </w:r>
            <w:r w:rsidR="007251D3" w:rsidRPr="00380246">
              <w:rPr>
                <w:rFonts w:ascii="Source Sans Pro" w:hAnsi="Source Sans Pro"/>
                <w:i/>
                <w:lang w:val="pl-PL"/>
              </w:rPr>
              <w:t xml:space="preserve">w niniejszym formularzu. </w:t>
            </w:r>
          </w:p>
          <w:p w14:paraId="029B2FA6" w14:textId="6808E4C6" w:rsidR="00E356BA" w:rsidRPr="00B14704" w:rsidRDefault="00E356BA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</w:tbl>
    <w:p w14:paraId="3B6A4A1B" w14:textId="156D2F7D" w:rsidR="00E35EAF" w:rsidRPr="00F151EC" w:rsidRDefault="00F151EC">
      <w:pPr>
        <w:rPr>
          <w:i/>
          <w:iCs/>
          <w:lang w:val="pl-PL"/>
        </w:rPr>
      </w:pPr>
      <w:r>
        <w:rPr>
          <w:i/>
          <w:iCs/>
          <w:lang w:val="pl-PL"/>
        </w:rPr>
        <w:t>Opis należy rozpocząć na kolejnej stronie</w:t>
      </w:r>
    </w:p>
    <w:p w14:paraId="0AE2D7FA" w14:textId="77777777" w:rsidR="008E309B" w:rsidRDefault="008E309B">
      <w:pPr>
        <w:rPr>
          <w:lang w:val="pl-PL"/>
        </w:rPr>
      </w:pPr>
    </w:p>
    <w:p w14:paraId="0FC57398" w14:textId="77777777" w:rsidR="008E309B" w:rsidRDefault="008E309B">
      <w:pPr>
        <w:rPr>
          <w:lang w:val="pl-PL"/>
        </w:rPr>
      </w:pPr>
    </w:p>
    <w:p w14:paraId="322323AC" w14:textId="77777777" w:rsidR="008E309B" w:rsidRDefault="008E309B">
      <w:pPr>
        <w:rPr>
          <w:lang w:val="pl-PL"/>
        </w:rPr>
      </w:pPr>
    </w:p>
    <w:p w14:paraId="1B74E92F" w14:textId="77777777" w:rsidR="008E309B" w:rsidRDefault="008E309B">
      <w:pPr>
        <w:rPr>
          <w:lang w:val="pl-PL"/>
        </w:rPr>
      </w:pPr>
    </w:p>
    <w:p w14:paraId="1A1D52AD" w14:textId="77777777" w:rsidR="008E309B" w:rsidRDefault="008E309B">
      <w:pPr>
        <w:rPr>
          <w:lang w:val="pl-PL"/>
        </w:rPr>
      </w:pPr>
    </w:p>
    <w:p w14:paraId="0922FBCF" w14:textId="77777777" w:rsidR="008E309B" w:rsidRDefault="008E309B">
      <w:pPr>
        <w:rPr>
          <w:lang w:val="pl-PL"/>
        </w:rPr>
      </w:pPr>
    </w:p>
    <w:p w14:paraId="3E0193CB" w14:textId="77777777" w:rsidR="008E309B" w:rsidRDefault="008E309B">
      <w:pPr>
        <w:rPr>
          <w:lang w:val="pl-PL"/>
        </w:rPr>
      </w:pPr>
    </w:p>
    <w:p w14:paraId="6B868C0B" w14:textId="77777777" w:rsidR="008E309B" w:rsidRDefault="008E309B">
      <w:pPr>
        <w:rPr>
          <w:lang w:val="pl-PL"/>
        </w:rPr>
      </w:pPr>
    </w:p>
    <w:p w14:paraId="4D816485" w14:textId="77777777" w:rsidR="008E309B" w:rsidRDefault="008E309B">
      <w:pPr>
        <w:rPr>
          <w:lang w:val="pl-PL"/>
        </w:rPr>
      </w:pPr>
    </w:p>
    <w:p w14:paraId="545B7691" w14:textId="77777777" w:rsidR="008E309B" w:rsidRDefault="008E309B">
      <w:pPr>
        <w:rPr>
          <w:lang w:val="pl-PL"/>
        </w:rPr>
      </w:pPr>
    </w:p>
    <w:p w14:paraId="68C91341" w14:textId="77777777" w:rsidR="008E309B" w:rsidRDefault="008E309B">
      <w:pPr>
        <w:rPr>
          <w:lang w:val="pl-PL"/>
        </w:rPr>
      </w:pPr>
    </w:p>
    <w:p w14:paraId="374FC404" w14:textId="77777777" w:rsidR="008E309B" w:rsidRDefault="008E309B">
      <w:pPr>
        <w:rPr>
          <w:lang w:val="pl-PL"/>
        </w:rPr>
      </w:pPr>
    </w:p>
    <w:p w14:paraId="775CA837" w14:textId="77777777" w:rsidR="008E309B" w:rsidRDefault="008E309B">
      <w:pPr>
        <w:rPr>
          <w:lang w:val="pl-PL"/>
        </w:rPr>
      </w:pPr>
    </w:p>
    <w:p w14:paraId="0D96EF8E" w14:textId="77777777" w:rsidR="008E309B" w:rsidRDefault="008E309B">
      <w:pPr>
        <w:rPr>
          <w:lang w:val="pl-PL"/>
        </w:rPr>
      </w:pPr>
    </w:p>
    <w:p w14:paraId="6AC3C2D2" w14:textId="77777777" w:rsidR="008E309B" w:rsidRDefault="008E309B">
      <w:pPr>
        <w:rPr>
          <w:lang w:val="pl-PL"/>
        </w:rPr>
      </w:pPr>
    </w:p>
    <w:p w14:paraId="2A60F054" w14:textId="77777777" w:rsidR="008E309B" w:rsidRDefault="008E309B">
      <w:pPr>
        <w:rPr>
          <w:lang w:val="pl-PL"/>
        </w:rPr>
      </w:pPr>
    </w:p>
    <w:p w14:paraId="1F61AA76" w14:textId="77777777" w:rsidR="008E309B" w:rsidRDefault="008E309B">
      <w:pPr>
        <w:rPr>
          <w:lang w:val="pl-PL"/>
        </w:rPr>
      </w:pPr>
    </w:p>
    <w:p w14:paraId="0C13D351" w14:textId="77777777" w:rsidR="008E309B" w:rsidRDefault="008E309B">
      <w:pPr>
        <w:rPr>
          <w:lang w:val="pl-PL"/>
        </w:rPr>
      </w:pPr>
    </w:p>
    <w:p w14:paraId="2EA16079" w14:textId="77777777" w:rsidR="008E309B" w:rsidRDefault="008E309B">
      <w:pPr>
        <w:rPr>
          <w:lang w:val="pl-PL"/>
        </w:rPr>
      </w:pPr>
    </w:p>
    <w:p w14:paraId="0C7844DF" w14:textId="77777777" w:rsidR="006D21D6" w:rsidRDefault="006D21D6">
      <w:pPr>
        <w:rPr>
          <w:lang w:val="pl-PL"/>
        </w:rPr>
      </w:pPr>
    </w:p>
    <w:p w14:paraId="22A86616" w14:textId="77777777" w:rsidR="006D21D6" w:rsidRDefault="006D21D6">
      <w:pPr>
        <w:rPr>
          <w:lang w:val="pl-PL"/>
        </w:rPr>
      </w:pPr>
    </w:p>
    <w:p w14:paraId="6B99DCF0" w14:textId="77777777" w:rsidR="008E309B" w:rsidRDefault="008E309B">
      <w:pPr>
        <w:rPr>
          <w:lang w:val="pl-PL"/>
        </w:rPr>
      </w:pPr>
    </w:p>
    <w:p w14:paraId="77D4C48E" w14:textId="77777777" w:rsidR="008E309B" w:rsidRDefault="008E309B">
      <w:pPr>
        <w:rPr>
          <w:lang w:val="pl-PL"/>
        </w:rPr>
      </w:pPr>
    </w:p>
    <w:sdt>
      <w:sdtPr>
        <w:rPr>
          <w:lang w:val="pl-PL"/>
        </w:rPr>
        <w:id w:val="1621263866"/>
        <w:placeholder>
          <w:docPart w:val="DefaultPlaceholder_-1854013440"/>
        </w:placeholder>
        <w:showingPlcHdr/>
      </w:sdtPr>
      <w:sdtEndPr/>
      <w:sdtContent>
        <w:p w14:paraId="692CB662" w14:textId="100DA47C" w:rsidR="008E309B" w:rsidRPr="00B14704" w:rsidRDefault="008E309B">
          <w:pPr>
            <w:rPr>
              <w:lang w:val="pl-PL"/>
            </w:rPr>
          </w:pPr>
          <w:r w:rsidRPr="000D6012">
            <w:rPr>
              <w:rStyle w:val="Tekstzastpczy"/>
              <w:rFonts w:eastAsiaTheme="minorHAnsi"/>
            </w:rPr>
            <w:t>Kliknij lub naciśnij tutaj, aby wprowadzić tekst.</w:t>
          </w:r>
        </w:p>
      </w:sdtContent>
    </w:sdt>
    <w:sectPr w:rsidR="008E309B" w:rsidRPr="00B14704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D6B2" w14:textId="77777777" w:rsidR="00E356BA" w:rsidRDefault="00E356BA" w:rsidP="00E356BA">
      <w:r>
        <w:separator/>
      </w:r>
    </w:p>
  </w:endnote>
  <w:endnote w:type="continuationSeparator" w:id="0">
    <w:p w14:paraId="6DB3E1FB" w14:textId="77777777" w:rsidR="00E356BA" w:rsidRDefault="00E356BA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6E69C317" w:rsidR="00542205" w:rsidRDefault="00380246" w:rsidP="00542205">
    <w:pPr>
      <w:pStyle w:val="Nagwek"/>
      <w:jc w:val="center"/>
    </w:pPr>
    <w:r>
      <w:t>MIĘDZYNARODOWE AGENDY BADAWCZE NABÓR</w:t>
    </w:r>
    <w:r w:rsidR="00BA2BAC">
      <w:t xml:space="preserve"> </w:t>
    </w:r>
    <w:r w:rsidR="00E37DD4">
      <w:t>1</w:t>
    </w:r>
    <w:r w:rsidR="00542205">
      <w:t>/202</w:t>
    </w:r>
    <w:r w:rsidR="00E37DD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2670" w14:textId="77777777" w:rsidR="00E356BA" w:rsidRDefault="00E356BA" w:rsidP="00E356BA">
      <w:r>
        <w:separator/>
      </w:r>
    </w:p>
  </w:footnote>
  <w:footnote w:type="continuationSeparator" w:id="0">
    <w:p w14:paraId="7616AE0F" w14:textId="77777777" w:rsidR="00E356BA" w:rsidRDefault="00E356BA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541E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E5E7B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92884"/>
    <w:rsid w:val="00094762"/>
    <w:rsid w:val="00197302"/>
    <w:rsid w:val="001C0366"/>
    <w:rsid w:val="002A13DE"/>
    <w:rsid w:val="002C444D"/>
    <w:rsid w:val="00353A61"/>
    <w:rsid w:val="00380246"/>
    <w:rsid w:val="003C6884"/>
    <w:rsid w:val="003E1821"/>
    <w:rsid w:val="004213CA"/>
    <w:rsid w:val="00471C9B"/>
    <w:rsid w:val="0048514A"/>
    <w:rsid w:val="004B0F55"/>
    <w:rsid w:val="004B207F"/>
    <w:rsid w:val="004E2B94"/>
    <w:rsid w:val="00542205"/>
    <w:rsid w:val="00542FD3"/>
    <w:rsid w:val="00580FCE"/>
    <w:rsid w:val="006920B6"/>
    <w:rsid w:val="006B48F4"/>
    <w:rsid w:val="006D21D6"/>
    <w:rsid w:val="00715A3B"/>
    <w:rsid w:val="007251D3"/>
    <w:rsid w:val="00743583"/>
    <w:rsid w:val="008515EA"/>
    <w:rsid w:val="008D2D96"/>
    <w:rsid w:val="008D4B47"/>
    <w:rsid w:val="008E309B"/>
    <w:rsid w:val="00915E6F"/>
    <w:rsid w:val="00A60C5E"/>
    <w:rsid w:val="00B14704"/>
    <w:rsid w:val="00BA2BAC"/>
    <w:rsid w:val="00C026C0"/>
    <w:rsid w:val="00C4163D"/>
    <w:rsid w:val="00CC3C54"/>
    <w:rsid w:val="00CE389F"/>
    <w:rsid w:val="00D100F1"/>
    <w:rsid w:val="00D13AEB"/>
    <w:rsid w:val="00DD5ED9"/>
    <w:rsid w:val="00E356BA"/>
    <w:rsid w:val="00E35EAF"/>
    <w:rsid w:val="00E37DD4"/>
    <w:rsid w:val="00F151EC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4E2B94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4E2B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15E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9BEE0-790C-456C-8796-3CD276ABEABD}"/>
      </w:docPartPr>
      <w:docPartBody>
        <w:p w:rsidR="00B6622B" w:rsidRDefault="0092282E">
          <w:r w:rsidRPr="000D601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2E"/>
    <w:rsid w:val="0092282E"/>
    <w:rsid w:val="00B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28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479DD-BA72-4B37-A6F2-10666E8F56A0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9484ec2a-a441-4083-903b-0dc3001f936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380f8d8-5c6b-4731-95dd-de5a2f6ca261"/>
  </ds:schemaRefs>
</ds:datastoreItem>
</file>

<file path=customXml/itemProps3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1CF27-2D21-477B-BB96-F5836DF2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4</cp:revision>
  <dcterms:created xsi:type="dcterms:W3CDTF">2024-07-16T10:51:00Z</dcterms:created>
  <dcterms:modified xsi:type="dcterms:W3CDTF">2025-01-09T11:30:00Z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